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D3685B" w14:textId="143BCA10" w:rsidR="00E53A57" w:rsidRPr="00FC7981" w:rsidRDefault="00E53A57" w:rsidP="00A061A3">
      <w:pPr>
        <w:spacing w:after="0" w:line="240" w:lineRule="auto"/>
        <w:jc w:val="center"/>
        <w:rPr>
          <w:rFonts w:ascii="Arial" w:hAnsi="Arial" w:cs="Arial"/>
          <w:b/>
          <w:bCs/>
          <w:sz w:val="24"/>
          <w:szCs w:val="24"/>
          <w:lang w:val="lt-LT"/>
        </w:rPr>
      </w:pPr>
      <w:r w:rsidRPr="00FC7981">
        <w:rPr>
          <w:rFonts w:ascii="Arial" w:hAnsi="Arial" w:cs="Arial"/>
          <w:b/>
          <w:bCs/>
          <w:sz w:val="24"/>
          <w:szCs w:val="24"/>
          <w:lang w:val="lt-LT"/>
        </w:rPr>
        <w:t>PRIENŲ „ŽIBURIO“ GIMNAZIJOS STEAM LABORATORIJŲ BALDAI</w:t>
      </w:r>
    </w:p>
    <w:p w14:paraId="1A2E858B" w14:textId="54C375D1" w:rsidR="00E53A57" w:rsidRPr="00FC7981" w:rsidRDefault="00E53A57" w:rsidP="00A061A3">
      <w:pPr>
        <w:spacing w:after="0" w:line="240" w:lineRule="auto"/>
        <w:jc w:val="center"/>
        <w:rPr>
          <w:rFonts w:ascii="Arial" w:hAnsi="Arial" w:cs="Arial"/>
          <w:b/>
          <w:bCs/>
          <w:sz w:val="24"/>
          <w:szCs w:val="24"/>
          <w:lang w:val="lt-LT"/>
        </w:rPr>
      </w:pPr>
      <w:r w:rsidRPr="00FC7981">
        <w:rPr>
          <w:rFonts w:ascii="Arial" w:hAnsi="Arial" w:cs="Arial"/>
          <w:b/>
          <w:bCs/>
          <w:sz w:val="24"/>
          <w:szCs w:val="24"/>
          <w:lang w:val="lt-LT"/>
        </w:rPr>
        <w:t>TECHNINĖ SPECIFIKACIJA</w:t>
      </w:r>
    </w:p>
    <w:p w14:paraId="5CD7EBB1" w14:textId="77777777" w:rsidR="00E53A57" w:rsidRPr="00FC7981" w:rsidRDefault="00E53A57" w:rsidP="00A061A3">
      <w:pPr>
        <w:spacing w:after="0" w:line="240" w:lineRule="auto"/>
        <w:jc w:val="both"/>
        <w:rPr>
          <w:rFonts w:ascii="Arial" w:hAnsi="Arial" w:cs="Arial"/>
          <w:bCs/>
          <w:sz w:val="24"/>
          <w:szCs w:val="24"/>
          <w:lang w:val="lt-LT"/>
        </w:rPr>
      </w:pPr>
    </w:p>
    <w:p w14:paraId="7B4CBA55" w14:textId="1EA06551" w:rsidR="00AB54A2" w:rsidRPr="00FC7981" w:rsidRDefault="00AB54A2" w:rsidP="00A061A3">
      <w:pPr>
        <w:spacing w:after="0" w:line="240" w:lineRule="auto"/>
        <w:ind w:firstLine="720"/>
        <w:jc w:val="both"/>
        <w:rPr>
          <w:rFonts w:ascii="Arial" w:hAnsi="Arial" w:cs="Arial"/>
          <w:bCs/>
          <w:sz w:val="24"/>
          <w:szCs w:val="24"/>
          <w:lang w:val="lt-LT"/>
        </w:rPr>
      </w:pPr>
      <w:r w:rsidRPr="00FC7981">
        <w:rPr>
          <w:rFonts w:ascii="Arial" w:hAnsi="Arial" w:cs="Arial"/>
          <w:bCs/>
          <w:sz w:val="24"/>
          <w:szCs w:val="24"/>
          <w:lang w:val="lt-LT"/>
        </w:rPr>
        <w:t>Prienų „Žiburio“ gimnazija perka įvairius baldus, skirtus naudoti keturiose naujai įrengiamose STEAM laboratorijose – biochemijos, fizikos ir inžinerijos, robotikos, informacinių technologijų ir matematikos bei technologijų (konstrukcinių medžiagų, gaminių dizaino ir technologijų bei mitybos ir tekstilės).</w:t>
      </w:r>
      <w:r w:rsidR="00341AA5" w:rsidRPr="00FC7981">
        <w:rPr>
          <w:rFonts w:ascii="Arial" w:hAnsi="Arial" w:cs="Arial"/>
          <w:bCs/>
          <w:sz w:val="24"/>
          <w:szCs w:val="24"/>
          <w:lang w:val="lt-LT"/>
        </w:rPr>
        <w:t xml:space="preserve"> Pirkimas </w:t>
      </w:r>
      <w:r w:rsidRPr="00FC7981">
        <w:rPr>
          <w:rFonts w:ascii="Arial" w:hAnsi="Arial" w:cs="Arial"/>
          <w:bCs/>
          <w:sz w:val="24"/>
          <w:szCs w:val="24"/>
          <w:lang w:val="lt-LT"/>
        </w:rPr>
        <w:t>vykdomas siekiant įgyvendin</w:t>
      </w:r>
      <w:r w:rsidR="003D5A86">
        <w:rPr>
          <w:rFonts w:ascii="Arial" w:hAnsi="Arial" w:cs="Arial"/>
          <w:bCs/>
          <w:sz w:val="24"/>
          <w:szCs w:val="24"/>
          <w:lang w:val="lt-LT"/>
        </w:rPr>
        <w:t xml:space="preserve">ti </w:t>
      </w:r>
      <w:bookmarkStart w:id="0" w:name="_GoBack"/>
      <w:bookmarkEnd w:id="0"/>
      <w:r w:rsidRPr="00FC7981">
        <w:rPr>
          <w:rFonts w:ascii="Arial" w:hAnsi="Arial" w:cs="Arial"/>
          <w:bCs/>
          <w:sz w:val="24"/>
          <w:szCs w:val="24"/>
          <w:lang w:val="lt-LT"/>
        </w:rPr>
        <w:t>projektą „Tūkstantmečio mokyklos I“ Nr. 10-011-P-0001, finansuojamą Ekonomikos gaivinimo ir atsparumo didinimo priemonės (EGADP) bei Lietuvos Respublikos valstybės biudžeto lėšomis.</w:t>
      </w:r>
    </w:p>
    <w:p w14:paraId="1009006B" w14:textId="73FAE1E9" w:rsidR="001940D2" w:rsidRPr="00FC7981" w:rsidRDefault="00826E8B" w:rsidP="005D06B5">
      <w:pPr>
        <w:spacing w:after="0" w:line="240" w:lineRule="auto"/>
        <w:ind w:firstLine="720"/>
        <w:jc w:val="both"/>
        <w:rPr>
          <w:rFonts w:ascii="Arial" w:hAnsi="Arial" w:cs="Arial"/>
          <w:bCs/>
          <w:sz w:val="24"/>
          <w:szCs w:val="24"/>
          <w:lang w:val="lt-LT"/>
        </w:rPr>
      </w:pPr>
      <w:r w:rsidRPr="00FC7981">
        <w:rPr>
          <w:rFonts w:ascii="Arial" w:hAnsi="Arial" w:cs="Arial"/>
          <w:bCs/>
          <w:sz w:val="24"/>
          <w:szCs w:val="24"/>
          <w:lang w:val="lt-LT"/>
        </w:rPr>
        <w:t>Įsigyjam</w:t>
      </w:r>
      <w:r w:rsidR="002E4359" w:rsidRPr="00FC7981">
        <w:rPr>
          <w:rFonts w:ascii="Arial" w:hAnsi="Arial" w:cs="Arial"/>
          <w:bCs/>
          <w:sz w:val="24"/>
          <w:szCs w:val="24"/>
          <w:lang w:val="lt-LT"/>
        </w:rPr>
        <w:t xml:space="preserve">iems baldams yra </w:t>
      </w:r>
      <w:r w:rsidRPr="00FC7981">
        <w:rPr>
          <w:rFonts w:ascii="Arial" w:hAnsi="Arial" w:cs="Arial"/>
          <w:bCs/>
          <w:sz w:val="24"/>
          <w:szCs w:val="24"/>
          <w:lang w:val="lt-LT"/>
        </w:rPr>
        <w:t>taikomi Aplinkos</w:t>
      </w:r>
      <w:r w:rsidR="007E481B" w:rsidRPr="00FC7981">
        <w:rPr>
          <w:rFonts w:ascii="Arial" w:hAnsi="Arial" w:cs="Arial"/>
          <w:bCs/>
          <w:sz w:val="24"/>
          <w:szCs w:val="24"/>
          <w:lang w:val="lt-LT"/>
        </w:rPr>
        <w:t xml:space="preserve"> apsaugos kriterijų taikymo, </w:t>
      </w:r>
      <w:r w:rsidRPr="00FC7981">
        <w:rPr>
          <w:rFonts w:ascii="Arial" w:hAnsi="Arial" w:cs="Arial"/>
          <w:bCs/>
          <w:sz w:val="24"/>
          <w:szCs w:val="24"/>
          <w:lang w:val="lt-LT"/>
        </w:rPr>
        <w:t>vykdant žaliuosius pirkimus, tvarkos apraš</w:t>
      </w:r>
      <w:r w:rsidR="002E4359" w:rsidRPr="00FC7981">
        <w:rPr>
          <w:rFonts w:ascii="Arial" w:hAnsi="Arial" w:cs="Arial"/>
          <w:bCs/>
          <w:sz w:val="24"/>
          <w:szCs w:val="24"/>
          <w:lang w:val="lt-LT"/>
        </w:rPr>
        <w:t>o</w:t>
      </w:r>
      <w:r w:rsidRPr="00FC7981">
        <w:rPr>
          <w:rFonts w:ascii="Arial" w:hAnsi="Arial" w:cs="Arial"/>
          <w:bCs/>
          <w:sz w:val="24"/>
          <w:szCs w:val="24"/>
          <w:lang w:val="lt-LT"/>
        </w:rPr>
        <w:t xml:space="preserve"> (toliau – Aprašas), patvirtint</w:t>
      </w:r>
      <w:r w:rsidR="007E481B" w:rsidRPr="00FC7981">
        <w:rPr>
          <w:rFonts w:ascii="Arial" w:hAnsi="Arial" w:cs="Arial"/>
          <w:bCs/>
          <w:sz w:val="24"/>
          <w:szCs w:val="24"/>
          <w:lang w:val="lt-LT"/>
        </w:rPr>
        <w:t>o</w:t>
      </w:r>
      <w:r w:rsidRPr="00FC7981">
        <w:rPr>
          <w:rFonts w:ascii="Arial" w:hAnsi="Arial" w:cs="Arial"/>
          <w:bCs/>
          <w:sz w:val="24"/>
          <w:szCs w:val="24"/>
          <w:lang w:val="lt-LT"/>
        </w:rPr>
        <w:t xml:space="preserve"> Lietuvos Respublikos aplinkos ministro 2011 m. birželio 28 d. įsakymu Nr. D1-508 „Dėl Aplinkos apsaugos kriterijų taikymo, vykdant žaliuosius pirkimus, tvarkos aprašo patvirtinimo“ (</w:t>
      </w:r>
      <w:r w:rsidR="007E481B" w:rsidRPr="00FC7981">
        <w:rPr>
          <w:rFonts w:ascii="Arial" w:hAnsi="Arial" w:cs="Arial"/>
          <w:bCs/>
          <w:sz w:val="24"/>
          <w:szCs w:val="24"/>
          <w:lang w:val="lt-LT"/>
        </w:rPr>
        <w:t>aktuali redakcija)</w:t>
      </w:r>
      <w:r w:rsidR="002E4359" w:rsidRPr="00FC7981">
        <w:rPr>
          <w:rFonts w:ascii="Arial" w:hAnsi="Arial" w:cs="Arial"/>
          <w:bCs/>
          <w:sz w:val="24"/>
          <w:szCs w:val="24"/>
          <w:lang w:val="lt-LT"/>
        </w:rPr>
        <w:t xml:space="preserve"> 4.1 papunktyje </w:t>
      </w:r>
      <w:r w:rsidR="007E481B" w:rsidRPr="00FC7981">
        <w:rPr>
          <w:rFonts w:ascii="Arial" w:hAnsi="Arial" w:cs="Arial"/>
          <w:bCs/>
          <w:sz w:val="24"/>
          <w:szCs w:val="24"/>
          <w:lang w:val="lt-LT"/>
        </w:rPr>
        <w:t>nustatyti reikalavimai: baldai turi atitikti minimalius aplinkos apsaugos kriterijus, nurodytus Aprašo 2 priedo VII skyriuje „Baldai“.</w:t>
      </w:r>
      <w:r w:rsidR="00802037" w:rsidRPr="00FC7981">
        <w:rPr>
          <w:rFonts w:ascii="Arial" w:hAnsi="Arial" w:cs="Arial"/>
          <w:bCs/>
          <w:sz w:val="24"/>
          <w:szCs w:val="24"/>
          <w:lang w:val="lt-LT"/>
        </w:rPr>
        <w:t xml:space="preserve"> </w:t>
      </w:r>
      <w:r w:rsidR="001940D2" w:rsidRPr="00FC7981">
        <w:rPr>
          <w:rFonts w:ascii="Arial" w:hAnsi="Arial" w:cs="Arial"/>
          <w:bCs/>
          <w:sz w:val="24"/>
          <w:szCs w:val="24"/>
          <w:lang w:val="lt-LT"/>
        </w:rPr>
        <w:t xml:space="preserve">Kartu su pasiūlymu teikėjas turės pateikti </w:t>
      </w:r>
      <w:r w:rsidR="003E0EB3" w:rsidRPr="00FC7981">
        <w:rPr>
          <w:rFonts w:ascii="Arial" w:hAnsi="Arial" w:cs="Arial"/>
          <w:bCs/>
          <w:sz w:val="24"/>
          <w:szCs w:val="24"/>
          <w:lang w:val="lt-LT"/>
        </w:rPr>
        <w:t xml:space="preserve">dokumentus, įrodančius siūlomų baldų atitiktį </w:t>
      </w:r>
      <w:r w:rsidR="002973AF" w:rsidRPr="00FC7981">
        <w:rPr>
          <w:rFonts w:ascii="Arial" w:hAnsi="Arial" w:cs="Arial"/>
          <w:bCs/>
          <w:sz w:val="24"/>
          <w:szCs w:val="24"/>
          <w:lang w:val="lt-LT"/>
        </w:rPr>
        <w:t xml:space="preserve">aukščiau nurodytame </w:t>
      </w:r>
      <w:r w:rsidR="003E0EB3" w:rsidRPr="00FC7981">
        <w:rPr>
          <w:rFonts w:ascii="Arial" w:hAnsi="Arial" w:cs="Arial"/>
          <w:bCs/>
          <w:sz w:val="24"/>
          <w:szCs w:val="24"/>
          <w:lang w:val="lt-LT"/>
        </w:rPr>
        <w:t>Apraš</w:t>
      </w:r>
      <w:r w:rsidR="002973AF" w:rsidRPr="00FC7981">
        <w:rPr>
          <w:rFonts w:ascii="Arial" w:hAnsi="Arial" w:cs="Arial"/>
          <w:bCs/>
          <w:sz w:val="24"/>
          <w:szCs w:val="24"/>
          <w:lang w:val="lt-LT"/>
        </w:rPr>
        <w:t>o skyriuje nustatytiems reikalavimams,</w:t>
      </w:r>
      <w:r w:rsidR="003E0EB3" w:rsidRPr="00FC7981">
        <w:rPr>
          <w:rFonts w:ascii="Arial" w:hAnsi="Arial" w:cs="Arial"/>
          <w:bCs/>
          <w:sz w:val="24"/>
          <w:szCs w:val="24"/>
          <w:lang w:val="lt-LT"/>
        </w:rPr>
        <w:t xml:space="preserve"> taip pat </w:t>
      </w:r>
      <w:r w:rsidR="001940D2" w:rsidRPr="00FC7981">
        <w:rPr>
          <w:rFonts w:ascii="Arial" w:hAnsi="Arial" w:cs="Arial"/>
          <w:bCs/>
          <w:sz w:val="24"/>
          <w:szCs w:val="24"/>
          <w:lang w:val="lt-LT"/>
        </w:rPr>
        <w:t>gamintojo techninę dokumentaciją, kuri patvirtintų visus techninėje specifikacijoje keliamus reikalavimus</w:t>
      </w:r>
      <w:r w:rsidR="003E0EB3" w:rsidRPr="00FC7981">
        <w:rPr>
          <w:rFonts w:ascii="Arial" w:hAnsi="Arial" w:cs="Arial"/>
          <w:bCs/>
          <w:sz w:val="24"/>
          <w:szCs w:val="24"/>
          <w:lang w:val="lt-LT"/>
        </w:rPr>
        <w:t xml:space="preserve"> </w:t>
      </w:r>
      <w:r w:rsidR="00D24C64">
        <w:rPr>
          <w:rFonts w:ascii="Arial" w:hAnsi="Arial" w:cs="Arial"/>
          <w:bCs/>
          <w:sz w:val="24"/>
          <w:szCs w:val="24"/>
          <w:lang w:val="lt-LT"/>
        </w:rPr>
        <w:t>ir</w:t>
      </w:r>
      <w:r w:rsidR="001940D2" w:rsidRPr="00FC7981">
        <w:rPr>
          <w:rFonts w:ascii="Arial" w:hAnsi="Arial" w:cs="Arial"/>
          <w:bCs/>
          <w:sz w:val="24"/>
          <w:szCs w:val="24"/>
          <w:lang w:val="lt-LT"/>
        </w:rPr>
        <w:t xml:space="preserve"> iš kurios Perkančioji organizacija galėtų įsitikinti, kad siūlomi baldai atitinka visu</w:t>
      </w:r>
      <w:r w:rsidR="00DD5058" w:rsidRPr="00FC7981">
        <w:rPr>
          <w:rFonts w:ascii="Arial" w:hAnsi="Arial" w:cs="Arial"/>
          <w:bCs/>
          <w:sz w:val="24"/>
          <w:szCs w:val="24"/>
          <w:lang w:val="lt-LT"/>
        </w:rPr>
        <w:t>s</w:t>
      </w:r>
      <w:r w:rsidR="001940D2" w:rsidRPr="00FC7981">
        <w:rPr>
          <w:rFonts w:ascii="Arial" w:hAnsi="Arial" w:cs="Arial"/>
          <w:bCs/>
          <w:sz w:val="24"/>
          <w:szCs w:val="24"/>
          <w:lang w:val="lt-LT"/>
        </w:rPr>
        <w:t xml:space="preserve"> jiems keliamus reikalavimus. </w:t>
      </w:r>
    </w:p>
    <w:p w14:paraId="06C7E279" w14:textId="10F56016" w:rsidR="00E61DE1" w:rsidRPr="00FC7981" w:rsidRDefault="00312BD6" w:rsidP="00DD5058">
      <w:pPr>
        <w:spacing w:after="0" w:line="240" w:lineRule="auto"/>
        <w:ind w:firstLine="720"/>
        <w:jc w:val="both"/>
        <w:rPr>
          <w:rFonts w:ascii="Arial" w:hAnsi="Arial" w:cs="Arial"/>
          <w:bCs/>
          <w:sz w:val="24"/>
          <w:szCs w:val="24"/>
          <w:lang w:val="lt-LT"/>
        </w:rPr>
      </w:pPr>
      <w:r w:rsidRPr="00FC7981">
        <w:rPr>
          <w:rFonts w:ascii="Arial" w:hAnsi="Arial" w:cs="Arial"/>
          <w:bCs/>
          <w:sz w:val="24"/>
          <w:szCs w:val="24"/>
          <w:lang w:val="lt-LT"/>
        </w:rPr>
        <w:t xml:space="preserve">Įsigyjami baldai </w:t>
      </w:r>
      <w:r w:rsidR="00E61DE1" w:rsidRPr="00FC7981">
        <w:rPr>
          <w:rFonts w:ascii="Arial" w:hAnsi="Arial" w:cs="Arial"/>
          <w:bCs/>
          <w:sz w:val="24"/>
          <w:szCs w:val="24"/>
          <w:lang w:val="lt-LT"/>
        </w:rPr>
        <w:t xml:space="preserve">(mokinių stalai, kėdės) </w:t>
      </w:r>
      <w:r w:rsidRPr="00FC7981">
        <w:rPr>
          <w:rFonts w:ascii="Arial" w:hAnsi="Arial" w:cs="Arial"/>
          <w:bCs/>
          <w:sz w:val="24"/>
          <w:szCs w:val="24"/>
          <w:lang w:val="lt-LT"/>
        </w:rPr>
        <w:t>turi būti</w:t>
      </w:r>
      <w:r w:rsidR="00A457B6" w:rsidRPr="00FC7981">
        <w:rPr>
          <w:rFonts w:ascii="Arial" w:hAnsi="Arial" w:cs="Arial"/>
          <w:bCs/>
          <w:sz w:val="24"/>
          <w:szCs w:val="24"/>
          <w:lang w:val="lt-LT"/>
        </w:rPr>
        <w:t xml:space="preserve"> tvirti,</w:t>
      </w:r>
      <w:r w:rsidRPr="00FC7981">
        <w:rPr>
          <w:rFonts w:ascii="Arial" w:hAnsi="Arial" w:cs="Arial"/>
          <w:bCs/>
          <w:sz w:val="24"/>
          <w:szCs w:val="24"/>
          <w:lang w:val="lt-LT"/>
        </w:rPr>
        <w:t xml:space="preserve"> saugūs, stiprūs ir stabilūs, </w:t>
      </w:r>
      <w:r w:rsidR="00A457B6" w:rsidRPr="00FC7981">
        <w:rPr>
          <w:rFonts w:ascii="Arial" w:hAnsi="Arial" w:cs="Arial"/>
          <w:bCs/>
          <w:sz w:val="24"/>
          <w:szCs w:val="24"/>
          <w:lang w:val="lt-LT"/>
        </w:rPr>
        <w:t xml:space="preserve">ergonomiški, </w:t>
      </w:r>
      <w:r w:rsidRPr="00FC7981">
        <w:rPr>
          <w:rFonts w:ascii="Arial" w:hAnsi="Arial" w:cs="Arial"/>
          <w:bCs/>
          <w:sz w:val="24"/>
          <w:szCs w:val="24"/>
          <w:lang w:val="lt-LT"/>
        </w:rPr>
        <w:t xml:space="preserve">tinkami mokiniams pagal jų ūgį. </w:t>
      </w:r>
      <w:r w:rsidR="00E61DE1" w:rsidRPr="00FC7981">
        <w:rPr>
          <w:rFonts w:ascii="Arial" w:hAnsi="Arial" w:cs="Arial"/>
          <w:bCs/>
          <w:sz w:val="24"/>
          <w:szCs w:val="24"/>
          <w:lang w:val="lt-LT"/>
        </w:rPr>
        <w:t>Laboratorinės spintos, lentynos, stalai turi būti pagaminti iš medžiagų, atsparių cheminėms medžiagoms, pritaikyti cheminių medžiagų laikymui</w:t>
      </w:r>
      <w:r w:rsidR="00985B05" w:rsidRPr="00FC7981">
        <w:rPr>
          <w:rFonts w:ascii="Arial" w:hAnsi="Arial" w:cs="Arial"/>
          <w:bCs/>
          <w:sz w:val="24"/>
          <w:szCs w:val="24"/>
          <w:lang w:val="lt-LT"/>
        </w:rPr>
        <w:t xml:space="preserve">. </w:t>
      </w:r>
      <w:r w:rsidR="00EC0C46" w:rsidRPr="00FC7981">
        <w:rPr>
          <w:rFonts w:ascii="Arial" w:hAnsi="Arial" w:cs="Arial"/>
          <w:bCs/>
          <w:sz w:val="24"/>
          <w:szCs w:val="24"/>
          <w:lang w:val="lt-LT"/>
        </w:rPr>
        <w:t xml:space="preserve">Baldai turi atitikti </w:t>
      </w:r>
      <w:r w:rsidR="00985B05" w:rsidRPr="00FC7981">
        <w:rPr>
          <w:rFonts w:ascii="Arial" w:hAnsi="Arial" w:cs="Arial"/>
          <w:bCs/>
          <w:sz w:val="24"/>
          <w:szCs w:val="24"/>
          <w:lang w:val="lt-LT"/>
        </w:rPr>
        <w:t xml:space="preserve">tokiems gaminiams nustatytus kokybės ir saugumo </w:t>
      </w:r>
      <w:r w:rsidR="00EC0C46" w:rsidRPr="00FC7981">
        <w:rPr>
          <w:rFonts w:ascii="Arial" w:hAnsi="Arial" w:cs="Arial"/>
          <w:bCs/>
          <w:sz w:val="24"/>
          <w:szCs w:val="24"/>
          <w:lang w:val="lt-LT"/>
        </w:rPr>
        <w:t xml:space="preserve">standartų reikalavimus, o tiekėjas kartu su pasiūlymu turės pateikti </w:t>
      </w:r>
      <w:r w:rsidR="00E61DE1" w:rsidRPr="00FC7981">
        <w:rPr>
          <w:rFonts w:ascii="Arial" w:hAnsi="Arial" w:cs="Arial"/>
          <w:bCs/>
          <w:sz w:val="24"/>
          <w:szCs w:val="24"/>
          <w:lang w:val="lt-LT"/>
        </w:rPr>
        <w:t>tai patvirtinan</w:t>
      </w:r>
      <w:r w:rsidR="00EC0C46" w:rsidRPr="00FC7981">
        <w:rPr>
          <w:rFonts w:ascii="Arial" w:hAnsi="Arial" w:cs="Arial"/>
          <w:bCs/>
          <w:sz w:val="24"/>
          <w:szCs w:val="24"/>
          <w:lang w:val="lt-LT"/>
        </w:rPr>
        <w:t xml:space="preserve">čius </w:t>
      </w:r>
      <w:r w:rsidR="00E61DE1" w:rsidRPr="00FC7981">
        <w:rPr>
          <w:rFonts w:ascii="Arial" w:hAnsi="Arial" w:cs="Arial"/>
          <w:bCs/>
          <w:sz w:val="24"/>
          <w:szCs w:val="24"/>
          <w:lang w:val="lt-LT"/>
        </w:rPr>
        <w:t>dokument</w:t>
      </w:r>
      <w:r w:rsidR="00EC0C46" w:rsidRPr="00FC7981">
        <w:rPr>
          <w:rFonts w:ascii="Arial" w:hAnsi="Arial" w:cs="Arial"/>
          <w:bCs/>
          <w:sz w:val="24"/>
          <w:szCs w:val="24"/>
          <w:lang w:val="lt-LT"/>
        </w:rPr>
        <w:t xml:space="preserve">us (bandymų </w:t>
      </w:r>
      <w:r w:rsidR="00E61DE1" w:rsidRPr="00FC7981">
        <w:rPr>
          <w:rFonts w:ascii="Arial" w:hAnsi="Arial" w:cs="Arial"/>
          <w:bCs/>
          <w:sz w:val="24"/>
          <w:szCs w:val="24"/>
          <w:lang w:val="lt-LT"/>
        </w:rPr>
        <w:t>protokol</w:t>
      </w:r>
      <w:r w:rsidR="00EC0C46" w:rsidRPr="00FC7981">
        <w:rPr>
          <w:rFonts w:ascii="Arial" w:hAnsi="Arial" w:cs="Arial"/>
          <w:bCs/>
          <w:sz w:val="24"/>
          <w:szCs w:val="24"/>
          <w:lang w:val="lt-LT"/>
        </w:rPr>
        <w:t xml:space="preserve">us, </w:t>
      </w:r>
      <w:r w:rsidR="00E61DE1" w:rsidRPr="00FC7981">
        <w:rPr>
          <w:rFonts w:ascii="Arial" w:hAnsi="Arial" w:cs="Arial"/>
          <w:bCs/>
          <w:sz w:val="24"/>
          <w:szCs w:val="24"/>
          <w:lang w:val="lt-LT"/>
        </w:rPr>
        <w:t>sertifikat</w:t>
      </w:r>
      <w:r w:rsidR="00EC0C46" w:rsidRPr="00FC7981">
        <w:rPr>
          <w:rFonts w:ascii="Arial" w:hAnsi="Arial" w:cs="Arial"/>
          <w:bCs/>
          <w:sz w:val="24"/>
          <w:szCs w:val="24"/>
          <w:lang w:val="lt-LT"/>
        </w:rPr>
        <w:t>us ar deklaracija</w:t>
      </w:r>
      <w:r w:rsidR="00E61DE1" w:rsidRPr="00FC7981">
        <w:rPr>
          <w:rFonts w:ascii="Arial" w:hAnsi="Arial" w:cs="Arial"/>
          <w:bCs/>
          <w:sz w:val="24"/>
          <w:szCs w:val="24"/>
          <w:lang w:val="lt-LT"/>
        </w:rPr>
        <w:t>s).</w:t>
      </w:r>
    </w:p>
    <w:p w14:paraId="6342C3D9" w14:textId="20D7C929" w:rsidR="00DD5058" w:rsidRPr="00FC7981" w:rsidRDefault="00802037" w:rsidP="00DD5058">
      <w:pPr>
        <w:spacing w:after="0" w:line="240" w:lineRule="auto"/>
        <w:ind w:firstLine="720"/>
        <w:jc w:val="both"/>
        <w:rPr>
          <w:rFonts w:ascii="Arial" w:hAnsi="Arial" w:cs="Arial"/>
          <w:bCs/>
          <w:sz w:val="24"/>
          <w:szCs w:val="24"/>
          <w:lang w:val="lt-LT"/>
        </w:rPr>
      </w:pPr>
      <w:r w:rsidRPr="00FC7981">
        <w:rPr>
          <w:rFonts w:ascii="Arial" w:hAnsi="Arial" w:cs="Arial"/>
          <w:bCs/>
          <w:sz w:val="24"/>
          <w:szCs w:val="24"/>
          <w:lang w:val="lt-LT"/>
        </w:rPr>
        <w:t>Visi įsigyjami baldai turi sudaryti vieningą ir vientisą laboratorinių baldų sistemą, kurios komponentai tarpusavyje derėtų tiek dizainu, spalvine gama, tiek konstrukcija, funkcionalumu, ergonominiais ir technologiniais sprendimais</w:t>
      </w:r>
      <w:r w:rsidR="005200C2" w:rsidRPr="00FC7981">
        <w:rPr>
          <w:rFonts w:ascii="Arial" w:hAnsi="Arial" w:cs="Arial"/>
          <w:bCs/>
          <w:sz w:val="24"/>
          <w:szCs w:val="24"/>
          <w:lang w:val="lt-LT"/>
        </w:rPr>
        <w:t xml:space="preserve"> (pridedami kiekvienos laboratorijos baldų išdėstymo brėžiniai)</w:t>
      </w:r>
      <w:r w:rsidRPr="00FC7981">
        <w:rPr>
          <w:rFonts w:ascii="Arial" w:hAnsi="Arial" w:cs="Arial"/>
          <w:bCs/>
          <w:sz w:val="24"/>
          <w:szCs w:val="24"/>
          <w:lang w:val="lt-LT"/>
        </w:rPr>
        <w:t xml:space="preserve">. </w:t>
      </w:r>
      <w:r w:rsidR="000A01CC">
        <w:rPr>
          <w:rFonts w:ascii="Arial" w:hAnsi="Arial" w:cs="Arial"/>
          <w:bCs/>
          <w:sz w:val="24"/>
          <w:szCs w:val="24"/>
          <w:lang w:val="lt-LT"/>
        </w:rPr>
        <w:t xml:space="preserve">Todėl tiekėjas turi siūlyti baldus visoms keturioms laboratorijoms. </w:t>
      </w:r>
    </w:p>
    <w:p w14:paraId="1A64E72A" w14:textId="2F186A3A" w:rsidR="005D06B5" w:rsidRPr="00FC7981" w:rsidRDefault="005D06B5" w:rsidP="005D06B5">
      <w:pPr>
        <w:spacing w:after="0" w:line="240" w:lineRule="auto"/>
        <w:ind w:firstLine="720"/>
        <w:jc w:val="both"/>
        <w:rPr>
          <w:rFonts w:ascii="Arial" w:hAnsi="Arial" w:cs="Arial"/>
          <w:bCs/>
          <w:sz w:val="24"/>
          <w:szCs w:val="24"/>
          <w:lang w:val="lt-LT"/>
        </w:rPr>
      </w:pPr>
      <w:r w:rsidRPr="00FC7981">
        <w:rPr>
          <w:rFonts w:ascii="Arial" w:hAnsi="Arial" w:cs="Arial"/>
          <w:bCs/>
          <w:sz w:val="24"/>
          <w:szCs w:val="24"/>
          <w:lang w:val="lt-LT"/>
        </w:rPr>
        <w:t xml:space="preserve">Baldams turi būti taikomas ne </w:t>
      </w:r>
      <w:r w:rsidR="00DD5058" w:rsidRPr="00FC7981">
        <w:rPr>
          <w:rFonts w:ascii="Arial" w:hAnsi="Arial" w:cs="Arial"/>
          <w:bCs/>
          <w:sz w:val="24"/>
          <w:szCs w:val="24"/>
          <w:lang w:val="lt-LT"/>
        </w:rPr>
        <w:t xml:space="preserve">trumpesnis </w:t>
      </w:r>
      <w:r w:rsidRPr="00FC7981">
        <w:rPr>
          <w:rFonts w:ascii="Arial" w:hAnsi="Arial" w:cs="Arial"/>
          <w:bCs/>
          <w:sz w:val="24"/>
          <w:szCs w:val="24"/>
          <w:lang w:val="lt-LT"/>
        </w:rPr>
        <w:t xml:space="preserve">kaip 24 (dvidešimt keturių) mėnesių garantinis terminas, kuris skaičiuojamas nuo </w:t>
      </w:r>
      <w:r w:rsidR="00DD5058" w:rsidRPr="00FC7981">
        <w:rPr>
          <w:rFonts w:ascii="Arial" w:hAnsi="Arial" w:cs="Arial"/>
          <w:bCs/>
          <w:sz w:val="24"/>
          <w:szCs w:val="24"/>
          <w:lang w:val="lt-LT"/>
        </w:rPr>
        <w:t xml:space="preserve">baldų </w:t>
      </w:r>
      <w:r w:rsidRPr="00FC7981">
        <w:rPr>
          <w:rFonts w:ascii="Arial" w:hAnsi="Arial" w:cs="Arial"/>
          <w:bCs/>
          <w:sz w:val="24"/>
          <w:szCs w:val="24"/>
          <w:lang w:val="lt-LT"/>
        </w:rPr>
        <w:t>perdavimo P</w:t>
      </w:r>
      <w:r w:rsidR="00DD5058" w:rsidRPr="00FC7981">
        <w:rPr>
          <w:rFonts w:ascii="Arial" w:hAnsi="Arial" w:cs="Arial"/>
          <w:bCs/>
          <w:sz w:val="24"/>
          <w:szCs w:val="24"/>
          <w:lang w:val="lt-LT"/>
        </w:rPr>
        <w:t xml:space="preserve">erkančiajai organizacijai </w:t>
      </w:r>
      <w:r w:rsidRPr="00FC7981">
        <w:rPr>
          <w:rFonts w:ascii="Arial" w:hAnsi="Arial" w:cs="Arial"/>
          <w:bCs/>
          <w:sz w:val="24"/>
          <w:szCs w:val="24"/>
          <w:lang w:val="lt-LT"/>
        </w:rPr>
        <w:t xml:space="preserve">dienos. Baldai, jų dalys ir priedai turi būti nauji, nenaudoti. Baldai turi būti pateikiami su visais varžtais, lankstais bei kitais priedais ar furnitūra, reikalingais tinkamai eksploatuoti baldus. </w:t>
      </w:r>
    </w:p>
    <w:p w14:paraId="262D6A67" w14:textId="14C309B9" w:rsidR="005D06B5" w:rsidRPr="00FC7981" w:rsidRDefault="005D06B5" w:rsidP="005D06B5">
      <w:pPr>
        <w:spacing w:after="0" w:line="240" w:lineRule="auto"/>
        <w:ind w:firstLine="720"/>
        <w:jc w:val="both"/>
        <w:rPr>
          <w:rFonts w:ascii="Arial" w:hAnsi="Arial" w:cs="Arial"/>
          <w:bCs/>
          <w:sz w:val="24"/>
          <w:szCs w:val="24"/>
          <w:lang w:val="lt-LT"/>
        </w:rPr>
      </w:pPr>
      <w:r w:rsidRPr="00FC7981">
        <w:rPr>
          <w:rFonts w:ascii="Arial" w:hAnsi="Arial" w:cs="Arial"/>
          <w:bCs/>
          <w:sz w:val="24"/>
          <w:szCs w:val="24"/>
          <w:lang w:val="lt-LT"/>
        </w:rPr>
        <w:t xml:space="preserve">Tiekėjas savo transportu, be papildomo mokesčio, </w:t>
      </w:r>
      <w:r w:rsidR="003E0EB3" w:rsidRPr="00FC7981">
        <w:rPr>
          <w:rFonts w:ascii="Arial" w:hAnsi="Arial" w:cs="Arial"/>
          <w:bCs/>
          <w:sz w:val="24"/>
          <w:szCs w:val="24"/>
          <w:lang w:val="lt-LT"/>
        </w:rPr>
        <w:t xml:space="preserve">turės </w:t>
      </w:r>
      <w:r w:rsidRPr="00FC7981">
        <w:rPr>
          <w:rFonts w:ascii="Arial" w:hAnsi="Arial" w:cs="Arial"/>
          <w:bCs/>
          <w:sz w:val="24"/>
          <w:szCs w:val="24"/>
          <w:lang w:val="lt-LT"/>
        </w:rPr>
        <w:t>pristat</w:t>
      </w:r>
      <w:r w:rsidR="003E0EB3" w:rsidRPr="00FC7981">
        <w:rPr>
          <w:rFonts w:ascii="Arial" w:hAnsi="Arial" w:cs="Arial"/>
          <w:bCs/>
          <w:sz w:val="24"/>
          <w:szCs w:val="24"/>
          <w:lang w:val="lt-LT"/>
        </w:rPr>
        <w:t xml:space="preserve">yti </w:t>
      </w:r>
      <w:r w:rsidRPr="00FC7981">
        <w:rPr>
          <w:rFonts w:ascii="Arial" w:hAnsi="Arial" w:cs="Arial"/>
          <w:bCs/>
          <w:sz w:val="24"/>
          <w:szCs w:val="24"/>
          <w:lang w:val="lt-LT"/>
        </w:rPr>
        <w:t>baldus į P</w:t>
      </w:r>
      <w:r w:rsidR="00DD5058" w:rsidRPr="00FC7981">
        <w:rPr>
          <w:rFonts w:ascii="Arial" w:hAnsi="Arial" w:cs="Arial"/>
          <w:bCs/>
          <w:sz w:val="24"/>
          <w:szCs w:val="24"/>
          <w:lang w:val="lt-LT"/>
        </w:rPr>
        <w:t xml:space="preserve">erkančiosios organizacijos </w:t>
      </w:r>
      <w:r w:rsidRPr="00FC7981">
        <w:rPr>
          <w:rFonts w:ascii="Arial" w:hAnsi="Arial" w:cs="Arial"/>
          <w:bCs/>
          <w:sz w:val="24"/>
          <w:szCs w:val="24"/>
          <w:lang w:val="lt-LT"/>
        </w:rPr>
        <w:t>nurodytą vietą, sumontuo</w:t>
      </w:r>
      <w:r w:rsidR="003E0EB3" w:rsidRPr="00FC7981">
        <w:rPr>
          <w:rFonts w:ascii="Arial" w:hAnsi="Arial" w:cs="Arial"/>
          <w:bCs/>
          <w:sz w:val="24"/>
          <w:szCs w:val="24"/>
          <w:lang w:val="lt-LT"/>
        </w:rPr>
        <w:t>ti</w:t>
      </w:r>
      <w:r w:rsidR="00DD5058" w:rsidRPr="00FC7981">
        <w:rPr>
          <w:rFonts w:ascii="Arial" w:hAnsi="Arial" w:cs="Arial"/>
          <w:bCs/>
          <w:sz w:val="24"/>
          <w:szCs w:val="24"/>
          <w:lang w:val="lt-LT"/>
        </w:rPr>
        <w:t xml:space="preserve"> ir </w:t>
      </w:r>
      <w:r w:rsidR="003E0EB3" w:rsidRPr="00FC7981">
        <w:rPr>
          <w:rFonts w:ascii="Arial" w:hAnsi="Arial" w:cs="Arial"/>
          <w:bCs/>
          <w:sz w:val="24"/>
          <w:szCs w:val="24"/>
          <w:lang w:val="lt-LT"/>
        </w:rPr>
        <w:t>paruošti</w:t>
      </w:r>
      <w:r w:rsidRPr="00FC7981">
        <w:rPr>
          <w:rFonts w:ascii="Arial" w:hAnsi="Arial" w:cs="Arial"/>
          <w:bCs/>
          <w:sz w:val="24"/>
          <w:szCs w:val="24"/>
          <w:lang w:val="lt-LT"/>
        </w:rPr>
        <w:t xml:space="preserve"> naudoti. </w:t>
      </w:r>
    </w:p>
    <w:p w14:paraId="374BB7CC" w14:textId="258E77F5" w:rsidR="005D06B5" w:rsidRPr="00FC7981" w:rsidRDefault="003E0EB3" w:rsidP="005D06B5">
      <w:pPr>
        <w:spacing w:after="0" w:line="240" w:lineRule="auto"/>
        <w:ind w:firstLine="720"/>
        <w:jc w:val="both"/>
        <w:rPr>
          <w:rFonts w:ascii="Arial" w:hAnsi="Arial" w:cs="Arial"/>
          <w:bCs/>
          <w:sz w:val="24"/>
          <w:szCs w:val="24"/>
          <w:lang w:val="lt-LT"/>
        </w:rPr>
      </w:pPr>
      <w:r w:rsidRPr="00FC7981">
        <w:rPr>
          <w:rFonts w:ascii="Arial" w:hAnsi="Arial" w:cs="Arial"/>
          <w:bCs/>
          <w:sz w:val="24"/>
          <w:szCs w:val="24"/>
          <w:lang w:val="lt-LT"/>
        </w:rPr>
        <w:t xml:space="preserve">Prieš baldų </w:t>
      </w:r>
      <w:r w:rsidR="005D06B5" w:rsidRPr="00FC7981">
        <w:rPr>
          <w:rFonts w:ascii="Arial" w:hAnsi="Arial" w:cs="Arial"/>
          <w:bCs/>
          <w:sz w:val="24"/>
          <w:szCs w:val="24"/>
          <w:lang w:val="lt-LT"/>
        </w:rPr>
        <w:t>gamybą tiekėjas privalo paruošti numatomų gaminti baldų brėžinius ir juos suderinti su P</w:t>
      </w:r>
      <w:r w:rsidR="00B6450A" w:rsidRPr="00FC7981">
        <w:rPr>
          <w:rFonts w:ascii="Arial" w:hAnsi="Arial" w:cs="Arial"/>
          <w:bCs/>
          <w:sz w:val="24"/>
          <w:szCs w:val="24"/>
          <w:lang w:val="lt-LT"/>
        </w:rPr>
        <w:t>erkančiąja organizacija</w:t>
      </w:r>
      <w:r w:rsidR="005D06B5" w:rsidRPr="00FC7981">
        <w:rPr>
          <w:rFonts w:ascii="Arial" w:hAnsi="Arial" w:cs="Arial"/>
          <w:bCs/>
          <w:sz w:val="24"/>
          <w:szCs w:val="24"/>
          <w:lang w:val="lt-LT"/>
        </w:rPr>
        <w:t xml:space="preserve">. Baldai turi būti pagaminti </w:t>
      </w:r>
      <w:r w:rsidR="008A04E8">
        <w:rPr>
          <w:rFonts w:ascii="Arial" w:hAnsi="Arial" w:cs="Arial"/>
          <w:bCs/>
          <w:sz w:val="24"/>
          <w:szCs w:val="24"/>
          <w:lang w:val="lt-LT"/>
        </w:rPr>
        <w:t xml:space="preserve">ir pristatyti </w:t>
      </w:r>
      <w:r w:rsidR="005D06B5" w:rsidRPr="00FC7981">
        <w:rPr>
          <w:rFonts w:ascii="Arial" w:hAnsi="Arial" w:cs="Arial"/>
          <w:bCs/>
          <w:sz w:val="24"/>
          <w:szCs w:val="24"/>
          <w:lang w:val="lt-LT"/>
        </w:rPr>
        <w:t xml:space="preserve">per </w:t>
      </w:r>
      <w:r w:rsidR="00645012" w:rsidRPr="00F27D7C">
        <w:rPr>
          <w:rFonts w:ascii="Arial" w:hAnsi="Arial" w:cs="Arial"/>
          <w:bCs/>
          <w:sz w:val="24"/>
          <w:szCs w:val="24"/>
          <w:lang w:val="lt-LT"/>
        </w:rPr>
        <w:t>3</w:t>
      </w:r>
      <w:r w:rsidR="005D06B5" w:rsidRPr="00F27D7C">
        <w:rPr>
          <w:rFonts w:ascii="Arial" w:hAnsi="Arial" w:cs="Arial"/>
          <w:bCs/>
          <w:sz w:val="24"/>
          <w:szCs w:val="24"/>
          <w:lang w:val="lt-LT"/>
        </w:rPr>
        <w:t>0 kalendorinių dienų</w:t>
      </w:r>
      <w:r w:rsidR="005D06B5" w:rsidRPr="00FC7981">
        <w:rPr>
          <w:rFonts w:ascii="Arial" w:hAnsi="Arial" w:cs="Arial"/>
          <w:bCs/>
          <w:sz w:val="24"/>
          <w:szCs w:val="24"/>
          <w:lang w:val="lt-LT"/>
        </w:rPr>
        <w:t xml:space="preserve"> po užsakymo suderinimo. </w:t>
      </w:r>
    </w:p>
    <w:p w14:paraId="4800F436" w14:textId="72BC27B1" w:rsidR="00E2178C" w:rsidRPr="00FC7981" w:rsidRDefault="005D06B5" w:rsidP="005D06B5">
      <w:pPr>
        <w:spacing w:after="0" w:line="240" w:lineRule="auto"/>
        <w:ind w:firstLine="720"/>
        <w:jc w:val="both"/>
        <w:rPr>
          <w:rFonts w:ascii="Arial" w:hAnsi="Arial" w:cs="Arial"/>
          <w:bCs/>
          <w:sz w:val="24"/>
          <w:szCs w:val="24"/>
          <w:lang w:val="lt-LT"/>
        </w:rPr>
      </w:pPr>
      <w:r w:rsidRPr="00FC7981">
        <w:rPr>
          <w:rFonts w:ascii="Arial" w:hAnsi="Arial" w:cs="Arial"/>
          <w:bCs/>
          <w:sz w:val="24"/>
          <w:szCs w:val="24"/>
          <w:lang w:val="lt-LT"/>
        </w:rPr>
        <w:t>Jei techninėje specifikacijoje ar kitoje dokumentacijoje nurodytas konkretus pavadinimas, konkretus procesas ar prekės ženklas, patentas, tipas, konkreti kilmė ar gamyba, laikyti, kad šalia minėtų apibūdinimų yra įrašytas žodis „lygiavertis“ ir ruošiant pasiūlymus gali būti siūloma tokia pati arba lygiavertė prekė.</w:t>
      </w:r>
    </w:p>
    <w:p w14:paraId="0030AD1C" w14:textId="77777777" w:rsidR="005D06B5" w:rsidRPr="00FC7981" w:rsidRDefault="005D06B5" w:rsidP="00A061A3">
      <w:pPr>
        <w:spacing w:line="240" w:lineRule="auto"/>
        <w:jc w:val="center"/>
        <w:rPr>
          <w:rFonts w:ascii="Arial" w:hAnsi="Arial" w:cs="Arial"/>
          <w:bCs/>
          <w:sz w:val="24"/>
          <w:szCs w:val="24"/>
          <w:lang w:val="lt-LT"/>
        </w:rPr>
      </w:pPr>
    </w:p>
    <w:p w14:paraId="57ED4975" w14:textId="77777777" w:rsidR="00E2178C" w:rsidRPr="00FC7981" w:rsidRDefault="00E2178C" w:rsidP="00A061A3">
      <w:pPr>
        <w:spacing w:line="240" w:lineRule="auto"/>
        <w:jc w:val="center"/>
        <w:rPr>
          <w:rFonts w:ascii="Arial" w:hAnsi="Arial" w:cs="Arial"/>
          <w:b/>
          <w:bCs/>
          <w:sz w:val="28"/>
          <w:szCs w:val="24"/>
          <w:lang w:val="lt-LT"/>
        </w:rPr>
      </w:pPr>
    </w:p>
    <w:p w14:paraId="28727AAB" w14:textId="77777777" w:rsidR="00E2178C" w:rsidRPr="00FC7981" w:rsidRDefault="00E2178C" w:rsidP="00247E24">
      <w:pPr>
        <w:jc w:val="center"/>
        <w:rPr>
          <w:rFonts w:ascii="Arial" w:hAnsi="Arial" w:cs="Arial"/>
          <w:b/>
          <w:bCs/>
          <w:sz w:val="28"/>
          <w:szCs w:val="24"/>
          <w:lang w:val="lt-LT"/>
        </w:rPr>
      </w:pPr>
    </w:p>
    <w:p w14:paraId="74A90C80" w14:textId="77777777" w:rsidR="00E2178C" w:rsidRPr="00FC7981" w:rsidRDefault="00E2178C" w:rsidP="00247E24">
      <w:pPr>
        <w:jc w:val="center"/>
        <w:rPr>
          <w:rFonts w:ascii="Arial" w:hAnsi="Arial" w:cs="Arial"/>
          <w:b/>
          <w:bCs/>
          <w:sz w:val="28"/>
          <w:szCs w:val="24"/>
          <w:lang w:val="lt-LT"/>
        </w:rPr>
      </w:pPr>
    </w:p>
    <w:p w14:paraId="67650240" w14:textId="48889489" w:rsidR="00E2178C" w:rsidRPr="00FC7981" w:rsidRDefault="00E2178C" w:rsidP="00247E24">
      <w:pPr>
        <w:jc w:val="center"/>
        <w:rPr>
          <w:rFonts w:ascii="Arial" w:hAnsi="Arial" w:cs="Arial"/>
          <w:b/>
          <w:bCs/>
          <w:sz w:val="28"/>
          <w:szCs w:val="24"/>
          <w:lang w:val="lt-LT"/>
        </w:rPr>
      </w:pPr>
    </w:p>
    <w:p w14:paraId="3AB72250" w14:textId="77777777" w:rsidR="007A11AD" w:rsidRPr="00FC7981" w:rsidRDefault="007A11AD" w:rsidP="00247E24">
      <w:pPr>
        <w:jc w:val="center"/>
        <w:rPr>
          <w:rFonts w:ascii="Arial" w:hAnsi="Arial" w:cs="Arial"/>
          <w:b/>
          <w:bCs/>
          <w:sz w:val="28"/>
          <w:szCs w:val="24"/>
          <w:lang w:val="lt-LT"/>
        </w:rPr>
      </w:pPr>
    </w:p>
    <w:p w14:paraId="3CF93063" w14:textId="6C8699D1" w:rsidR="004E7185" w:rsidRPr="00FC7981" w:rsidRDefault="00BD7D6C" w:rsidP="00247E24">
      <w:pPr>
        <w:jc w:val="center"/>
        <w:rPr>
          <w:rFonts w:ascii="Arial" w:hAnsi="Arial" w:cs="Arial"/>
          <w:b/>
          <w:bCs/>
          <w:sz w:val="24"/>
          <w:szCs w:val="24"/>
          <w:lang w:val="lt-LT"/>
        </w:rPr>
      </w:pPr>
      <w:r w:rsidRPr="00FC7981">
        <w:rPr>
          <w:rFonts w:ascii="Arial" w:hAnsi="Arial" w:cs="Arial"/>
          <w:b/>
          <w:bCs/>
          <w:sz w:val="24"/>
          <w:szCs w:val="24"/>
          <w:lang w:val="lt-LT"/>
        </w:rPr>
        <w:lastRenderedPageBreak/>
        <w:t>PRIENŲ ŽIBURIO GIMNAZIJOS STEAM BIOCHEMIJOS LABORATORIJA</w:t>
      </w:r>
    </w:p>
    <w:p w14:paraId="3573B43A" w14:textId="77777777" w:rsidR="00247E24" w:rsidRPr="00FC7981" w:rsidRDefault="00D67ED9" w:rsidP="00247E24">
      <w:pPr>
        <w:jc w:val="center"/>
        <w:rPr>
          <w:rFonts w:ascii="Arial" w:hAnsi="Arial" w:cs="Arial"/>
          <w:sz w:val="24"/>
          <w:szCs w:val="24"/>
          <w:lang w:val="lt-LT"/>
        </w:rPr>
      </w:pPr>
      <w:r w:rsidRPr="00FC7981">
        <w:rPr>
          <w:rFonts w:ascii="Arial" w:hAnsi="Arial" w:cs="Arial"/>
          <w:noProof/>
          <w:sz w:val="24"/>
          <w:szCs w:val="24"/>
        </w:rPr>
        <w:drawing>
          <wp:anchor distT="0" distB="0" distL="114300" distR="114300" simplePos="0" relativeHeight="252867584" behindDoc="1" locked="0" layoutInCell="1" allowOverlap="1" wp14:anchorId="7CF51DCF" wp14:editId="62859332">
            <wp:simplePos x="0" y="0"/>
            <wp:positionH relativeFrom="column">
              <wp:posOffset>-662305</wp:posOffset>
            </wp:positionH>
            <wp:positionV relativeFrom="paragraph">
              <wp:posOffset>-2541</wp:posOffset>
            </wp:positionV>
            <wp:extent cx="7279515" cy="6279377"/>
            <wp:effectExtent l="0" t="0" r="0" b="7620"/>
            <wp:wrapNone/>
            <wp:docPr id="10098996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89967"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88146" cy="6286823"/>
                    </a:xfrm>
                    <a:prstGeom prst="rect">
                      <a:avLst/>
                    </a:prstGeom>
                  </pic:spPr>
                </pic:pic>
              </a:graphicData>
            </a:graphic>
          </wp:anchor>
        </w:drawing>
      </w:r>
    </w:p>
    <w:p w14:paraId="32D5F548" w14:textId="77777777" w:rsidR="00F049D1" w:rsidRPr="00FC7981" w:rsidRDefault="00F049D1">
      <w:pPr>
        <w:rPr>
          <w:rFonts w:ascii="Arial" w:hAnsi="Arial" w:cs="Arial"/>
          <w:b/>
          <w:bCs/>
          <w:sz w:val="24"/>
          <w:szCs w:val="24"/>
          <w:lang w:val="lt-LT"/>
        </w:rPr>
      </w:pPr>
    </w:p>
    <w:p w14:paraId="552F8753" w14:textId="77777777" w:rsidR="004E7185" w:rsidRPr="00FC7981" w:rsidRDefault="004E7185">
      <w:pPr>
        <w:rPr>
          <w:rFonts w:ascii="Arial" w:hAnsi="Arial" w:cs="Arial"/>
          <w:sz w:val="24"/>
          <w:szCs w:val="24"/>
          <w:lang w:val="lt-LT"/>
        </w:rPr>
      </w:pPr>
    </w:p>
    <w:p w14:paraId="1B674F86" w14:textId="77777777" w:rsidR="004E7185" w:rsidRPr="00FC7981" w:rsidRDefault="004E7185">
      <w:pPr>
        <w:rPr>
          <w:rFonts w:ascii="Arial" w:hAnsi="Arial" w:cs="Arial"/>
          <w:sz w:val="24"/>
          <w:szCs w:val="24"/>
          <w:lang w:val="lt-LT"/>
        </w:rPr>
      </w:pPr>
    </w:p>
    <w:p w14:paraId="65628F62" w14:textId="77777777" w:rsidR="004E7185" w:rsidRPr="00FC7981" w:rsidRDefault="004E7185">
      <w:pPr>
        <w:rPr>
          <w:rFonts w:ascii="Arial" w:hAnsi="Arial" w:cs="Arial"/>
          <w:sz w:val="24"/>
          <w:szCs w:val="24"/>
          <w:lang w:val="lt-LT"/>
        </w:rPr>
      </w:pPr>
    </w:p>
    <w:p w14:paraId="11239C4A" w14:textId="77777777" w:rsidR="004E7185" w:rsidRPr="00FC7981" w:rsidRDefault="004E7185">
      <w:pPr>
        <w:rPr>
          <w:rFonts w:ascii="Arial" w:hAnsi="Arial" w:cs="Arial"/>
          <w:sz w:val="24"/>
          <w:szCs w:val="24"/>
          <w:lang w:val="lt-LT"/>
        </w:rPr>
      </w:pPr>
    </w:p>
    <w:p w14:paraId="1E2F75C3" w14:textId="77777777" w:rsidR="00BF650C" w:rsidRPr="00FC7981" w:rsidRDefault="00BF650C">
      <w:pPr>
        <w:rPr>
          <w:rFonts w:ascii="Arial" w:hAnsi="Arial" w:cs="Arial"/>
          <w:sz w:val="24"/>
          <w:szCs w:val="24"/>
          <w:lang w:val="lt-LT"/>
        </w:rPr>
      </w:pPr>
    </w:p>
    <w:p w14:paraId="1DC57A21" w14:textId="77777777" w:rsidR="00BF650C" w:rsidRPr="00FC7981" w:rsidRDefault="00BF650C">
      <w:pPr>
        <w:rPr>
          <w:rFonts w:ascii="Arial" w:hAnsi="Arial" w:cs="Arial"/>
          <w:sz w:val="24"/>
          <w:szCs w:val="24"/>
          <w:lang w:val="lt-LT"/>
        </w:rPr>
      </w:pPr>
    </w:p>
    <w:p w14:paraId="3BEB17FC" w14:textId="77777777" w:rsidR="00BF650C" w:rsidRPr="00FC7981" w:rsidRDefault="00BF650C">
      <w:pPr>
        <w:rPr>
          <w:rFonts w:ascii="Arial" w:hAnsi="Arial" w:cs="Arial"/>
          <w:sz w:val="24"/>
          <w:szCs w:val="24"/>
          <w:lang w:val="lt-LT"/>
        </w:rPr>
      </w:pPr>
    </w:p>
    <w:p w14:paraId="4503E9C6" w14:textId="77777777" w:rsidR="00BF650C" w:rsidRPr="00FC7981" w:rsidRDefault="00BF650C">
      <w:pPr>
        <w:rPr>
          <w:rFonts w:ascii="Arial" w:hAnsi="Arial" w:cs="Arial"/>
          <w:sz w:val="24"/>
          <w:szCs w:val="24"/>
          <w:lang w:val="lt-LT"/>
        </w:rPr>
      </w:pPr>
    </w:p>
    <w:p w14:paraId="422C38DB" w14:textId="77777777" w:rsidR="00BF650C" w:rsidRPr="00FC7981" w:rsidRDefault="00BF650C">
      <w:pPr>
        <w:rPr>
          <w:rFonts w:ascii="Arial" w:hAnsi="Arial" w:cs="Arial"/>
          <w:sz w:val="24"/>
          <w:szCs w:val="24"/>
          <w:lang w:val="lt-LT"/>
        </w:rPr>
      </w:pPr>
    </w:p>
    <w:p w14:paraId="358E00ED" w14:textId="77777777" w:rsidR="00BF650C" w:rsidRPr="00FC7981" w:rsidRDefault="00BF650C">
      <w:pPr>
        <w:rPr>
          <w:rFonts w:ascii="Arial" w:hAnsi="Arial" w:cs="Arial"/>
          <w:sz w:val="24"/>
          <w:szCs w:val="24"/>
          <w:lang w:val="lt-LT"/>
        </w:rPr>
      </w:pPr>
    </w:p>
    <w:p w14:paraId="23C655FF" w14:textId="77777777" w:rsidR="00BF650C" w:rsidRPr="00FC7981" w:rsidRDefault="00BF650C">
      <w:pPr>
        <w:rPr>
          <w:rFonts w:ascii="Arial" w:hAnsi="Arial" w:cs="Arial"/>
          <w:sz w:val="24"/>
          <w:szCs w:val="24"/>
          <w:lang w:val="lt-LT"/>
        </w:rPr>
      </w:pPr>
    </w:p>
    <w:p w14:paraId="0ADDDF92" w14:textId="77777777" w:rsidR="00F049D1" w:rsidRPr="00FC7981" w:rsidRDefault="00F049D1">
      <w:pPr>
        <w:rPr>
          <w:rFonts w:ascii="Arial" w:hAnsi="Arial" w:cs="Arial"/>
          <w:sz w:val="24"/>
          <w:szCs w:val="24"/>
          <w:lang w:val="lt-LT"/>
        </w:rPr>
      </w:pPr>
    </w:p>
    <w:p w14:paraId="7CD6A5E6" w14:textId="77777777" w:rsidR="00F049D1" w:rsidRPr="00FC7981" w:rsidRDefault="00F049D1">
      <w:pPr>
        <w:rPr>
          <w:rFonts w:ascii="Arial" w:hAnsi="Arial" w:cs="Arial"/>
          <w:sz w:val="24"/>
          <w:szCs w:val="24"/>
          <w:lang w:val="lt-LT"/>
        </w:rPr>
      </w:pPr>
    </w:p>
    <w:p w14:paraId="51A75BCB" w14:textId="77777777" w:rsidR="00F049D1" w:rsidRPr="00FC7981" w:rsidRDefault="00F049D1">
      <w:pPr>
        <w:rPr>
          <w:rFonts w:ascii="Arial" w:hAnsi="Arial" w:cs="Arial"/>
          <w:sz w:val="24"/>
          <w:szCs w:val="24"/>
          <w:lang w:val="lt-LT"/>
        </w:rPr>
      </w:pPr>
    </w:p>
    <w:p w14:paraId="1C7962AD" w14:textId="77777777" w:rsidR="00F049D1" w:rsidRPr="00FC7981" w:rsidRDefault="00F049D1">
      <w:pPr>
        <w:rPr>
          <w:rFonts w:ascii="Arial" w:hAnsi="Arial" w:cs="Arial"/>
          <w:sz w:val="24"/>
          <w:szCs w:val="24"/>
          <w:lang w:val="lt-LT"/>
        </w:rPr>
      </w:pPr>
    </w:p>
    <w:p w14:paraId="77CB37D9" w14:textId="77777777" w:rsidR="00F049D1" w:rsidRPr="00FC7981" w:rsidRDefault="00F049D1">
      <w:pPr>
        <w:rPr>
          <w:rFonts w:ascii="Arial" w:hAnsi="Arial" w:cs="Arial"/>
          <w:sz w:val="24"/>
          <w:szCs w:val="24"/>
          <w:lang w:val="lt-LT"/>
        </w:rPr>
      </w:pPr>
    </w:p>
    <w:p w14:paraId="4A2A7817" w14:textId="77777777" w:rsidR="00F049D1" w:rsidRPr="00FC7981" w:rsidRDefault="00F049D1">
      <w:pPr>
        <w:rPr>
          <w:rFonts w:ascii="Arial" w:hAnsi="Arial" w:cs="Arial"/>
          <w:sz w:val="24"/>
          <w:szCs w:val="24"/>
          <w:lang w:val="lt-LT"/>
        </w:rPr>
      </w:pPr>
    </w:p>
    <w:p w14:paraId="5A4DF8B9" w14:textId="77777777" w:rsidR="00F049D1" w:rsidRPr="00FC7981" w:rsidRDefault="00F049D1">
      <w:pPr>
        <w:rPr>
          <w:rFonts w:ascii="Arial" w:hAnsi="Arial" w:cs="Arial"/>
          <w:sz w:val="24"/>
          <w:szCs w:val="24"/>
          <w:lang w:val="lt-LT"/>
        </w:rPr>
      </w:pPr>
    </w:p>
    <w:p w14:paraId="7C4BC066" w14:textId="77777777" w:rsidR="00F049D1" w:rsidRPr="00FC7981" w:rsidRDefault="00F049D1">
      <w:pPr>
        <w:rPr>
          <w:rFonts w:ascii="Arial" w:hAnsi="Arial" w:cs="Arial"/>
          <w:sz w:val="24"/>
          <w:szCs w:val="24"/>
          <w:lang w:val="lt-LT"/>
        </w:rPr>
      </w:pPr>
    </w:p>
    <w:p w14:paraId="0120F82D" w14:textId="77777777" w:rsidR="00F049D1" w:rsidRPr="00FC7981" w:rsidRDefault="00F049D1">
      <w:pPr>
        <w:rPr>
          <w:rFonts w:ascii="Arial" w:hAnsi="Arial" w:cs="Arial"/>
          <w:sz w:val="24"/>
          <w:szCs w:val="24"/>
          <w:lang w:val="lt-LT"/>
        </w:rPr>
      </w:pPr>
    </w:p>
    <w:p w14:paraId="68DD9835" w14:textId="77777777" w:rsidR="00F049D1" w:rsidRPr="00FC7981" w:rsidRDefault="00F049D1">
      <w:pPr>
        <w:rPr>
          <w:rFonts w:ascii="Arial" w:hAnsi="Arial" w:cs="Arial"/>
          <w:sz w:val="24"/>
          <w:szCs w:val="24"/>
          <w:lang w:val="lt-LT"/>
        </w:rPr>
      </w:pPr>
    </w:p>
    <w:p w14:paraId="18251C7F" w14:textId="77777777" w:rsidR="00F049D1" w:rsidRPr="00FC7981" w:rsidRDefault="00F049D1">
      <w:pPr>
        <w:rPr>
          <w:rFonts w:ascii="Arial" w:hAnsi="Arial" w:cs="Arial"/>
          <w:sz w:val="24"/>
          <w:szCs w:val="24"/>
          <w:lang w:val="lt-LT"/>
        </w:rPr>
      </w:pPr>
    </w:p>
    <w:p w14:paraId="62C30103" w14:textId="77777777" w:rsidR="00BD7D6C" w:rsidRPr="00FC7981" w:rsidRDefault="00BD7D6C">
      <w:pPr>
        <w:rPr>
          <w:rFonts w:ascii="Arial" w:hAnsi="Arial" w:cs="Arial"/>
          <w:sz w:val="24"/>
          <w:szCs w:val="24"/>
          <w:lang w:val="lt-LT"/>
        </w:rPr>
      </w:pPr>
    </w:p>
    <w:p w14:paraId="6E0AB7DD" w14:textId="3F83F721" w:rsidR="00BD7D6C" w:rsidRPr="00FC7981" w:rsidRDefault="00BD7D6C">
      <w:pPr>
        <w:rPr>
          <w:rFonts w:ascii="Arial" w:hAnsi="Arial" w:cs="Arial"/>
          <w:sz w:val="24"/>
          <w:szCs w:val="24"/>
          <w:lang w:val="lt-LT"/>
        </w:rPr>
      </w:pPr>
    </w:p>
    <w:p w14:paraId="44AC8F72" w14:textId="77777777" w:rsidR="00213B04" w:rsidRPr="00FC7981" w:rsidRDefault="00213B04">
      <w:pPr>
        <w:rPr>
          <w:rFonts w:ascii="Arial" w:hAnsi="Arial" w:cs="Arial"/>
          <w:sz w:val="24"/>
          <w:szCs w:val="24"/>
          <w:lang w:val="lt-LT"/>
        </w:rPr>
      </w:pPr>
    </w:p>
    <w:p w14:paraId="2C3C8914" w14:textId="77777777" w:rsidR="00247E24" w:rsidRPr="00FC7981" w:rsidRDefault="00247E24">
      <w:pPr>
        <w:rPr>
          <w:rFonts w:ascii="Arial" w:hAnsi="Arial" w:cs="Arial"/>
          <w:sz w:val="24"/>
          <w:szCs w:val="24"/>
          <w:lang w:val="lt-LT"/>
        </w:rPr>
      </w:pPr>
    </w:p>
    <w:p w14:paraId="29639E68" w14:textId="77777777" w:rsidR="00E015BD" w:rsidRPr="00FC7981" w:rsidRDefault="00E015BD" w:rsidP="004E7185">
      <w:pPr>
        <w:jc w:val="center"/>
        <w:rPr>
          <w:rFonts w:ascii="Arial" w:hAnsi="Arial" w:cs="Arial"/>
          <w:sz w:val="24"/>
          <w:szCs w:val="24"/>
          <w:lang w:val="lt-LT"/>
        </w:rPr>
      </w:pPr>
    </w:p>
    <w:p w14:paraId="6DC0C2F6" w14:textId="77777777" w:rsidR="00E015BD" w:rsidRPr="00FC7981" w:rsidRDefault="00E015BD" w:rsidP="004E7185">
      <w:pPr>
        <w:jc w:val="center"/>
        <w:rPr>
          <w:rFonts w:ascii="Arial" w:hAnsi="Arial" w:cs="Arial"/>
          <w:sz w:val="24"/>
          <w:szCs w:val="24"/>
          <w:lang w:val="lt-LT"/>
        </w:rPr>
      </w:pPr>
    </w:p>
    <w:p w14:paraId="170446A3" w14:textId="77777777" w:rsidR="00BD7D6C" w:rsidRPr="00FC7981" w:rsidRDefault="00BD7D6C" w:rsidP="0022045D">
      <w:pPr>
        <w:spacing w:after="0" w:line="240" w:lineRule="auto"/>
        <w:jc w:val="center"/>
        <w:rPr>
          <w:rFonts w:ascii="Arial" w:hAnsi="Arial" w:cs="Arial"/>
          <w:b/>
          <w:sz w:val="24"/>
          <w:szCs w:val="24"/>
          <w:lang w:val="lt-LT"/>
        </w:rPr>
      </w:pPr>
      <w:r w:rsidRPr="00FC7981">
        <w:rPr>
          <w:rFonts w:ascii="Arial" w:hAnsi="Arial" w:cs="Arial"/>
          <w:b/>
          <w:sz w:val="24"/>
          <w:szCs w:val="24"/>
          <w:lang w:val="lt-LT"/>
        </w:rPr>
        <w:lastRenderedPageBreak/>
        <w:t>STEAM BIOCHEMIJOS LABORATORIJOS BALDŲ</w:t>
      </w:r>
    </w:p>
    <w:p w14:paraId="1A16AB04" w14:textId="77777777" w:rsidR="00DC7BCA" w:rsidRPr="00FC7981" w:rsidRDefault="00BD7D6C" w:rsidP="0022045D">
      <w:pPr>
        <w:spacing w:after="0" w:line="240" w:lineRule="auto"/>
        <w:jc w:val="center"/>
        <w:rPr>
          <w:rFonts w:ascii="Arial" w:hAnsi="Arial" w:cs="Arial"/>
          <w:b/>
          <w:sz w:val="24"/>
          <w:szCs w:val="24"/>
          <w:lang w:val="lt-LT"/>
        </w:rPr>
      </w:pPr>
      <w:r w:rsidRPr="00FC7981">
        <w:rPr>
          <w:rFonts w:ascii="Arial" w:hAnsi="Arial" w:cs="Arial"/>
          <w:b/>
          <w:sz w:val="24"/>
          <w:szCs w:val="24"/>
          <w:lang w:val="lt-LT"/>
        </w:rPr>
        <w:t>TECHNINĖ SPECIFIKACIJA</w:t>
      </w:r>
    </w:p>
    <w:p w14:paraId="72AB7D16" w14:textId="77777777" w:rsidR="00BD7D6C" w:rsidRPr="00FC7981" w:rsidRDefault="00BD7D6C" w:rsidP="00BD7D6C">
      <w:pPr>
        <w:spacing w:after="0"/>
        <w:jc w:val="center"/>
        <w:rPr>
          <w:rFonts w:ascii="Arial" w:hAnsi="Arial" w:cs="Arial"/>
          <w:sz w:val="24"/>
          <w:szCs w:val="24"/>
          <w:lang w:val="lt-LT"/>
        </w:rPr>
      </w:pPr>
    </w:p>
    <w:tbl>
      <w:tblPr>
        <w:tblStyle w:val="Lentelstinklelis"/>
        <w:tblW w:w="10250" w:type="dxa"/>
        <w:jc w:val="center"/>
        <w:tblLayout w:type="fixed"/>
        <w:tblLook w:val="04A0" w:firstRow="1" w:lastRow="0" w:firstColumn="1" w:lastColumn="0" w:noHBand="0" w:noVBand="1"/>
      </w:tblPr>
      <w:tblGrid>
        <w:gridCol w:w="895"/>
        <w:gridCol w:w="5670"/>
        <w:gridCol w:w="3685"/>
      </w:tblGrid>
      <w:tr w:rsidR="00685056" w:rsidRPr="00FC7981" w14:paraId="579B3F64" w14:textId="77777777" w:rsidTr="00010803">
        <w:trPr>
          <w:trHeight w:val="674"/>
          <w:jc w:val="center"/>
        </w:trPr>
        <w:tc>
          <w:tcPr>
            <w:tcW w:w="895" w:type="dxa"/>
          </w:tcPr>
          <w:p w14:paraId="37EA9D85" w14:textId="77777777" w:rsidR="00685056" w:rsidRPr="00FC7981" w:rsidRDefault="00685056" w:rsidP="00990D00">
            <w:pPr>
              <w:jc w:val="center"/>
              <w:rPr>
                <w:rFonts w:ascii="Arial" w:hAnsi="Arial" w:cs="Arial"/>
                <w:b/>
                <w:bCs/>
                <w:sz w:val="24"/>
                <w:szCs w:val="24"/>
                <w:lang w:val="lt-LT"/>
              </w:rPr>
            </w:pPr>
            <w:r w:rsidRPr="00FC7981">
              <w:rPr>
                <w:rFonts w:ascii="Arial" w:hAnsi="Arial" w:cs="Arial"/>
                <w:b/>
                <w:bCs/>
                <w:sz w:val="24"/>
                <w:szCs w:val="24"/>
                <w:lang w:val="lt-LT"/>
              </w:rPr>
              <w:t>Eil. Nr.</w:t>
            </w:r>
          </w:p>
        </w:tc>
        <w:tc>
          <w:tcPr>
            <w:tcW w:w="5670" w:type="dxa"/>
            <w:vAlign w:val="center"/>
          </w:tcPr>
          <w:p w14:paraId="3EA9B9C7" w14:textId="77777777" w:rsidR="00685056" w:rsidRPr="00FC7981" w:rsidRDefault="00685056" w:rsidP="007A419F">
            <w:pPr>
              <w:jc w:val="center"/>
              <w:rPr>
                <w:rFonts w:ascii="Arial" w:hAnsi="Arial" w:cs="Arial"/>
                <w:sz w:val="24"/>
                <w:szCs w:val="24"/>
                <w:lang w:val="lt-LT"/>
              </w:rPr>
            </w:pPr>
            <w:r w:rsidRPr="00FC7981">
              <w:rPr>
                <w:rFonts w:ascii="Arial" w:hAnsi="Arial" w:cs="Arial"/>
                <w:b/>
                <w:bCs/>
                <w:sz w:val="24"/>
                <w:szCs w:val="24"/>
                <w:lang w:val="lt-LT"/>
              </w:rPr>
              <w:t xml:space="preserve">Reikalaujamos  techninių charakteristikų (parametrų) reikšmės </w:t>
            </w:r>
          </w:p>
        </w:tc>
        <w:tc>
          <w:tcPr>
            <w:tcW w:w="3685" w:type="dxa"/>
            <w:vAlign w:val="center"/>
          </w:tcPr>
          <w:p w14:paraId="1048E58E" w14:textId="450DDE22" w:rsidR="00685056" w:rsidRPr="00FC7981" w:rsidRDefault="006A33E5" w:rsidP="006A33E5">
            <w:pPr>
              <w:jc w:val="center"/>
              <w:rPr>
                <w:rFonts w:ascii="Arial" w:hAnsi="Arial" w:cs="Arial"/>
                <w:b/>
                <w:bCs/>
                <w:sz w:val="24"/>
                <w:szCs w:val="24"/>
                <w:lang w:val="lt-LT"/>
              </w:rPr>
            </w:pPr>
            <w:r w:rsidRPr="006A33E5">
              <w:rPr>
                <w:rFonts w:ascii="Arial" w:hAnsi="Arial" w:cs="Arial"/>
                <w:b/>
                <w:bCs/>
                <w:sz w:val="24"/>
                <w:szCs w:val="24"/>
                <w:lang w:val="lt-LT"/>
              </w:rPr>
              <w:t>Užpildo Ti</w:t>
            </w:r>
            <w:r>
              <w:rPr>
                <w:rFonts w:ascii="Arial" w:hAnsi="Arial" w:cs="Arial"/>
                <w:b/>
                <w:bCs/>
                <w:sz w:val="24"/>
                <w:szCs w:val="24"/>
                <w:lang w:val="lt-LT"/>
              </w:rPr>
              <w:t xml:space="preserve">ekėjas įrašydamas savo siūlomų baldų </w:t>
            </w:r>
            <w:r w:rsidRPr="006A33E5">
              <w:rPr>
                <w:rFonts w:ascii="Arial" w:hAnsi="Arial" w:cs="Arial"/>
                <w:b/>
                <w:bCs/>
                <w:sz w:val="24"/>
                <w:szCs w:val="24"/>
                <w:lang w:val="lt-LT"/>
              </w:rPr>
              <w:t>parametrus arba pateikdamas pasiūlymus / rekomendacijas</w:t>
            </w:r>
          </w:p>
        </w:tc>
      </w:tr>
      <w:tr w:rsidR="00736C0E" w:rsidRPr="00FC7981" w14:paraId="02068A0D" w14:textId="77777777" w:rsidTr="00010803">
        <w:trPr>
          <w:trHeight w:val="1565"/>
          <w:jc w:val="center"/>
        </w:trPr>
        <w:tc>
          <w:tcPr>
            <w:tcW w:w="895" w:type="dxa"/>
            <w:shd w:val="clear" w:color="auto" w:fill="D9D9D9" w:themeFill="background1" w:themeFillShade="D9"/>
          </w:tcPr>
          <w:p w14:paraId="79DBD21D" w14:textId="77777777" w:rsidR="00736C0E" w:rsidRPr="00FC7981" w:rsidRDefault="00736C0E" w:rsidP="00990D00">
            <w:pPr>
              <w:jc w:val="center"/>
              <w:rPr>
                <w:rFonts w:ascii="Arial" w:hAnsi="Arial" w:cs="Arial"/>
                <w:b/>
                <w:bCs/>
                <w:sz w:val="24"/>
                <w:szCs w:val="24"/>
                <w:lang w:val="lt-LT"/>
              </w:rPr>
            </w:pPr>
            <w:r w:rsidRPr="00FC7981">
              <w:rPr>
                <w:rFonts w:ascii="Arial" w:hAnsi="Arial" w:cs="Arial"/>
                <w:b/>
                <w:bCs/>
                <w:sz w:val="24"/>
                <w:szCs w:val="24"/>
                <w:lang w:val="lt-LT"/>
              </w:rPr>
              <w:t>1.</w:t>
            </w:r>
          </w:p>
          <w:p w14:paraId="0118AD3B" w14:textId="77777777" w:rsidR="00736C0E" w:rsidRPr="00FC7981" w:rsidRDefault="00736C0E" w:rsidP="00990D00">
            <w:pPr>
              <w:jc w:val="center"/>
              <w:rPr>
                <w:rFonts w:ascii="Arial" w:hAnsi="Arial" w:cs="Arial"/>
                <w:b/>
                <w:bCs/>
                <w:i/>
                <w:sz w:val="24"/>
                <w:szCs w:val="24"/>
                <w:lang w:val="lt-LT"/>
              </w:rPr>
            </w:pPr>
          </w:p>
        </w:tc>
        <w:tc>
          <w:tcPr>
            <w:tcW w:w="5670" w:type="dxa"/>
            <w:shd w:val="clear" w:color="auto" w:fill="D9D9D9" w:themeFill="background1" w:themeFillShade="D9"/>
          </w:tcPr>
          <w:p w14:paraId="2ABA6C4E" w14:textId="77777777" w:rsidR="00736C0E" w:rsidRPr="00FC7981" w:rsidRDefault="00736C0E" w:rsidP="00736C0E">
            <w:pPr>
              <w:jc w:val="both"/>
              <w:rPr>
                <w:rFonts w:ascii="Arial" w:hAnsi="Arial" w:cs="Arial"/>
                <w:b/>
                <w:bCs/>
                <w:i/>
                <w:sz w:val="24"/>
                <w:szCs w:val="24"/>
                <w:lang w:val="lt-LT"/>
              </w:rPr>
            </w:pPr>
            <w:r w:rsidRPr="00FC7981">
              <w:rPr>
                <w:rFonts w:ascii="Arial" w:hAnsi="Arial" w:cs="Arial"/>
                <w:b/>
                <w:bCs/>
                <w:i/>
                <w:sz w:val="24"/>
                <w:szCs w:val="24"/>
                <w:lang w:val="lt-LT"/>
              </w:rPr>
              <w:t>Mokinio stalas</w:t>
            </w:r>
            <w:r w:rsidRPr="00FC7981">
              <w:rPr>
                <w:rFonts w:ascii="Arial" w:hAnsi="Arial" w:cs="Arial"/>
                <w:sz w:val="24"/>
                <w:szCs w:val="24"/>
                <w:lang w:val="lt-LT"/>
              </w:rPr>
              <w:t xml:space="preserve"> </w:t>
            </w:r>
            <w:r w:rsidRPr="00FC7981">
              <w:rPr>
                <w:rFonts w:ascii="Arial" w:hAnsi="Arial" w:cs="Arial"/>
                <w:b/>
                <w:i/>
                <w:sz w:val="24"/>
                <w:szCs w:val="24"/>
                <w:lang w:val="lt-LT"/>
              </w:rPr>
              <w:t>trapecijos formos stalviršiu</w:t>
            </w:r>
            <w:r w:rsidRPr="00FC7981">
              <w:rPr>
                <w:rFonts w:ascii="Arial" w:hAnsi="Arial" w:cs="Arial"/>
                <w:b/>
                <w:bCs/>
                <w:i/>
                <w:sz w:val="24"/>
                <w:szCs w:val="24"/>
                <w:lang w:val="lt-LT"/>
              </w:rPr>
              <w:t xml:space="preserve">. </w:t>
            </w:r>
          </w:p>
          <w:p w14:paraId="4CD9A4D5" w14:textId="77777777" w:rsidR="00736C0E" w:rsidRPr="00FC7981" w:rsidRDefault="00736C0E" w:rsidP="00736C0E">
            <w:pPr>
              <w:jc w:val="both"/>
              <w:rPr>
                <w:rFonts w:ascii="Arial" w:hAnsi="Arial" w:cs="Arial"/>
                <w:b/>
                <w:bCs/>
                <w:i/>
                <w:sz w:val="24"/>
                <w:szCs w:val="24"/>
                <w:lang w:val="lt-LT"/>
              </w:rPr>
            </w:pPr>
            <w:r w:rsidRPr="00FC7981">
              <w:rPr>
                <w:rFonts w:ascii="Arial" w:hAnsi="Arial" w:cs="Arial"/>
                <w:b/>
                <w:bCs/>
                <w:i/>
                <w:sz w:val="24"/>
                <w:szCs w:val="24"/>
                <w:lang w:val="lt-LT"/>
              </w:rPr>
              <w:t>Perkamas kiekis – 18 vnt.</w:t>
            </w:r>
          </w:p>
        </w:tc>
        <w:tc>
          <w:tcPr>
            <w:tcW w:w="3685" w:type="dxa"/>
            <w:shd w:val="clear" w:color="auto" w:fill="auto"/>
          </w:tcPr>
          <w:p w14:paraId="54956312" w14:textId="77777777" w:rsidR="00736C0E" w:rsidRPr="00FC7981" w:rsidRDefault="00736C0E" w:rsidP="00002141">
            <w:pPr>
              <w:jc w:val="center"/>
              <w:rPr>
                <w:rFonts w:ascii="Arial" w:hAnsi="Arial" w:cs="Arial"/>
                <w:b/>
                <w:bCs/>
                <w:i/>
                <w:sz w:val="24"/>
                <w:szCs w:val="24"/>
                <w:lang w:val="lt-LT"/>
              </w:rPr>
            </w:pPr>
            <w:r w:rsidRPr="00FC7981">
              <w:rPr>
                <w:rFonts w:ascii="Arial" w:hAnsi="Arial" w:cs="Arial"/>
                <w:noProof/>
                <w:sz w:val="24"/>
                <w:szCs w:val="24"/>
              </w:rPr>
              <w:drawing>
                <wp:inline distT="0" distB="0" distL="0" distR="0" wp14:anchorId="396CCEE3" wp14:editId="1E49BF9F">
                  <wp:extent cx="1051492" cy="998969"/>
                  <wp:effectExtent l="0" t="0" r="0" b="0"/>
                  <wp:docPr id="139517000" name="Paveikslėlis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8504" t="19810" r="10934" b="10837"/>
                          <a:stretch/>
                        </pic:blipFill>
                        <pic:spPr bwMode="auto">
                          <a:xfrm>
                            <a:off x="0" y="0"/>
                            <a:ext cx="1063197" cy="101008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85056" w:rsidRPr="00FC7981" w14:paraId="755788A8" w14:textId="77777777" w:rsidTr="00010803">
        <w:trPr>
          <w:trHeight w:val="620"/>
          <w:jc w:val="center"/>
        </w:trPr>
        <w:tc>
          <w:tcPr>
            <w:tcW w:w="895" w:type="dxa"/>
          </w:tcPr>
          <w:p w14:paraId="4FEAC666" w14:textId="77777777" w:rsidR="00685056" w:rsidRPr="00FC7981" w:rsidRDefault="00685056" w:rsidP="00990D00">
            <w:pPr>
              <w:jc w:val="center"/>
              <w:rPr>
                <w:rFonts w:ascii="Arial" w:hAnsi="Arial" w:cs="Arial"/>
                <w:bCs/>
                <w:sz w:val="24"/>
                <w:szCs w:val="24"/>
                <w:lang w:val="lt-LT"/>
              </w:rPr>
            </w:pPr>
            <w:r w:rsidRPr="00FC7981">
              <w:rPr>
                <w:rFonts w:ascii="Arial" w:hAnsi="Arial" w:cs="Arial"/>
                <w:bCs/>
                <w:sz w:val="24"/>
                <w:szCs w:val="24"/>
                <w:lang w:val="lt-LT"/>
              </w:rPr>
              <w:t>1.1.</w:t>
            </w:r>
          </w:p>
        </w:tc>
        <w:tc>
          <w:tcPr>
            <w:tcW w:w="5670" w:type="dxa"/>
            <w:vAlign w:val="center"/>
          </w:tcPr>
          <w:p w14:paraId="7CCA214D" w14:textId="77777777" w:rsidR="00685056" w:rsidRPr="00FC7981" w:rsidRDefault="00685056" w:rsidP="00685056">
            <w:pPr>
              <w:jc w:val="both"/>
              <w:rPr>
                <w:rFonts w:ascii="Arial" w:hAnsi="Arial" w:cs="Arial"/>
                <w:sz w:val="24"/>
                <w:szCs w:val="24"/>
                <w:lang w:val="lt-LT"/>
              </w:rPr>
            </w:pPr>
            <w:r w:rsidRPr="00FC7981">
              <w:rPr>
                <w:rFonts w:ascii="Arial" w:hAnsi="Arial" w:cs="Arial"/>
                <w:sz w:val="24"/>
                <w:szCs w:val="24"/>
                <w:lang w:val="lt-LT"/>
              </w:rPr>
              <w:t>Stalo matmenys:</w:t>
            </w:r>
          </w:p>
          <w:p w14:paraId="716C8D8B" w14:textId="77777777" w:rsidR="00685056" w:rsidRPr="00FC7981" w:rsidRDefault="00685056" w:rsidP="00685056">
            <w:pPr>
              <w:pStyle w:val="Sraopastraipa"/>
              <w:numPr>
                <w:ilvl w:val="0"/>
                <w:numId w:val="8"/>
              </w:numPr>
              <w:tabs>
                <w:tab w:val="left" w:pos="181"/>
              </w:tabs>
              <w:ind w:left="-14" w:firstLine="14"/>
              <w:jc w:val="both"/>
              <w:rPr>
                <w:rFonts w:ascii="Arial" w:hAnsi="Arial" w:cs="Arial"/>
                <w:b/>
                <w:bCs/>
                <w:sz w:val="24"/>
                <w:szCs w:val="24"/>
                <w:lang w:val="lt-LT"/>
              </w:rPr>
            </w:pPr>
            <w:r w:rsidRPr="00FC7981">
              <w:rPr>
                <w:rFonts w:ascii="Arial" w:hAnsi="Arial" w:cs="Arial"/>
                <w:sz w:val="24"/>
                <w:szCs w:val="24"/>
                <w:lang w:val="lt-LT"/>
              </w:rPr>
              <w:t>Stalviršis</w:t>
            </w:r>
            <w:r w:rsidR="0072383D" w:rsidRPr="00FC7981">
              <w:rPr>
                <w:rFonts w:ascii="Arial" w:hAnsi="Arial" w:cs="Arial"/>
                <w:sz w:val="24"/>
                <w:szCs w:val="24"/>
                <w:lang w:val="lt-LT"/>
              </w:rPr>
              <w:t xml:space="preserve"> –</w:t>
            </w:r>
            <w:r w:rsidRPr="00FC7981">
              <w:rPr>
                <w:rFonts w:ascii="Arial" w:hAnsi="Arial" w:cs="Arial"/>
                <w:sz w:val="24"/>
                <w:szCs w:val="24"/>
                <w:lang w:val="lt-LT"/>
              </w:rPr>
              <w:t xml:space="preserve"> 740x490 mm±5 mm;</w:t>
            </w:r>
          </w:p>
          <w:p w14:paraId="6C7EF006" w14:textId="77777777" w:rsidR="00685056" w:rsidRPr="00FC7981" w:rsidRDefault="00685056" w:rsidP="00685056">
            <w:pPr>
              <w:pStyle w:val="Sraopastraipa"/>
              <w:numPr>
                <w:ilvl w:val="0"/>
                <w:numId w:val="8"/>
              </w:numPr>
              <w:tabs>
                <w:tab w:val="left" w:pos="181"/>
              </w:tabs>
              <w:ind w:left="-14" w:firstLine="14"/>
              <w:jc w:val="both"/>
              <w:rPr>
                <w:rFonts w:ascii="Arial" w:hAnsi="Arial" w:cs="Arial"/>
                <w:b/>
                <w:bCs/>
                <w:sz w:val="24"/>
                <w:szCs w:val="24"/>
                <w:lang w:val="lt-LT"/>
              </w:rPr>
            </w:pPr>
            <w:r w:rsidRPr="00FC7981">
              <w:rPr>
                <w:rFonts w:ascii="Arial" w:hAnsi="Arial" w:cs="Arial"/>
                <w:sz w:val="24"/>
                <w:szCs w:val="24"/>
                <w:lang w:val="lt-LT"/>
              </w:rPr>
              <w:t xml:space="preserve">Aukštis </w:t>
            </w:r>
            <w:r w:rsidR="0072383D" w:rsidRPr="00FC7981">
              <w:rPr>
                <w:rFonts w:ascii="Arial" w:hAnsi="Arial" w:cs="Arial"/>
                <w:sz w:val="24"/>
                <w:szCs w:val="24"/>
                <w:lang w:val="lt-LT"/>
              </w:rPr>
              <w:t xml:space="preserve">– </w:t>
            </w:r>
            <w:r w:rsidRPr="00FC7981">
              <w:rPr>
                <w:rFonts w:ascii="Arial" w:hAnsi="Arial" w:cs="Arial"/>
                <w:sz w:val="24"/>
                <w:szCs w:val="24"/>
                <w:lang w:val="lt-LT"/>
              </w:rPr>
              <w:t>640–760 mm±5 mm.</w:t>
            </w:r>
          </w:p>
        </w:tc>
        <w:tc>
          <w:tcPr>
            <w:tcW w:w="3685" w:type="dxa"/>
            <w:vAlign w:val="center"/>
          </w:tcPr>
          <w:p w14:paraId="5CCB10FC" w14:textId="77777777" w:rsidR="00685056" w:rsidRPr="00FC7981" w:rsidRDefault="00685056" w:rsidP="00247E24">
            <w:pPr>
              <w:jc w:val="center"/>
              <w:rPr>
                <w:rFonts w:ascii="Arial" w:hAnsi="Arial" w:cs="Arial"/>
                <w:b/>
                <w:bCs/>
                <w:sz w:val="24"/>
                <w:szCs w:val="24"/>
                <w:u w:val="single"/>
                <w:lang w:val="lt-LT"/>
              </w:rPr>
            </w:pPr>
          </w:p>
        </w:tc>
      </w:tr>
      <w:tr w:rsidR="00685056" w:rsidRPr="00FC7981" w14:paraId="08D67F9F" w14:textId="77777777" w:rsidTr="00010803">
        <w:trPr>
          <w:trHeight w:val="467"/>
          <w:jc w:val="center"/>
        </w:trPr>
        <w:tc>
          <w:tcPr>
            <w:tcW w:w="895" w:type="dxa"/>
          </w:tcPr>
          <w:p w14:paraId="3A229190" w14:textId="77777777" w:rsidR="00685056" w:rsidRPr="00FC7981" w:rsidRDefault="00685056" w:rsidP="00990D00">
            <w:pPr>
              <w:jc w:val="center"/>
              <w:rPr>
                <w:rFonts w:ascii="Arial" w:hAnsi="Arial" w:cs="Arial"/>
                <w:bCs/>
                <w:sz w:val="24"/>
                <w:szCs w:val="24"/>
                <w:lang w:val="lt-LT"/>
              </w:rPr>
            </w:pPr>
            <w:r w:rsidRPr="00FC7981">
              <w:rPr>
                <w:rFonts w:ascii="Arial" w:hAnsi="Arial" w:cs="Arial"/>
                <w:bCs/>
                <w:sz w:val="24"/>
                <w:szCs w:val="24"/>
                <w:lang w:val="lt-LT"/>
              </w:rPr>
              <w:t>1.2.</w:t>
            </w:r>
          </w:p>
        </w:tc>
        <w:tc>
          <w:tcPr>
            <w:tcW w:w="5670" w:type="dxa"/>
            <w:vAlign w:val="center"/>
          </w:tcPr>
          <w:p w14:paraId="5B3716F4" w14:textId="5A0BC89B" w:rsidR="00685056" w:rsidRPr="00FC7981" w:rsidRDefault="00685056" w:rsidP="00D6287B">
            <w:pPr>
              <w:jc w:val="both"/>
              <w:rPr>
                <w:rFonts w:ascii="Arial" w:hAnsi="Arial" w:cs="Arial"/>
                <w:sz w:val="24"/>
                <w:szCs w:val="24"/>
                <w:lang w:val="lt-LT"/>
              </w:rPr>
            </w:pPr>
            <w:r w:rsidRPr="00FC7981">
              <w:rPr>
                <w:rFonts w:ascii="Arial" w:hAnsi="Arial" w:cs="Arial"/>
                <w:sz w:val="24"/>
                <w:szCs w:val="24"/>
                <w:lang w:val="lt-LT"/>
              </w:rPr>
              <w:t xml:space="preserve">Stalviršis pagamintas iš ne mažiau kaip 18 mm storio MDF plokštės </w:t>
            </w:r>
            <w:r w:rsidR="00AB2E8B" w:rsidRPr="00FC7981">
              <w:rPr>
                <w:rFonts w:ascii="Arial" w:hAnsi="Arial" w:cs="Arial"/>
                <w:sz w:val="24"/>
                <w:szCs w:val="24"/>
                <w:lang w:val="lt-LT"/>
              </w:rPr>
              <w:t xml:space="preserve">arba </w:t>
            </w:r>
            <w:bookmarkStart w:id="1" w:name="_Hlk200735310"/>
            <w:r w:rsidR="00AB2E8B" w:rsidRPr="00FC7981">
              <w:rPr>
                <w:rFonts w:ascii="Arial" w:hAnsi="Arial" w:cs="Arial"/>
                <w:sz w:val="24"/>
                <w:szCs w:val="24"/>
                <w:lang w:val="lt-LT"/>
              </w:rPr>
              <w:t>kitos lygiavertės medžiagos</w:t>
            </w:r>
            <w:r w:rsidR="00D6287B" w:rsidRPr="00FC7981">
              <w:rPr>
                <w:rFonts w:ascii="Arial" w:hAnsi="Arial" w:cs="Arial"/>
                <w:sz w:val="24"/>
                <w:szCs w:val="24"/>
                <w:lang w:val="lt-LT"/>
              </w:rPr>
              <w:t xml:space="preserve"> (tvirtos, lygaus paviršiaus, atsparios deformacijoms). </w:t>
            </w:r>
            <w:bookmarkEnd w:id="1"/>
          </w:p>
        </w:tc>
        <w:tc>
          <w:tcPr>
            <w:tcW w:w="3685" w:type="dxa"/>
            <w:vAlign w:val="center"/>
          </w:tcPr>
          <w:p w14:paraId="6B788014" w14:textId="77777777" w:rsidR="00685056" w:rsidRPr="00FC7981" w:rsidRDefault="00685056" w:rsidP="00713BEF">
            <w:pPr>
              <w:rPr>
                <w:rFonts w:ascii="Arial" w:hAnsi="Arial" w:cs="Arial"/>
                <w:bCs/>
                <w:sz w:val="24"/>
                <w:szCs w:val="24"/>
                <w:lang w:val="lt-LT"/>
              </w:rPr>
            </w:pPr>
          </w:p>
        </w:tc>
      </w:tr>
      <w:tr w:rsidR="00685056" w:rsidRPr="00FC7981" w14:paraId="2049A6AF" w14:textId="77777777" w:rsidTr="00010803">
        <w:trPr>
          <w:trHeight w:val="413"/>
          <w:jc w:val="center"/>
        </w:trPr>
        <w:tc>
          <w:tcPr>
            <w:tcW w:w="895" w:type="dxa"/>
          </w:tcPr>
          <w:p w14:paraId="27EAB015" w14:textId="77777777" w:rsidR="00685056" w:rsidRPr="00FC7981" w:rsidRDefault="00685056" w:rsidP="00990D00">
            <w:pPr>
              <w:jc w:val="center"/>
              <w:rPr>
                <w:rFonts w:ascii="Arial" w:hAnsi="Arial" w:cs="Arial"/>
                <w:bCs/>
                <w:sz w:val="24"/>
                <w:szCs w:val="24"/>
                <w:lang w:val="lt-LT"/>
              </w:rPr>
            </w:pPr>
            <w:r w:rsidRPr="00FC7981">
              <w:rPr>
                <w:rFonts w:ascii="Arial" w:hAnsi="Arial" w:cs="Arial"/>
                <w:bCs/>
                <w:sz w:val="24"/>
                <w:szCs w:val="24"/>
                <w:lang w:val="lt-LT"/>
              </w:rPr>
              <w:t>1.3.</w:t>
            </w:r>
          </w:p>
        </w:tc>
        <w:tc>
          <w:tcPr>
            <w:tcW w:w="5670" w:type="dxa"/>
            <w:vAlign w:val="center"/>
          </w:tcPr>
          <w:p w14:paraId="7171EDBE" w14:textId="046BCB26" w:rsidR="00AB2E8B" w:rsidRPr="00FC7981" w:rsidRDefault="00685056" w:rsidP="00D6287B">
            <w:pPr>
              <w:jc w:val="both"/>
              <w:rPr>
                <w:rFonts w:ascii="Arial" w:hAnsi="Arial" w:cs="Arial"/>
                <w:sz w:val="24"/>
                <w:szCs w:val="24"/>
                <w:lang w:val="lt-LT"/>
              </w:rPr>
            </w:pPr>
            <w:r w:rsidRPr="00FC7981">
              <w:rPr>
                <w:rFonts w:ascii="Arial" w:hAnsi="Arial" w:cs="Arial"/>
                <w:sz w:val="24"/>
                <w:szCs w:val="24"/>
                <w:lang w:val="lt-LT"/>
              </w:rPr>
              <w:t xml:space="preserve">Stalviršio kraštai privalo </w:t>
            </w:r>
            <w:r w:rsidR="00E65FF4" w:rsidRPr="00FC7981">
              <w:rPr>
                <w:rFonts w:ascii="Arial" w:hAnsi="Arial" w:cs="Arial"/>
                <w:sz w:val="24"/>
                <w:szCs w:val="24"/>
                <w:lang w:val="lt-LT"/>
              </w:rPr>
              <w:t>būti padengti vientisa, besiūle</w:t>
            </w:r>
            <w:r w:rsidRPr="00FC7981">
              <w:rPr>
                <w:rFonts w:ascii="Arial" w:hAnsi="Arial" w:cs="Arial"/>
                <w:sz w:val="24"/>
                <w:szCs w:val="24"/>
                <w:lang w:val="lt-LT"/>
              </w:rPr>
              <w:t xml:space="preserve"> </w:t>
            </w:r>
            <w:r w:rsidR="00AB2E8B" w:rsidRPr="00FC7981">
              <w:rPr>
                <w:rFonts w:ascii="Arial" w:hAnsi="Arial" w:cs="Arial"/>
                <w:sz w:val="24"/>
                <w:szCs w:val="24"/>
                <w:lang w:val="lt-LT"/>
              </w:rPr>
              <w:t>polipropileno ar kita lygiaverte danga</w:t>
            </w:r>
            <w:r w:rsidR="00D6287B" w:rsidRPr="00FC7981">
              <w:rPr>
                <w:rFonts w:ascii="Arial" w:hAnsi="Arial" w:cs="Arial"/>
                <w:sz w:val="24"/>
                <w:szCs w:val="24"/>
                <w:lang w:val="lt-LT"/>
              </w:rPr>
              <w:t xml:space="preserve"> (tvirta, lanksčia, atsparia drėgmei ir cheminėms medžiagoms)</w:t>
            </w:r>
            <w:r w:rsidR="00AB2E8B" w:rsidRPr="00FC7981">
              <w:rPr>
                <w:rFonts w:ascii="Arial" w:hAnsi="Arial" w:cs="Arial"/>
                <w:sz w:val="24"/>
                <w:szCs w:val="24"/>
                <w:lang w:val="lt-LT"/>
              </w:rPr>
              <w:t>: iš mokinio pusės turi būti aplietas ne mažiau kaip 16 mm, šonai ir priekinė dalis turi būti ne mažiau kaip 4 mm</w:t>
            </w:r>
            <w:r w:rsidR="005F4579" w:rsidRPr="00FC7981">
              <w:rPr>
                <w:rFonts w:ascii="Arial" w:hAnsi="Arial" w:cs="Arial"/>
                <w:sz w:val="24"/>
                <w:szCs w:val="24"/>
                <w:lang w:val="lt-LT"/>
              </w:rPr>
              <w:t>.</w:t>
            </w:r>
          </w:p>
        </w:tc>
        <w:tc>
          <w:tcPr>
            <w:tcW w:w="3685" w:type="dxa"/>
            <w:vAlign w:val="center"/>
          </w:tcPr>
          <w:p w14:paraId="3ABA833E" w14:textId="77777777" w:rsidR="00685056" w:rsidRPr="00FC7981" w:rsidRDefault="00685056" w:rsidP="00487557">
            <w:pPr>
              <w:rPr>
                <w:rFonts w:ascii="Arial" w:hAnsi="Arial" w:cs="Arial"/>
                <w:bCs/>
                <w:color w:val="FF0000"/>
                <w:sz w:val="24"/>
                <w:szCs w:val="24"/>
                <w:lang w:val="lt-LT"/>
              </w:rPr>
            </w:pPr>
          </w:p>
        </w:tc>
      </w:tr>
      <w:tr w:rsidR="00685056" w:rsidRPr="00FC7981" w14:paraId="53A07EC8" w14:textId="77777777" w:rsidTr="00010803">
        <w:trPr>
          <w:trHeight w:val="89"/>
          <w:jc w:val="center"/>
        </w:trPr>
        <w:tc>
          <w:tcPr>
            <w:tcW w:w="895" w:type="dxa"/>
          </w:tcPr>
          <w:p w14:paraId="448C5427" w14:textId="77777777" w:rsidR="00685056" w:rsidRPr="00FC7981" w:rsidRDefault="00685056" w:rsidP="00990D00">
            <w:pPr>
              <w:jc w:val="center"/>
              <w:rPr>
                <w:rFonts w:ascii="Arial" w:hAnsi="Arial" w:cs="Arial"/>
                <w:bCs/>
                <w:sz w:val="24"/>
                <w:szCs w:val="24"/>
                <w:lang w:val="lt-LT"/>
              </w:rPr>
            </w:pPr>
            <w:r w:rsidRPr="00FC7981">
              <w:rPr>
                <w:rFonts w:ascii="Arial" w:hAnsi="Arial" w:cs="Arial"/>
                <w:bCs/>
                <w:sz w:val="24"/>
                <w:szCs w:val="24"/>
                <w:lang w:val="lt-LT"/>
              </w:rPr>
              <w:t>1.4.</w:t>
            </w:r>
          </w:p>
        </w:tc>
        <w:tc>
          <w:tcPr>
            <w:tcW w:w="5670" w:type="dxa"/>
            <w:vAlign w:val="center"/>
          </w:tcPr>
          <w:p w14:paraId="56852812" w14:textId="77777777" w:rsidR="00685056" w:rsidRPr="00FC7981" w:rsidRDefault="00685056" w:rsidP="0072383D">
            <w:pPr>
              <w:jc w:val="both"/>
              <w:rPr>
                <w:rFonts w:ascii="Arial" w:hAnsi="Arial" w:cs="Arial"/>
                <w:sz w:val="24"/>
                <w:szCs w:val="24"/>
                <w:lang w:val="lt-LT"/>
              </w:rPr>
            </w:pPr>
            <w:r w:rsidRPr="00FC7981">
              <w:rPr>
                <w:rFonts w:ascii="Arial" w:hAnsi="Arial" w:cs="Arial"/>
                <w:sz w:val="24"/>
                <w:szCs w:val="24"/>
                <w:lang w:val="lt-LT"/>
              </w:rPr>
              <w:t>Stalviršio kampai ir kraštai privalo būti užapvalinti</w:t>
            </w:r>
            <w:r w:rsidR="0072383D" w:rsidRPr="00FC7981">
              <w:rPr>
                <w:rFonts w:ascii="Arial" w:hAnsi="Arial" w:cs="Arial"/>
                <w:sz w:val="24"/>
                <w:szCs w:val="24"/>
                <w:lang w:val="lt-LT"/>
              </w:rPr>
              <w:t>.</w:t>
            </w:r>
          </w:p>
        </w:tc>
        <w:tc>
          <w:tcPr>
            <w:tcW w:w="3685" w:type="dxa"/>
            <w:vAlign w:val="center"/>
          </w:tcPr>
          <w:p w14:paraId="4D5F1474" w14:textId="77777777" w:rsidR="00685056" w:rsidRPr="00FC7981" w:rsidRDefault="00685056" w:rsidP="00713BEF">
            <w:pPr>
              <w:rPr>
                <w:rFonts w:ascii="Arial" w:hAnsi="Arial" w:cs="Arial"/>
                <w:bCs/>
                <w:color w:val="FF0000"/>
                <w:sz w:val="24"/>
                <w:szCs w:val="24"/>
                <w:lang w:val="lt-LT"/>
              </w:rPr>
            </w:pPr>
          </w:p>
        </w:tc>
      </w:tr>
      <w:tr w:rsidR="00685056" w:rsidRPr="00FC7981" w14:paraId="14AD51B7" w14:textId="77777777" w:rsidTr="00010803">
        <w:trPr>
          <w:trHeight w:val="404"/>
          <w:jc w:val="center"/>
        </w:trPr>
        <w:tc>
          <w:tcPr>
            <w:tcW w:w="895" w:type="dxa"/>
          </w:tcPr>
          <w:p w14:paraId="4F2C93ED" w14:textId="77777777" w:rsidR="00685056" w:rsidRPr="00FC7981" w:rsidRDefault="00651597" w:rsidP="00990D00">
            <w:pPr>
              <w:jc w:val="center"/>
              <w:rPr>
                <w:rFonts w:ascii="Arial" w:hAnsi="Arial" w:cs="Arial"/>
                <w:bCs/>
                <w:sz w:val="24"/>
                <w:szCs w:val="24"/>
                <w:lang w:val="lt-LT"/>
              </w:rPr>
            </w:pPr>
            <w:r w:rsidRPr="00FC7981">
              <w:rPr>
                <w:rFonts w:ascii="Arial" w:hAnsi="Arial" w:cs="Arial"/>
                <w:bCs/>
                <w:sz w:val="24"/>
                <w:szCs w:val="24"/>
                <w:lang w:val="lt-LT"/>
              </w:rPr>
              <w:t>1.5.</w:t>
            </w:r>
          </w:p>
        </w:tc>
        <w:tc>
          <w:tcPr>
            <w:tcW w:w="5670" w:type="dxa"/>
            <w:vAlign w:val="center"/>
          </w:tcPr>
          <w:p w14:paraId="7C33B9B2" w14:textId="37550F00" w:rsidR="005F4579" w:rsidRPr="00FC7981" w:rsidRDefault="005F4579" w:rsidP="00D6287B">
            <w:pPr>
              <w:jc w:val="both"/>
              <w:rPr>
                <w:rFonts w:ascii="Arial" w:hAnsi="Arial" w:cs="Arial"/>
                <w:sz w:val="24"/>
                <w:szCs w:val="24"/>
                <w:lang w:val="lt-LT"/>
              </w:rPr>
            </w:pPr>
            <w:r w:rsidRPr="00FC7981">
              <w:rPr>
                <w:rFonts w:ascii="Arial" w:hAnsi="Arial" w:cs="Arial"/>
                <w:sz w:val="24"/>
                <w:szCs w:val="24"/>
                <w:lang w:val="lt-LT"/>
              </w:rPr>
              <w:t xml:space="preserve">Po stalviršiu turi būti įrengta vielinė </w:t>
            </w:r>
            <w:r w:rsidR="00D6287B" w:rsidRPr="00FC7981">
              <w:rPr>
                <w:rFonts w:ascii="Arial" w:hAnsi="Arial" w:cs="Arial"/>
                <w:sz w:val="24"/>
                <w:szCs w:val="24"/>
                <w:lang w:val="lt-LT"/>
              </w:rPr>
              <w:t xml:space="preserve">arba lygiavertės medžiagos (tvirtos, atsparios deformacijoms) </w:t>
            </w:r>
            <w:r w:rsidRPr="00FC7981">
              <w:rPr>
                <w:rFonts w:ascii="Arial" w:hAnsi="Arial" w:cs="Arial"/>
                <w:sz w:val="24"/>
                <w:szCs w:val="24"/>
                <w:lang w:val="lt-LT"/>
              </w:rPr>
              <w:t>lentynėlė iš ne plonesnės kaip 4 mm vielos</w:t>
            </w:r>
            <w:r w:rsidR="00D6287B" w:rsidRPr="00FC7981">
              <w:rPr>
                <w:rFonts w:ascii="Arial" w:hAnsi="Arial" w:cs="Arial"/>
                <w:sz w:val="24"/>
                <w:szCs w:val="24"/>
                <w:lang w:val="lt-LT"/>
              </w:rPr>
              <w:t xml:space="preserve"> ar </w:t>
            </w:r>
            <w:r w:rsidR="0071689A" w:rsidRPr="00FC7981">
              <w:rPr>
                <w:rFonts w:ascii="Arial" w:hAnsi="Arial" w:cs="Arial"/>
                <w:sz w:val="24"/>
                <w:szCs w:val="24"/>
                <w:lang w:val="lt-LT"/>
              </w:rPr>
              <w:t xml:space="preserve">kitos </w:t>
            </w:r>
            <w:r w:rsidR="00D6287B" w:rsidRPr="00FC7981">
              <w:rPr>
                <w:rFonts w:ascii="Arial" w:hAnsi="Arial" w:cs="Arial"/>
                <w:sz w:val="24"/>
                <w:szCs w:val="24"/>
                <w:lang w:val="lt-LT"/>
              </w:rPr>
              <w:t>lygiavertės medžiagos</w:t>
            </w:r>
            <w:r w:rsidRPr="00FC7981">
              <w:rPr>
                <w:rFonts w:ascii="Arial" w:hAnsi="Arial" w:cs="Arial"/>
                <w:sz w:val="24"/>
                <w:szCs w:val="24"/>
                <w:lang w:val="lt-LT"/>
              </w:rPr>
              <w:t>.</w:t>
            </w:r>
          </w:p>
        </w:tc>
        <w:tc>
          <w:tcPr>
            <w:tcW w:w="3685" w:type="dxa"/>
            <w:vAlign w:val="center"/>
          </w:tcPr>
          <w:p w14:paraId="6767D042" w14:textId="77777777" w:rsidR="00685056" w:rsidRPr="00FC7981" w:rsidRDefault="00685056" w:rsidP="005F4579">
            <w:pPr>
              <w:rPr>
                <w:rFonts w:ascii="Arial" w:hAnsi="Arial" w:cs="Arial"/>
                <w:bCs/>
                <w:color w:val="FF0000"/>
                <w:sz w:val="24"/>
                <w:szCs w:val="24"/>
                <w:lang w:val="lt-LT"/>
              </w:rPr>
            </w:pPr>
          </w:p>
        </w:tc>
      </w:tr>
      <w:tr w:rsidR="00685056" w:rsidRPr="00FC7981" w14:paraId="4F6BAC84" w14:textId="77777777" w:rsidTr="00010803">
        <w:trPr>
          <w:trHeight w:val="503"/>
          <w:jc w:val="center"/>
        </w:trPr>
        <w:tc>
          <w:tcPr>
            <w:tcW w:w="895" w:type="dxa"/>
          </w:tcPr>
          <w:p w14:paraId="582495DF" w14:textId="77777777" w:rsidR="00685056" w:rsidRPr="00FC7981" w:rsidRDefault="00651597" w:rsidP="00990D00">
            <w:pPr>
              <w:jc w:val="center"/>
              <w:rPr>
                <w:rFonts w:ascii="Arial" w:hAnsi="Arial" w:cs="Arial"/>
                <w:bCs/>
                <w:sz w:val="24"/>
                <w:szCs w:val="24"/>
                <w:lang w:val="lt-LT"/>
              </w:rPr>
            </w:pPr>
            <w:r w:rsidRPr="00FC7981">
              <w:rPr>
                <w:rFonts w:ascii="Arial" w:hAnsi="Arial" w:cs="Arial"/>
                <w:bCs/>
                <w:sz w:val="24"/>
                <w:szCs w:val="24"/>
                <w:lang w:val="lt-LT"/>
              </w:rPr>
              <w:t>1.6.</w:t>
            </w:r>
          </w:p>
        </w:tc>
        <w:tc>
          <w:tcPr>
            <w:tcW w:w="5670" w:type="dxa"/>
            <w:vAlign w:val="center"/>
          </w:tcPr>
          <w:p w14:paraId="0E96754A" w14:textId="77777777" w:rsidR="00685056" w:rsidRPr="00FC7981" w:rsidRDefault="00685056" w:rsidP="007A419F">
            <w:pPr>
              <w:jc w:val="both"/>
              <w:rPr>
                <w:rFonts w:ascii="Arial" w:hAnsi="Arial" w:cs="Arial"/>
                <w:sz w:val="24"/>
                <w:szCs w:val="24"/>
                <w:lang w:val="lt-LT"/>
              </w:rPr>
            </w:pPr>
            <w:r w:rsidRPr="00FC7981">
              <w:rPr>
                <w:rFonts w:ascii="Arial" w:hAnsi="Arial" w:cs="Arial"/>
                <w:sz w:val="24"/>
                <w:szCs w:val="24"/>
                <w:lang w:val="lt-LT"/>
              </w:rPr>
              <w:t>Stalo šone turi būti ne mažiau kaip vienas kabliukas mokinio kuprinei.</w:t>
            </w:r>
          </w:p>
        </w:tc>
        <w:tc>
          <w:tcPr>
            <w:tcW w:w="3685" w:type="dxa"/>
            <w:vAlign w:val="center"/>
          </w:tcPr>
          <w:p w14:paraId="3D1E533A" w14:textId="77777777" w:rsidR="00685056" w:rsidRPr="00FC7981" w:rsidRDefault="00685056" w:rsidP="00713BEF">
            <w:pPr>
              <w:rPr>
                <w:rFonts w:ascii="Arial" w:hAnsi="Arial" w:cs="Arial"/>
                <w:bCs/>
                <w:color w:val="FF0000"/>
                <w:sz w:val="24"/>
                <w:szCs w:val="24"/>
                <w:lang w:val="lt-LT"/>
              </w:rPr>
            </w:pPr>
          </w:p>
        </w:tc>
      </w:tr>
      <w:tr w:rsidR="00685056" w:rsidRPr="00FC7981" w14:paraId="783B9A4C" w14:textId="77777777" w:rsidTr="00010803">
        <w:trPr>
          <w:trHeight w:val="674"/>
          <w:jc w:val="center"/>
        </w:trPr>
        <w:tc>
          <w:tcPr>
            <w:tcW w:w="895" w:type="dxa"/>
          </w:tcPr>
          <w:p w14:paraId="70C612A0" w14:textId="77777777" w:rsidR="00685056" w:rsidRPr="00FC7981" w:rsidRDefault="00651597" w:rsidP="00990D00">
            <w:pPr>
              <w:jc w:val="center"/>
              <w:rPr>
                <w:rFonts w:ascii="Arial" w:hAnsi="Arial" w:cs="Arial"/>
                <w:bCs/>
                <w:sz w:val="24"/>
                <w:szCs w:val="24"/>
                <w:lang w:val="lt-LT"/>
              </w:rPr>
            </w:pPr>
            <w:r w:rsidRPr="00FC7981">
              <w:rPr>
                <w:rFonts w:ascii="Arial" w:hAnsi="Arial" w:cs="Arial"/>
                <w:bCs/>
                <w:sz w:val="24"/>
                <w:szCs w:val="24"/>
                <w:lang w:val="lt-LT"/>
              </w:rPr>
              <w:t>1.7.</w:t>
            </w:r>
          </w:p>
        </w:tc>
        <w:tc>
          <w:tcPr>
            <w:tcW w:w="5670" w:type="dxa"/>
            <w:vAlign w:val="center"/>
          </w:tcPr>
          <w:p w14:paraId="79C579AF" w14:textId="62F71B4E" w:rsidR="00685056" w:rsidRPr="00FC7981" w:rsidRDefault="00685056" w:rsidP="00D6287B">
            <w:pPr>
              <w:jc w:val="both"/>
              <w:rPr>
                <w:rFonts w:ascii="Arial" w:hAnsi="Arial" w:cs="Arial"/>
                <w:sz w:val="24"/>
                <w:szCs w:val="24"/>
                <w:lang w:val="lt-LT"/>
              </w:rPr>
            </w:pPr>
            <w:r w:rsidRPr="00FC7981">
              <w:rPr>
                <w:rFonts w:ascii="Arial" w:hAnsi="Arial" w:cs="Arial"/>
                <w:sz w:val="24"/>
                <w:szCs w:val="24"/>
                <w:lang w:val="lt-LT"/>
              </w:rPr>
              <w:t xml:space="preserve">Stalo kojos turi būti pagamintos iš ovalo </w:t>
            </w:r>
            <w:r w:rsidR="00D6287B" w:rsidRPr="00FC7981">
              <w:rPr>
                <w:rFonts w:ascii="Arial" w:hAnsi="Arial" w:cs="Arial"/>
                <w:sz w:val="24"/>
                <w:szCs w:val="24"/>
                <w:lang w:val="lt-LT"/>
              </w:rPr>
              <w:t xml:space="preserve">ar apvalios </w:t>
            </w:r>
            <w:r w:rsidRPr="00FC7981">
              <w:rPr>
                <w:rFonts w:ascii="Arial" w:hAnsi="Arial" w:cs="Arial"/>
                <w:sz w:val="24"/>
                <w:szCs w:val="24"/>
                <w:lang w:val="lt-LT"/>
              </w:rPr>
              <w:t>formos vamzdžio profilio ne mažesni</w:t>
            </w:r>
            <w:r w:rsidR="00E65FF4" w:rsidRPr="00FC7981">
              <w:rPr>
                <w:rFonts w:ascii="Arial" w:hAnsi="Arial" w:cs="Arial"/>
                <w:sz w:val="24"/>
                <w:szCs w:val="24"/>
                <w:lang w:val="lt-LT"/>
              </w:rPr>
              <w:t>o</w:t>
            </w:r>
            <w:r w:rsidRPr="00FC7981">
              <w:rPr>
                <w:rFonts w:ascii="Arial" w:hAnsi="Arial" w:cs="Arial"/>
                <w:sz w:val="24"/>
                <w:szCs w:val="24"/>
                <w:lang w:val="lt-LT"/>
              </w:rPr>
              <w:t xml:space="preserve"> kaip 60x30 mm ±2 mm, </w:t>
            </w:r>
            <w:r w:rsidR="00E65FF4" w:rsidRPr="00FC7981">
              <w:rPr>
                <w:rFonts w:ascii="Arial" w:hAnsi="Arial" w:cs="Arial"/>
                <w:sz w:val="24"/>
                <w:szCs w:val="24"/>
                <w:lang w:val="lt-LT"/>
              </w:rPr>
              <w:t>metalo storis ne mažesnis kaip 1,4 mm±2 mm.</w:t>
            </w:r>
          </w:p>
        </w:tc>
        <w:tc>
          <w:tcPr>
            <w:tcW w:w="3685" w:type="dxa"/>
            <w:vAlign w:val="center"/>
          </w:tcPr>
          <w:p w14:paraId="27DA2EA1" w14:textId="77777777" w:rsidR="00685056" w:rsidRPr="00FC7981" w:rsidRDefault="00685056" w:rsidP="00713BEF">
            <w:pPr>
              <w:rPr>
                <w:rFonts w:ascii="Arial" w:hAnsi="Arial" w:cs="Arial"/>
                <w:bCs/>
                <w:color w:val="FF0000"/>
                <w:sz w:val="24"/>
                <w:szCs w:val="24"/>
                <w:lang w:val="lt-LT"/>
              </w:rPr>
            </w:pPr>
          </w:p>
        </w:tc>
      </w:tr>
      <w:tr w:rsidR="00685056" w:rsidRPr="00FC7981" w14:paraId="44C9B8CB" w14:textId="77777777" w:rsidTr="00010803">
        <w:trPr>
          <w:trHeight w:val="242"/>
          <w:jc w:val="center"/>
        </w:trPr>
        <w:tc>
          <w:tcPr>
            <w:tcW w:w="895" w:type="dxa"/>
          </w:tcPr>
          <w:p w14:paraId="219B3E36" w14:textId="77777777" w:rsidR="00685056" w:rsidRPr="00FC7981" w:rsidRDefault="00651597" w:rsidP="00990D00">
            <w:pPr>
              <w:jc w:val="center"/>
              <w:rPr>
                <w:rFonts w:ascii="Arial" w:hAnsi="Arial" w:cs="Arial"/>
                <w:bCs/>
                <w:sz w:val="24"/>
                <w:szCs w:val="24"/>
                <w:lang w:val="lt-LT"/>
              </w:rPr>
            </w:pPr>
            <w:r w:rsidRPr="00FC7981">
              <w:rPr>
                <w:rFonts w:ascii="Arial" w:hAnsi="Arial" w:cs="Arial"/>
                <w:bCs/>
                <w:sz w:val="24"/>
                <w:szCs w:val="24"/>
                <w:lang w:val="lt-LT"/>
              </w:rPr>
              <w:t>1.8.</w:t>
            </w:r>
          </w:p>
        </w:tc>
        <w:tc>
          <w:tcPr>
            <w:tcW w:w="5670" w:type="dxa"/>
            <w:vAlign w:val="center"/>
          </w:tcPr>
          <w:p w14:paraId="5BAE66F8" w14:textId="77777777" w:rsidR="00685056" w:rsidRPr="00FC7981" w:rsidRDefault="00E65FF4" w:rsidP="00E65FF4">
            <w:pPr>
              <w:jc w:val="both"/>
              <w:rPr>
                <w:rFonts w:ascii="Arial" w:hAnsi="Arial" w:cs="Arial"/>
                <w:sz w:val="24"/>
                <w:szCs w:val="24"/>
                <w:lang w:val="lt-LT"/>
              </w:rPr>
            </w:pPr>
            <w:r w:rsidRPr="00FC7981">
              <w:rPr>
                <w:rFonts w:ascii="Arial" w:hAnsi="Arial" w:cs="Arial"/>
                <w:sz w:val="24"/>
                <w:szCs w:val="24"/>
                <w:lang w:val="lt-LT"/>
              </w:rPr>
              <w:t>Stalo kojos turi būti su plastikiniais reguliuojamais padais.</w:t>
            </w:r>
          </w:p>
        </w:tc>
        <w:tc>
          <w:tcPr>
            <w:tcW w:w="3685" w:type="dxa"/>
            <w:vAlign w:val="center"/>
          </w:tcPr>
          <w:p w14:paraId="4CB131A1" w14:textId="77777777" w:rsidR="00685056" w:rsidRPr="00FC7981" w:rsidRDefault="00685056" w:rsidP="00713BEF">
            <w:pPr>
              <w:rPr>
                <w:rFonts w:ascii="Arial" w:hAnsi="Arial" w:cs="Arial"/>
                <w:bCs/>
                <w:color w:val="FF0000"/>
                <w:sz w:val="24"/>
                <w:szCs w:val="24"/>
                <w:lang w:val="lt-LT"/>
              </w:rPr>
            </w:pPr>
          </w:p>
        </w:tc>
      </w:tr>
      <w:tr w:rsidR="00685056" w:rsidRPr="00FC7981" w14:paraId="66DFA0B0" w14:textId="77777777" w:rsidTr="00010803">
        <w:trPr>
          <w:trHeight w:val="125"/>
          <w:jc w:val="center"/>
        </w:trPr>
        <w:tc>
          <w:tcPr>
            <w:tcW w:w="895" w:type="dxa"/>
          </w:tcPr>
          <w:p w14:paraId="09C30C48" w14:textId="77777777" w:rsidR="00685056" w:rsidRPr="00FC7981" w:rsidRDefault="00651597" w:rsidP="00990D00">
            <w:pPr>
              <w:jc w:val="center"/>
              <w:rPr>
                <w:rFonts w:ascii="Arial" w:hAnsi="Arial" w:cs="Arial"/>
                <w:bCs/>
                <w:sz w:val="24"/>
                <w:szCs w:val="24"/>
                <w:lang w:val="lt-LT"/>
              </w:rPr>
            </w:pPr>
            <w:r w:rsidRPr="00FC7981">
              <w:rPr>
                <w:rFonts w:ascii="Arial" w:hAnsi="Arial" w:cs="Arial"/>
                <w:bCs/>
                <w:sz w:val="24"/>
                <w:szCs w:val="24"/>
                <w:lang w:val="lt-LT"/>
              </w:rPr>
              <w:t>1.9.</w:t>
            </w:r>
          </w:p>
        </w:tc>
        <w:tc>
          <w:tcPr>
            <w:tcW w:w="5670" w:type="dxa"/>
            <w:vAlign w:val="center"/>
          </w:tcPr>
          <w:p w14:paraId="1ABAD30A" w14:textId="77777777" w:rsidR="00685056" w:rsidRPr="00FC7981" w:rsidRDefault="00E65FF4" w:rsidP="007A419F">
            <w:pPr>
              <w:jc w:val="both"/>
              <w:rPr>
                <w:rFonts w:ascii="Arial" w:hAnsi="Arial" w:cs="Arial"/>
                <w:sz w:val="24"/>
                <w:szCs w:val="24"/>
                <w:lang w:val="lt-LT"/>
              </w:rPr>
            </w:pPr>
            <w:r w:rsidRPr="00FC7981">
              <w:rPr>
                <w:rFonts w:ascii="Arial" w:hAnsi="Arial" w:cs="Arial"/>
                <w:sz w:val="24"/>
                <w:szCs w:val="24"/>
                <w:lang w:val="lt-LT"/>
              </w:rPr>
              <w:t>Rėmas ir lentynėlė turi būti nudažyti milteliniu būdu.</w:t>
            </w:r>
          </w:p>
        </w:tc>
        <w:tc>
          <w:tcPr>
            <w:tcW w:w="3685" w:type="dxa"/>
            <w:vAlign w:val="center"/>
          </w:tcPr>
          <w:p w14:paraId="0C3EF8E8" w14:textId="77777777" w:rsidR="00685056" w:rsidRPr="00FC7981" w:rsidRDefault="00685056" w:rsidP="00813EC0">
            <w:pPr>
              <w:rPr>
                <w:rFonts w:ascii="Arial" w:hAnsi="Arial" w:cs="Arial"/>
                <w:bCs/>
                <w:color w:val="FF0000"/>
                <w:sz w:val="24"/>
                <w:szCs w:val="24"/>
                <w:lang w:val="lt-LT"/>
              </w:rPr>
            </w:pPr>
          </w:p>
        </w:tc>
      </w:tr>
      <w:tr w:rsidR="0072383D" w:rsidRPr="00FC7981" w14:paraId="72EDDB79" w14:textId="77777777" w:rsidTr="00010803">
        <w:trPr>
          <w:trHeight w:val="197"/>
          <w:jc w:val="center"/>
        </w:trPr>
        <w:tc>
          <w:tcPr>
            <w:tcW w:w="895" w:type="dxa"/>
          </w:tcPr>
          <w:p w14:paraId="2C2479EC" w14:textId="77777777" w:rsidR="0072383D" w:rsidRPr="00FC7981" w:rsidRDefault="0072383D" w:rsidP="00990D00">
            <w:pPr>
              <w:jc w:val="center"/>
              <w:rPr>
                <w:rFonts w:ascii="Arial" w:hAnsi="Arial" w:cs="Arial"/>
                <w:bCs/>
                <w:sz w:val="24"/>
                <w:szCs w:val="24"/>
                <w:lang w:val="lt-LT"/>
              </w:rPr>
            </w:pPr>
            <w:r w:rsidRPr="00FC7981">
              <w:rPr>
                <w:rFonts w:ascii="Arial" w:hAnsi="Arial" w:cs="Arial"/>
                <w:bCs/>
                <w:sz w:val="24"/>
                <w:szCs w:val="24"/>
                <w:lang w:val="lt-LT"/>
              </w:rPr>
              <w:t>1.10.</w:t>
            </w:r>
          </w:p>
        </w:tc>
        <w:tc>
          <w:tcPr>
            <w:tcW w:w="5670" w:type="dxa"/>
          </w:tcPr>
          <w:p w14:paraId="0E66217D" w14:textId="3B53EB11" w:rsidR="0072383D" w:rsidRPr="00FC7981" w:rsidRDefault="0072383D" w:rsidP="00D6287B">
            <w:pPr>
              <w:jc w:val="both"/>
              <w:rPr>
                <w:rFonts w:ascii="Arial" w:hAnsi="Arial" w:cs="Arial"/>
                <w:strike/>
                <w:sz w:val="24"/>
                <w:szCs w:val="24"/>
                <w:lang w:val="lt-LT"/>
              </w:rPr>
            </w:pPr>
            <w:r w:rsidRPr="00FC7981">
              <w:rPr>
                <w:rFonts w:ascii="Arial" w:hAnsi="Arial" w:cs="Arial"/>
                <w:sz w:val="24"/>
                <w:szCs w:val="24"/>
                <w:lang w:val="lt-LT"/>
              </w:rPr>
              <w:t>Stalo spalva derinama individualiai.</w:t>
            </w:r>
          </w:p>
        </w:tc>
        <w:tc>
          <w:tcPr>
            <w:tcW w:w="3685" w:type="dxa"/>
            <w:vAlign w:val="center"/>
          </w:tcPr>
          <w:p w14:paraId="7F1F6836" w14:textId="77777777" w:rsidR="0072383D" w:rsidRPr="00FC7981" w:rsidRDefault="0072383D" w:rsidP="00713BEF">
            <w:pPr>
              <w:rPr>
                <w:rFonts w:ascii="Arial" w:hAnsi="Arial" w:cs="Arial"/>
                <w:bCs/>
                <w:color w:val="FF0000"/>
                <w:sz w:val="24"/>
                <w:szCs w:val="24"/>
                <w:lang w:val="lt-LT"/>
              </w:rPr>
            </w:pPr>
          </w:p>
        </w:tc>
      </w:tr>
      <w:tr w:rsidR="0072383D" w:rsidRPr="00FC7981" w14:paraId="2DF775D6" w14:textId="77777777" w:rsidTr="002A28B9">
        <w:trPr>
          <w:trHeight w:val="278"/>
          <w:jc w:val="center"/>
        </w:trPr>
        <w:tc>
          <w:tcPr>
            <w:tcW w:w="895" w:type="dxa"/>
          </w:tcPr>
          <w:p w14:paraId="2A09948A" w14:textId="77777777" w:rsidR="0072383D" w:rsidRPr="00FC7981" w:rsidRDefault="0072383D" w:rsidP="00990D00">
            <w:pPr>
              <w:jc w:val="center"/>
              <w:rPr>
                <w:rFonts w:ascii="Arial" w:hAnsi="Arial" w:cs="Arial"/>
                <w:sz w:val="24"/>
                <w:szCs w:val="24"/>
                <w:lang w:val="lt-LT"/>
              </w:rPr>
            </w:pPr>
            <w:r w:rsidRPr="00FC7981">
              <w:rPr>
                <w:rFonts w:ascii="Arial" w:hAnsi="Arial" w:cs="Arial"/>
                <w:sz w:val="24"/>
                <w:szCs w:val="24"/>
                <w:lang w:val="lt-LT"/>
              </w:rPr>
              <w:t>1.11.</w:t>
            </w:r>
          </w:p>
        </w:tc>
        <w:tc>
          <w:tcPr>
            <w:tcW w:w="5670" w:type="dxa"/>
          </w:tcPr>
          <w:p w14:paraId="4C94350B" w14:textId="0CC845D0" w:rsidR="0072383D" w:rsidRPr="00FC7981" w:rsidRDefault="0072383D" w:rsidP="002A28B9">
            <w:pPr>
              <w:jc w:val="both"/>
              <w:rPr>
                <w:rFonts w:ascii="Arial" w:hAnsi="Arial" w:cs="Arial"/>
                <w:sz w:val="24"/>
                <w:szCs w:val="24"/>
                <w:lang w:val="lt-LT"/>
              </w:rPr>
            </w:pPr>
            <w:r w:rsidRPr="00FC7981">
              <w:rPr>
                <w:rFonts w:ascii="Arial" w:hAnsi="Arial" w:cs="Arial"/>
                <w:sz w:val="24"/>
                <w:szCs w:val="24"/>
                <w:lang w:val="lt-LT"/>
              </w:rPr>
              <w:t>S</w:t>
            </w:r>
            <w:r w:rsidR="007953C2" w:rsidRPr="00FC7981">
              <w:rPr>
                <w:rFonts w:ascii="Arial" w:hAnsi="Arial" w:cs="Arial"/>
                <w:sz w:val="24"/>
                <w:szCs w:val="24"/>
                <w:lang w:val="lt-LT"/>
              </w:rPr>
              <w:t>talas turi atitikti EN</w:t>
            </w:r>
            <w:r w:rsidR="00312BD6" w:rsidRPr="00FC7981">
              <w:rPr>
                <w:rFonts w:ascii="Arial" w:hAnsi="Arial" w:cs="Arial"/>
                <w:sz w:val="24"/>
                <w:szCs w:val="24"/>
                <w:lang w:val="lt-LT"/>
              </w:rPr>
              <w:t xml:space="preserve"> </w:t>
            </w:r>
            <w:r w:rsidR="007953C2" w:rsidRPr="00FC7981">
              <w:rPr>
                <w:rFonts w:ascii="Arial" w:hAnsi="Arial" w:cs="Arial"/>
                <w:sz w:val="24"/>
                <w:szCs w:val="24"/>
                <w:lang w:val="lt-LT"/>
              </w:rPr>
              <w:t>1729</w:t>
            </w:r>
            <w:r w:rsidR="00312BD6" w:rsidRPr="00FC7981">
              <w:rPr>
                <w:rFonts w:ascii="Arial" w:hAnsi="Arial" w:cs="Arial"/>
                <w:sz w:val="24"/>
                <w:szCs w:val="24"/>
                <w:lang w:val="lt-LT"/>
              </w:rPr>
              <w:t xml:space="preserve"> </w:t>
            </w:r>
            <w:r w:rsidR="002A28B9" w:rsidRPr="00FC7981">
              <w:rPr>
                <w:rFonts w:ascii="Arial" w:hAnsi="Arial" w:cs="Arial"/>
                <w:sz w:val="24"/>
                <w:szCs w:val="24"/>
                <w:lang w:val="lt-LT"/>
              </w:rPr>
              <w:t xml:space="preserve">standarto </w:t>
            </w:r>
            <w:r w:rsidR="00312BD6" w:rsidRPr="00FC7981">
              <w:rPr>
                <w:rFonts w:ascii="Arial" w:hAnsi="Arial" w:cs="Arial"/>
                <w:sz w:val="24"/>
                <w:szCs w:val="24"/>
                <w:lang w:val="lt-LT"/>
              </w:rPr>
              <w:t>reikalavimus.</w:t>
            </w:r>
          </w:p>
        </w:tc>
        <w:tc>
          <w:tcPr>
            <w:tcW w:w="3685" w:type="dxa"/>
          </w:tcPr>
          <w:p w14:paraId="6CC3C8B3" w14:textId="77777777" w:rsidR="0072383D" w:rsidRPr="00FC7981" w:rsidRDefault="0072383D" w:rsidP="00713BEF">
            <w:pPr>
              <w:rPr>
                <w:rFonts w:ascii="Arial" w:hAnsi="Arial" w:cs="Arial"/>
                <w:color w:val="FF0000"/>
                <w:sz w:val="24"/>
                <w:szCs w:val="24"/>
                <w:lang w:val="lt-LT"/>
              </w:rPr>
            </w:pPr>
          </w:p>
        </w:tc>
      </w:tr>
      <w:tr w:rsidR="00736C0E" w:rsidRPr="00FC7981" w14:paraId="715538DD" w14:textId="77777777" w:rsidTr="00010803">
        <w:trPr>
          <w:trHeight w:val="359"/>
          <w:jc w:val="center"/>
        </w:trPr>
        <w:tc>
          <w:tcPr>
            <w:tcW w:w="895" w:type="dxa"/>
            <w:shd w:val="clear" w:color="auto" w:fill="D9D9D9" w:themeFill="background1" w:themeFillShade="D9"/>
          </w:tcPr>
          <w:p w14:paraId="0970617F" w14:textId="77777777" w:rsidR="00736C0E" w:rsidRPr="00FC7981" w:rsidRDefault="00736C0E" w:rsidP="00990D00">
            <w:pPr>
              <w:jc w:val="center"/>
              <w:rPr>
                <w:rFonts w:ascii="Arial" w:hAnsi="Arial" w:cs="Arial"/>
                <w:b/>
                <w:bCs/>
                <w:i/>
                <w:sz w:val="24"/>
                <w:szCs w:val="24"/>
                <w:lang w:val="lt-LT"/>
              </w:rPr>
            </w:pPr>
            <w:r w:rsidRPr="00FC7981">
              <w:rPr>
                <w:rFonts w:ascii="Arial" w:hAnsi="Arial" w:cs="Arial"/>
                <w:b/>
                <w:i/>
                <w:sz w:val="24"/>
                <w:szCs w:val="24"/>
                <w:lang w:val="lt-LT"/>
              </w:rPr>
              <w:t>2.</w:t>
            </w:r>
          </w:p>
          <w:p w14:paraId="3758F4F1" w14:textId="77777777" w:rsidR="00736C0E" w:rsidRPr="00FC7981" w:rsidRDefault="00736C0E" w:rsidP="00990D00">
            <w:pPr>
              <w:jc w:val="center"/>
              <w:rPr>
                <w:rFonts w:ascii="Arial" w:hAnsi="Arial" w:cs="Arial"/>
                <w:b/>
                <w:bCs/>
                <w:i/>
                <w:sz w:val="24"/>
                <w:szCs w:val="24"/>
                <w:lang w:val="lt-LT"/>
              </w:rPr>
            </w:pPr>
          </w:p>
        </w:tc>
        <w:tc>
          <w:tcPr>
            <w:tcW w:w="5670" w:type="dxa"/>
            <w:shd w:val="clear" w:color="auto" w:fill="D9D9D9" w:themeFill="background1" w:themeFillShade="D9"/>
          </w:tcPr>
          <w:p w14:paraId="6AB9970B" w14:textId="653496D4" w:rsidR="00736C0E" w:rsidRPr="00FC7981" w:rsidRDefault="00736C0E" w:rsidP="00736C0E">
            <w:pPr>
              <w:rPr>
                <w:rFonts w:ascii="Arial" w:hAnsi="Arial" w:cs="Arial"/>
                <w:b/>
                <w:bCs/>
                <w:i/>
                <w:sz w:val="24"/>
                <w:szCs w:val="24"/>
                <w:lang w:val="lt-LT"/>
              </w:rPr>
            </w:pPr>
            <w:r w:rsidRPr="00FC7981">
              <w:rPr>
                <w:rFonts w:ascii="Arial" w:hAnsi="Arial" w:cs="Arial"/>
                <w:b/>
                <w:bCs/>
                <w:i/>
                <w:sz w:val="24"/>
                <w:szCs w:val="24"/>
                <w:lang w:val="lt-LT"/>
              </w:rPr>
              <w:t>Mokinio kėdė</w:t>
            </w:r>
            <w:r w:rsidR="006D5F26" w:rsidRPr="00FC7981">
              <w:rPr>
                <w:rFonts w:ascii="Arial" w:hAnsi="Arial" w:cs="Arial"/>
                <w:b/>
                <w:bCs/>
                <w:i/>
                <w:sz w:val="24"/>
                <w:szCs w:val="24"/>
                <w:lang w:val="lt-LT"/>
              </w:rPr>
              <w:t xml:space="preserve"> reguliuojamo aukščio kojomis</w:t>
            </w:r>
            <w:r w:rsidRPr="00FC7981">
              <w:rPr>
                <w:rFonts w:ascii="Arial" w:hAnsi="Arial" w:cs="Arial"/>
                <w:b/>
                <w:bCs/>
                <w:i/>
                <w:sz w:val="24"/>
                <w:szCs w:val="24"/>
                <w:lang w:val="lt-LT"/>
              </w:rPr>
              <w:t xml:space="preserve">. </w:t>
            </w:r>
          </w:p>
          <w:p w14:paraId="6CE46480" w14:textId="77777777" w:rsidR="00736C0E" w:rsidRPr="00FC7981" w:rsidRDefault="00736C0E" w:rsidP="00736C0E">
            <w:pPr>
              <w:rPr>
                <w:rFonts w:ascii="Arial" w:hAnsi="Arial" w:cs="Arial"/>
                <w:b/>
                <w:bCs/>
                <w:i/>
                <w:sz w:val="24"/>
                <w:szCs w:val="24"/>
                <w:lang w:val="lt-LT"/>
              </w:rPr>
            </w:pPr>
            <w:r w:rsidRPr="00FC7981">
              <w:rPr>
                <w:rFonts w:ascii="Arial" w:hAnsi="Arial" w:cs="Arial"/>
                <w:b/>
                <w:bCs/>
                <w:i/>
                <w:sz w:val="24"/>
                <w:szCs w:val="24"/>
                <w:lang w:val="lt-LT"/>
              </w:rPr>
              <w:t>Perkamas kiekis – 18 vnt.</w:t>
            </w:r>
          </w:p>
        </w:tc>
        <w:tc>
          <w:tcPr>
            <w:tcW w:w="3685" w:type="dxa"/>
            <w:shd w:val="clear" w:color="auto" w:fill="auto"/>
          </w:tcPr>
          <w:p w14:paraId="10F064BC" w14:textId="77777777" w:rsidR="00736C0E" w:rsidRPr="00FC7981" w:rsidRDefault="00736C0E" w:rsidP="00002141">
            <w:pPr>
              <w:jc w:val="center"/>
              <w:rPr>
                <w:rFonts w:ascii="Arial" w:hAnsi="Arial" w:cs="Arial"/>
                <w:i/>
                <w:sz w:val="24"/>
                <w:szCs w:val="24"/>
                <w:lang w:val="lt-LT"/>
              </w:rPr>
            </w:pPr>
            <w:r w:rsidRPr="00FC7981">
              <w:rPr>
                <w:rFonts w:ascii="Arial" w:hAnsi="Arial" w:cs="Arial"/>
                <w:noProof/>
                <w:sz w:val="24"/>
                <w:szCs w:val="24"/>
              </w:rPr>
              <w:drawing>
                <wp:inline distT="0" distB="0" distL="0" distR="0" wp14:anchorId="0E48F27C" wp14:editId="1F8B299C">
                  <wp:extent cx="724120" cy="1082298"/>
                  <wp:effectExtent l="0" t="0" r="0" b="3810"/>
                  <wp:docPr id="36944371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6151" t="13724" r="28457" b="20830"/>
                          <a:stretch/>
                        </pic:blipFill>
                        <pic:spPr bwMode="auto">
                          <a:xfrm>
                            <a:off x="0" y="0"/>
                            <a:ext cx="743251" cy="111089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2383D" w:rsidRPr="00FC7981" w14:paraId="3E3918CC" w14:textId="77777777" w:rsidTr="00010803">
        <w:trPr>
          <w:trHeight w:val="611"/>
          <w:jc w:val="center"/>
        </w:trPr>
        <w:tc>
          <w:tcPr>
            <w:tcW w:w="895" w:type="dxa"/>
          </w:tcPr>
          <w:p w14:paraId="6D737BCE" w14:textId="77777777" w:rsidR="0072383D" w:rsidRPr="00FC7981" w:rsidRDefault="00002141" w:rsidP="00990D00">
            <w:pPr>
              <w:jc w:val="center"/>
              <w:rPr>
                <w:rFonts w:ascii="Arial" w:hAnsi="Arial" w:cs="Arial"/>
                <w:sz w:val="24"/>
                <w:szCs w:val="24"/>
                <w:lang w:val="lt-LT"/>
              </w:rPr>
            </w:pPr>
            <w:r w:rsidRPr="00FC7981">
              <w:rPr>
                <w:rFonts w:ascii="Arial" w:hAnsi="Arial" w:cs="Arial"/>
                <w:sz w:val="24"/>
                <w:szCs w:val="24"/>
                <w:lang w:val="lt-LT"/>
              </w:rPr>
              <w:t>2.1.</w:t>
            </w:r>
          </w:p>
        </w:tc>
        <w:tc>
          <w:tcPr>
            <w:tcW w:w="5670" w:type="dxa"/>
          </w:tcPr>
          <w:p w14:paraId="0261820E" w14:textId="77777777" w:rsidR="0072383D" w:rsidRPr="00FC7981" w:rsidRDefault="0072383D" w:rsidP="0072383D">
            <w:pPr>
              <w:jc w:val="both"/>
              <w:rPr>
                <w:rFonts w:ascii="Arial" w:hAnsi="Arial" w:cs="Arial"/>
                <w:sz w:val="24"/>
                <w:szCs w:val="24"/>
                <w:lang w:val="lt-LT"/>
              </w:rPr>
            </w:pPr>
            <w:r w:rsidRPr="00FC7981">
              <w:rPr>
                <w:rFonts w:ascii="Arial" w:hAnsi="Arial" w:cs="Arial"/>
                <w:sz w:val="24"/>
                <w:szCs w:val="24"/>
                <w:lang w:val="lt-LT"/>
              </w:rPr>
              <w:t>Kėdės matmenys:</w:t>
            </w:r>
          </w:p>
          <w:p w14:paraId="71C6FC12" w14:textId="77777777" w:rsidR="0072383D" w:rsidRPr="00FC7981" w:rsidRDefault="0072383D" w:rsidP="0072383D">
            <w:pPr>
              <w:pStyle w:val="Sraopastraipa"/>
              <w:numPr>
                <w:ilvl w:val="0"/>
                <w:numId w:val="9"/>
              </w:numPr>
              <w:tabs>
                <w:tab w:val="left" w:pos="230"/>
              </w:tabs>
              <w:ind w:left="0" w:hanging="22"/>
              <w:jc w:val="both"/>
              <w:rPr>
                <w:rFonts w:ascii="Arial" w:hAnsi="Arial" w:cs="Arial"/>
                <w:sz w:val="24"/>
                <w:szCs w:val="24"/>
                <w:lang w:val="lt-LT"/>
              </w:rPr>
            </w:pPr>
            <w:r w:rsidRPr="00FC7981">
              <w:rPr>
                <w:rFonts w:ascii="Arial" w:hAnsi="Arial" w:cs="Arial"/>
                <w:sz w:val="24"/>
                <w:szCs w:val="24"/>
                <w:lang w:val="lt-LT"/>
              </w:rPr>
              <w:t>Sėdimosios dalies aukštis – 400–460 mm±5 mm;</w:t>
            </w:r>
          </w:p>
          <w:p w14:paraId="79C12617" w14:textId="77777777" w:rsidR="0072383D" w:rsidRPr="00FC7981" w:rsidRDefault="0072383D" w:rsidP="0072383D">
            <w:pPr>
              <w:pStyle w:val="Sraopastraipa"/>
              <w:numPr>
                <w:ilvl w:val="0"/>
                <w:numId w:val="9"/>
              </w:numPr>
              <w:tabs>
                <w:tab w:val="left" w:pos="230"/>
              </w:tabs>
              <w:ind w:left="0" w:hanging="22"/>
              <w:jc w:val="both"/>
              <w:rPr>
                <w:rFonts w:ascii="Arial" w:hAnsi="Arial" w:cs="Arial"/>
                <w:sz w:val="24"/>
                <w:szCs w:val="24"/>
                <w:lang w:val="lt-LT"/>
              </w:rPr>
            </w:pPr>
            <w:r w:rsidRPr="00FC7981">
              <w:rPr>
                <w:rFonts w:ascii="Arial" w:hAnsi="Arial" w:cs="Arial"/>
                <w:sz w:val="24"/>
                <w:szCs w:val="24"/>
                <w:lang w:val="lt-LT"/>
              </w:rPr>
              <w:t>Sėdynės plotis – 428 mm±5 mm;</w:t>
            </w:r>
          </w:p>
          <w:p w14:paraId="01DF3253" w14:textId="77777777" w:rsidR="0072383D" w:rsidRPr="00FC7981" w:rsidRDefault="0072383D" w:rsidP="0072383D">
            <w:pPr>
              <w:pStyle w:val="Sraopastraipa"/>
              <w:numPr>
                <w:ilvl w:val="0"/>
                <w:numId w:val="9"/>
              </w:numPr>
              <w:tabs>
                <w:tab w:val="left" w:pos="230"/>
              </w:tabs>
              <w:ind w:left="0" w:hanging="22"/>
              <w:jc w:val="both"/>
              <w:rPr>
                <w:rFonts w:ascii="Arial" w:hAnsi="Arial" w:cs="Arial"/>
                <w:sz w:val="24"/>
                <w:szCs w:val="24"/>
                <w:lang w:val="lt-LT"/>
              </w:rPr>
            </w:pPr>
            <w:r w:rsidRPr="00FC7981">
              <w:rPr>
                <w:rFonts w:ascii="Arial" w:hAnsi="Arial" w:cs="Arial"/>
                <w:sz w:val="24"/>
                <w:szCs w:val="24"/>
                <w:lang w:val="lt-LT"/>
              </w:rPr>
              <w:lastRenderedPageBreak/>
              <w:t xml:space="preserve">Sėdynės gylis – 446 mm±5 mm. </w:t>
            </w:r>
          </w:p>
        </w:tc>
        <w:tc>
          <w:tcPr>
            <w:tcW w:w="3685" w:type="dxa"/>
          </w:tcPr>
          <w:p w14:paraId="6A9A5844" w14:textId="77777777" w:rsidR="0072383D" w:rsidRPr="00FC7981" w:rsidRDefault="0072383D" w:rsidP="00713BEF">
            <w:pPr>
              <w:rPr>
                <w:rFonts w:ascii="Arial" w:hAnsi="Arial" w:cs="Arial"/>
                <w:color w:val="FF0000"/>
                <w:sz w:val="24"/>
                <w:szCs w:val="24"/>
                <w:lang w:val="lt-LT"/>
              </w:rPr>
            </w:pPr>
          </w:p>
        </w:tc>
      </w:tr>
      <w:tr w:rsidR="0072383D" w:rsidRPr="00FC7981" w14:paraId="20E35A06" w14:textId="77777777" w:rsidTr="00010803">
        <w:trPr>
          <w:trHeight w:val="530"/>
          <w:jc w:val="center"/>
        </w:trPr>
        <w:tc>
          <w:tcPr>
            <w:tcW w:w="895" w:type="dxa"/>
          </w:tcPr>
          <w:p w14:paraId="2F7930C3" w14:textId="77777777" w:rsidR="0072383D" w:rsidRPr="00FC7981" w:rsidRDefault="00002141" w:rsidP="00990D00">
            <w:pPr>
              <w:jc w:val="center"/>
              <w:rPr>
                <w:rFonts w:ascii="Arial" w:hAnsi="Arial" w:cs="Arial"/>
                <w:sz w:val="24"/>
                <w:szCs w:val="24"/>
                <w:lang w:val="lt-LT"/>
              </w:rPr>
            </w:pPr>
            <w:r w:rsidRPr="00FC7981">
              <w:rPr>
                <w:rFonts w:ascii="Arial" w:hAnsi="Arial" w:cs="Arial"/>
                <w:sz w:val="24"/>
                <w:szCs w:val="24"/>
                <w:lang w:val="lt-LT"/>
              </w:rPr>
              <w:t>2.2.</w:t>
            </w:r>
          </w:p>
        </w:tc>
        <w:tc>
          <w:tcPr>
            <w:tcW w:w="5670" w:type="dxa"/>
          </w:tcPr>
          <w:p w14:paraId="57507CD5" w14:textId="77777777" w:rsidR="0072383D" w:rsidRPr="00FC7981" w:rsidRDefault="0072383D" w:rsidP="0072383D">
            <w:pPr>
              <w:jc w:val="both"/>
              <w:rPr>
                <w:rFonts w:ascii="Arial" w:hAnsi="Arial" w:cs="Arial"/>
                <w:sz w:val="24"/>
                <w:szCs w:val="24"/>
                <w:lang w:val="lt-LT"/>
              </w:rPr>
            </w:pPr>
            <w:r w:rsidRPr="00FC7981">
              <w:rPr>
                <w:rFonts w:ascii="Arial" w:hAnsi="Arial" w:cs="Arial"/>
                <w:sz w:val="24"/>
                <w:szCs w:val="24"/>
                <w:lang w:val="lt-LT"/>
              </w:rPr>
              <w:t>Kėdės rėmas turi būti „C“ formos, pagamintas iš ovalo formos metalo profilio.</w:t>
            </w:r>
          </w:p>
        </w:tc>
        <w:tc>
          <w:tcPr>
            <w:tcW w:w="3685" w:type="dxa"/>
          </w:tcPr>
          <w:p w14:paraId="45D1E8F8" w14:textId="77777777" w:rsidR="0072383D" w:rsidRPr="00FC7981" w:rsidRDefault="0072383D" w:rsidP="00713BEF">
            <w:pPr>
              <w:rPr>
                <w:rFonts w:ascii="Arial" w:hAnsi="Arial" w:cs="Arial"/>
                <w:sz w:val="24"/>
                <w:szCs w:val="24"/>
                <w:lang w:val="lt-LT"/>
              </w:rPr>
            </w:pPr>
          </w:p>
        </w:tc>
      </w:tr>
      <w:tr w:rsidR="0072383D" w:rsidRPr="00FC7981" w14:paraId="28F09F31" w14:textId="77777777" w:rsidTr="00010803">
        <w:trPr>
          <w:trHeight w:val="413"/>
          <w:jc w:val="center"/>
        </w:trPr>
        <w:tc>
          <w:tcPr>
            <w:tcW w:w="895" w:type="dxa"/>
          </w:tcPr>
          <w:p w14:paraId="4D01492F" w14:textId="77777777" w:rsidR="0072383D" w:rsidRPr="00FC7981" w:rsidRDefault="00002141" w:rsidP="00990D00">
            <w:pPr>
              <w:jc w:val="center"/>
              <w:rPr>
                <w:rFonts w:ascii="Arial" w:hAnsi="Arial" w:cs="Arial"/>
                <w:sz w:val="24"/>
                <w:szCs w:val="24"/>
                <w:lang w:val="lt-LT"/>
              </w:rPr>
            </w:pPr>
            <w:r w:rsidRPr="00FC7981">
              <w:rPr>
                <w:rFonts w:ascii="Arial" w:hAnsi="Arial" w:cs="Arial"/>
                <w:sz w:val="24"/>
                <w:szCs w:val="24"/>
                <w:lang w:val="lt-LT"/>
              </w:rPr>
              <w:t>2.3.</w:t>
            </w:r>
          </w:p>
        </w:tc>
        <w:tc>
          <w:tcPr>
            <w:tcW w:w="5670" w:type="dxa"/>
          </w:tcPr>
          <w:p w14:paraId="456161F9" w14:textId="2BCF2313" w:rsidR="0072383D" w:rsidRPr="00FC7981" w:rsidRDefault="0072383D" w:rsidP="006D5F26">
            <w:pPr>
              <w:jc w:val="both"/>
              <w:rPr>
                <w:rFonts w:ascii="Arial" w:hAnsi="Arial" w:cs="Arial"/>
                <w:sz w:val="24"/>
                <w:szCs w:val="24"/>
                <w:lang w:val="lt-LT"/>
              </w:rPr>
            </w:pPr>
            <w:r w:rsidRPr="00FC7981">
              <w:rPr>
                <w:rFonts w:ascii="Arial" w:hAnsi="Arial" w:cs="Arial"/>
                <w:sz w:val="24"/>
                <w:szCs w:val="24"/>
                <w:lang w:val="lt-LT"/>
              </w:rPr>
              <w:t xml:space="preserve">Sėdynė ir nugarėlė pagamintos iš vientiso, išlenkto polipropileno </w:t>
            </w:r>
            <w:r w:rsidR="00EB2312" w:rsidRPr="00FC7981">
              <w:rPr>
                <w:rFonts w:ascii="Arial" w:hAnsi="Arial" w:cs="Arial"/>
                <w:sz w:val="24"/>
                <w:szCs w:val="24"/>
                <w:lang w:val="lt-LT"/>
              </w:rPr>
              <w:t>ar kitos lygiavertės medžiagos</w:t>
            </w:r>
            <w:r w:rsidR="006D5F26" w:rsidRPr="00FC7981">
              <w:rPr>
                <w:rFonts w:ascii="Arial" w:hAnsi="Arial" w:cs="Arial"/>
                <w:sz w:val="24"/>
                <w:szCs w:val="24"/>
                <w:lang w:val="lt-LT"/>
              </w:rPr>
              <w:t xml:space="preserve"> (lengvos, tvirtos, lanksčios, atsparios drėgmei ir cheminėms medžiagoms)</w:t>
            </w:r>
            <w:r w:rsidRPr="00FC7981">
              <w:rPr>
                <w:rFonts w:ascii="Arial" w:hAnsi="Arial" w:cs="Arial"/>
                <w:sz w:val="24"/>
                <w:szCs w:val="24"/>
                <w:lang w:val="lt-LT"/>
              </w:rPr>
              <w:t>.</w:t>
            </w:r>
          </w:p>
        </w:tc>
        <w:tc>
          <w:tcPr>
            <w:tcW w:w="3685" w:type="dxa"/>
          </w:tcPr>
          <w:p w14:paraId="43F85563" w14:textId="77777777" w:rsidR="0072383D" w:rsidRPr="00FC7981" w:rsidRDefault="0072383D" w:rsidP="00713BEF">
            <w:pPr>
              <w:rPr>
                <w:rFonts w:ascii="Arial" w:hAnsi="Arial" w:cs="Arial"/>
                <w:sz w:val="24"/>
                <w:szCs w:val="24"/>
                <w:lang w:val="lt-LT"/>
              </w:rPr>
            </w:pPr>
          </w:p>
        </w:tc>
      </w:tr>
      <w:tr w:rsidR="0072383D" w:rsidRPr="00FC7981" w14:paraId="205EEFBA" w14:textId="77777777" w:rsidTr="00010803">
        <w:trPr>
          <w:trHeight w:val="296"/>
          <w:jc w:val="center"/>
        </w:trPr>
        <w:tc>
          <w:tcPr>
            <w:tcW w:w="895" w:type="dxa"/>
          </w:tcPr>
          <w:p w14:paraId="3217E7AE" w14:textId="77777777" w:rsidR="0072383D" w:rsidRPr="00FC7981" w:rsidRDefault="00002141" w:rsidP="00990D00">
            <w:pPr>
              <w:jc w:val="center"/>
              <w:rPr>
                <w:rFonts w:ascii="Arial" w:hAnsi="Arial" w:cs="Arial"/>
                <w:sz w:val="24"/>
                <w:szCs w:val="24"/>
                <w:lang w:val="lt-LT"/>
              </w:rPr>
            </w:pPr>
            <w:r w:rsidRPr="00FC7981">
              <w:rPr>
                <w:rFonts w:ascii="Arial" w:hAnsi="Arial" w:cs="Arial"/>
                <w:sz w:val="24"/>
                <w:szCs w:val="24"/>
                <w:lang w:val="lt-LT"/>
              </w:rPr>
              <w:t>2.4.</w:t>
            </w:r>
          </w:p>
        </w:tc>
        <w:tc>
          <w:tcPr>
            <w:tcW w:w="5670" w:type="dxa"/>
          </w:tcPr>
          <w:p w14:paraId="5A1FBF9F" w14:textId="77777777" w:rsidR="0072383D" w:rsidRPr="00FC7981" w:rsidRDefault="0072383D" w:rsidP="0072383D">
            <w:pPr>
              <w:jc w:val="both"/>
              <w:rPr>
                <w:rFonts w:ascii="Arial" w:hAnsi="Arial" w:cs="Arial"/>
                <w:sz w:val="24"/>
                <w:szCs w:val="24"/>
                <w:lang w:val="lt-LT"/>
              </w:rPr>
            </w:pPr>
            <w:r w:rsidRPr="00FC7981">
              <w:rPr>
                <w:rFonts w:ascii="Arial" w:hAnsi="Arial" w:cs="Arial"/>
                <w:sz w:val="24"/>
                <w:szCs w:val="24"/>
                <w:lang w:val="lt-LT"/>
              </w:rPr>
              <w:t>Sėdynės paviršius atsparus įbrėžimams ir lengvai valomas.</w:t>
            </w:r>
          </w:p>
        </w:tc>
        <w:tc>
          <w:tcPr>
            <w:tcW w:w="3685" w:type="dxa"/>
          </w:tcPr>
          <w:p w14:paraId="0F07268F" w14:textId="77777777" w:rsidR="0072383D" w:rsidRPr="00FC7981" w:rsidRDefault="0072383D" w:rsidP="00713BEF">
            <w:pPr>
              <w:rPr>
                <w:rFonts w:ascii="Arial" w:hAnsi="Arial" w:cs="Arial"/>
                <w:sz w:val="24"/>
                <w:szCs w:val="24"/>
                <w:lang w:val="lt-LT"/>
              </w:rPr>
            </w:pPr>
          </w:p>
        </w:tc>
      </w:tr>
      <w:tr w:rsidR="0072383D" w:rsidRPr="00FC7981" w14:paraId="36D0DF09" w14:textId="77777777" w:rsidTr="00010803">
        <w:trPr>
          <w:trHeight w:val="269"/>
          <w:jc w:val="center"/>
        </w:trPr>
        <w:tc>
          <w:tcPr>
            <w:tcW w:w="895" w:type="dxa"/>
          </w:tcPr>
          <w:p w14:paraId="751F79C0" w14:textId="77777777" w:rsidR="0072383D" w:rsidRPr="00FC7981" w:rsidRDefault="00002141" w:rsidP="00990D00">
            <w:pPr>
              <w:jc w:val="center"/>
              <w:rPr>
                <w:rFonts w:ascii="Arial" w:hAnsi="Arial" w:cs="Arial"/>
                <w:sz w:val="24"/>
                <w:szCs w:val="24"/>
                <w:lang w:val="lt-LT"/>
              </w:rPr>
            </w:pPr>
            <w:r w:rsidRPr="00FC7981">
              <w:rPr>
                <w:rFonts w:ascii="Arial" w:hAnsi="Arial" w:cs="Arial"/>
                <w:sz w:val="24"/>
                <w:szCs w:val="24"/>
                <w:lang w:val="lt-LT"/>
              </w:rPr>
              <w:t>2.5.</w:t>
            </w:r>
          </w:p>
        </w:tc>
        <w:tc>
          <w:tcPr>
            <w:tcW w:w="5670" w:type="dxa"/>
          </w:tcPr>
          <w:p w14:paraId="538EAA05" w14:textId="77777777" w:rsidR="0072383D" w:rsidRPr="00FC7981" w:rsidRDefault="0072383D" w:rsidP="0072383D">
            <w:pPr>
              <w:jc w:val="both"/>
              <w:rPr>
                <w:rFonts w:ascii="Arial" w:hAnsi="Arial" w:cs="Arial"/>
                <w:sz w:val="24"/>
                <w:szCs w:val="24"/>
                <w:lang w:val="lt-LT"/>
              </w:rPr>
            </w:pPr>
            <w:r w:rsidRPr="00FC7981">
              <w:rPr>
                <w:rFonts w:ascii="Arial" w:hAnsi="Arial" w:cs="Arial"/>
                <w:sz w:val="24"/>
                <w:szCs w:val="24"/>
                <w:lang w:val="lt-LT"/>
              </w:rPr>
              <w:t>Kėdės atloše turi būti kiaurymė patogiam kėdės kilnojimui.</w:t>
            </w:r>
          </w:p>
        </w:tc>
        <w:tc>
          <w:tcPr>
            <w:tcW w:w="3685" w:type="dxa"/>
          </w:tcPr>
          <w:p w14:paraId="231D519E" w14:textId="77777777" w:rsidR="0072383D" w:rsidRPr="00FC7981" w:rsidRDefault="0072383D" w:rsidP="00713BEF">
            <w:pPr>
              <w:rPr>
                <w:rFonts w:ascii="Arial" w:hAnsi="Arial" w:cs="Arial"/>
                <w:sz w:val="24"/>
                <w:szCs w:val="24"/>
                <w:lang w:val="lt-LT"/>
              </w:rPr>
            </w:pPr>
          </w:p>
        </w:tc>
      </w:tr>
      <w:tr w:rsidR="0072383D" w:rsidRPr="00FC7981" w14:paraId="7D822A12" w14:textId="77777777" w:rsidTr="00010803">
        <w:trPr>
          <w:trHeight w:val="404"/>
          <w:jc w:val="center"/>
        </w:trPr>
        <w:tc>
          <w:tcPr>
            <w:tcW w:w="895" w:type="dxa"/>
          </w:tcPr>
          <w:p w14:paraId="06091E6F" w14:textId="77777777" w:rsidR="0072383D" w:rsidRPr="00FC7981" w:rsidRDefault="00002141" w:rsidP="00990D00">
            <w:pPr>
              <w:jc w:val="center"/>
              <w:rPr>
                <w:rFonts w:ascii="Arial" w:hAnsi="Arial" w:cs="Arial"/>
                <w:sz w:val="24"/>
                <w:szCs w:val="24"/>
                <w:lang w:val="lt-LT"/>
              </w:rPr>
            </w:pPr>
            <w:r w:rsidRPr="00FC7981">
              <w:rPr>
                <w:rFonts w:ascii="Arial" w:hAnsi="Arial" w:cs="Arial"/>
                <w:sz w:val="24"/>
                <w:szCs w:val="24"/>
                <w:lang w:val="lt-LT"/>
              </w:rPr>
              <w:t>2.6.</w:t>
            </w:r>
          </w:p>
        </w:tc>
        <w:tc>
          <w:tcPr>
            <w:tcW w:w="5670" w:type="dxa"/>
          </w:tcPr>
          <w:p w14:paraId="26E14AB6" w14:textId="77777777" w:rsidR="0072383D" w:rsidRPr="00FC7981" w:rsidRDefault="0072383D" w:rsidP="00E65FF4">
            <w:pPr>
              <w:jc w:val="both"/>
              <w:rPr>
                <w:rFonts w:ascii="Arial" w:hAnsi="Arial" w:cs="Arial"/>
                <w:sz w:val="24"/>
                <w:szCs w:val="24"/>
                <w:lang w:val="lt-LT"/>
              </w:rPr>
            </w:pPr>
            <w:r w:rsidRPr="00FC7981">
              <w:rPr>
                <w:rFonts w:ascii="Arial" w:hAnsi="Arial" w:cs="Arial"/>
                <w:sz w:val="24"/>
                <w:szCs w:val="24"/>
                <w:lang w:val="lt-LT"/>
              </w:rPr>
              <w:t xml:space="preserve">Kėdės kojos turi būti </w:t>
            </w:r>
            <w:r w:rsidR="00F14199" w:rsidRPr="00FC7981">
              <w:rPr>
                <w:rFonts w:ascii="Arial" w:hAnsi="Arial" w:cs="Arial"/>
                <w:sz w:val="24"/>
                <w:szCs w:val="24"/>
                <w:lang w:val="lt-LT"/>
              </w:rPr>
              <w:t>su plastikiniais</w:t>
            </w:r>
            <w:r w:rsidRPr="00FC7981">
              <w:rPr>
                <w:rFonts w:ascii="Arial" w:hAnsi="Arial" w:cs="Arial"/>
                <w:sz w:val="24"/>
                <w:szCs w:val="24"/>
                <w:lang w:val="lt-LT"/>
              </w:rPr>
              <w:t xml:space="preserve"> </w:t>
            </w:r>
            <w:r w:rsidR="00E65FF4" w:rsidRPr="00FC7981">
              <w:rPr>
                <w:rFonts w:ascii="Arial" w:hAnsi="Arial" w:cs="Arial"/>
                <w:sz w:val="24"/>
                <w:szCs w:val="24"/>
                <w:lang w:val="lt-LT"/>
              </w:rPr>
              <w:t xml:space="preserve">apsauginiai </w:t>
            </w:r>
            <w:r w:rsidRPr="00FC7981">
              <w:rPr>
                <w:rFonts w:ascii="Arial" w:hAnsi="Arial" w:cs="Arial"/>
                <w:sz w:val="24"/>
                <w:szCs w:val="24"/>
                <w:lang w:val="lt-LT"/>
              </w:rPr>
              <w:t>paduk</w:t>
            </w:r>
            <w:r w:rsidR="00F14199" w:rsidRPr="00FC7981">
              <w:rPr>
                <w:rFonts w:ascii="Arial" w:hAnsi="Arial" w:cs="Arial"/>
                <w:sz w:val="24"/>
                <w:szCs w:val="24"/>
                <w:lang w:val="lt-LT"/>
              </w:rPr>
              <w:t>ais</w:t>
            </w:r>
            <w:r w:rsidR="00E65FF4" w:rsidRPr="00FC7981">
              <w:rPr>
                <w:rFonts w:ascii="Arial" w:hAnsi="Arial" w:cs="Arial"/>
                <w:sz w:val="24"/>
                <w:szCs w:val="24"/>
                <w:lang w:val="lt-LT"/>
              </w:rPr>
              <w:t>.</w:t>
            </w:r>
          </w:p>
        </w:tc>
        <w:tc>
          <w:tcPr>
            <w:tcW w:w="3685" w:type="dxa"/>
          </w:tcPr>
          <w:p w14:paraId="2BFBFF69" w14:textId="77777777" w:rsidR="0072383D" w:rsidRPr="00FC7981" w:rsidRDefault="0072383D" w:rsidP="00713BEF">
            <w:pPr>
              <w:rPr>
                <w:rFonts w:ascii="Arial" w:hAnsi="Arial" w:cs="Arial"/>
                <w:sz w:val="24"/>
                <w:szCs w:val="24"/>
                <w:lang w:val="lt-LT"/>
              </w:rPr>
            </w:pPr>
          </w:p>
        </w:tc>
      </w:tr>
      <w:tr w:rsidR="0072383D" w:rsidRPr="00FC7981" w14:paraId="015137E6" w14:textId="77777777" w:rsidTr="00010803">
        <w:trPr>
          <w:trHeight w:val="206"/>
          <w:jc w:val="center"/>
        </w:trPr>
        <w:tc>
          <w:tcPr>
            <w:tcW w:w="895" w:type="dxa"/>
          </w:tcPr>
          <w:p w14:paraId="0594E6F5" w14:textId="77777777" w:rsidR="0072383D" w:rsidRPr="00FC7981" w:rsidRDefault="00002141" w:rsidP="00990D00">
            <w:pPr>
              <w:jc w:val="center"/>
              <w:rPr>
                <w:rFonts w:ascii="Arial" w:hAnsi="Arial" w:cs="Arial"/>
                <w:sz w:val="24"/>
                <w:szCs w:val="24"/>
                <w:lang w:val="lt-LT"/>
              </w:rPr>
            </w:pPr>
            <w:r w:rsidRPr="00FC7981">
              <w:rPr>
                <w:rFonts w:ascii="Arial" w:hAnsi="Arial" w:cs="Arial"/>
                <w:sz w:val="24"/>
                <w:szCs w:val="24"/>
                <w:lang w:val="lt-LT"/>
              </w:rPr>
              <w:t>2.7.</w:t>
            </w:r>
          </w:p>
        </w:tc>
        <w:tc>
          <w:tcPr>
            <w:tcW w:w="5670" w:type="dxa"/>
          </w:tcPr>
          <w:p w14:paraId="3C6D0691" w14:textId="77777777" w:rsidR="0072383D" w:rsidRPr="00FC7981" w:rsidRDefault="0072383D" w:rsidP="00F14199">
            <w:pPr>
              <w:jc w:val="both"/>
              <w:rPr>
                <w:rFonts w:ascii="Arial" w:hAnsi="Arial" w:cs="Arial"/>
                <w:sz w:val="24"/>
                <w:szCs w:val="24"/>
                <w:lang w:val="lt-LT"/>
              </w:rPr>
            </w:pPr>
            <w:r w:rsidRPr="00FC7981">
              <w:rPr>
                <w:rFonts w:ascii="Arial" w:hAnsi="Arial" w:cs="Arial"/>
                <w:sz w:val="24"/>
                <w:szCs w:val="24"/>
                <w:lang w:val="lt-LT"/>
              </w:rPr>
              <w:t xml:space="preserve">Kėdės spalva </w:t>
            </w:r>
            <w:r w:rsidR="00F14199" w:rsidRPr="00FC7981">
              <w:rPr>
                <w:rFonts w:ascii="Arial" w:hAnsi="Arial" w:cs="Arial"/>
                <w:sz w:val="24"/>
                <w:szCs w:val="24"/>
                <w:lang w:val="lt-LT"/>
              </w:rPr>
              <w:t>derinama individualiai.</w:t>
            </w:r>
          </w:p>
        </w:tc>
        <w:tc>
          <w:tcPr>
            <w:tcW w:w="3685" w:type="dxa"/>
          </w:tcPr>
          <w:p w14:paraId="3DA1C00B" w14:textId="77777777" w:rsidR="0072383D" w:rsidRPr="00FC7981" w:rsidRDefault="0072383D" w:rsidP="00713BEF">
            <w:pPr>
              <w:rPr>
                <w:rFonts w:ascii="Arial" w:hAnsi="Arial" w:cs="Arial"/>
                <w:sz w:val="24"/>
                <w:szCs w:val="24"/>
                <w:lang w:val="lt-LT"/>
              </w:rPr>
            </w:pPr>
          </w:p>
        </w:tc>
      </w:tr>
      <w:tr w:rsidR="0072383D" w:rsidRPr="00FC7981" w14:paraId="1D389573" w14:textId="77777777" w:rsidTr="00010803">
        <w:trPr>
          <w:trHeight w:val="89"/>
          <w:jc w:val="center"/>
        </w:trPr>
        <w:tc>
          <w:tcPr>
            <w:tcW w:w="895" w:type="dxa"/>
          </w:tcPr>
          <w:p w14:paraId="23DA1420" w14:textId="77777777" w:rsidR="0072383D" w:rsidRPr="00FC7981" w:rsidRDefault="00002141" w:rsidP="00990D00">
            <w:pPr>
              <w:jc w:val="center"/>
              <w:rPr>
                <w:rFonts w:ascii="Arial" w:hAnsi="Arial" w:cs="Arial"/>
                <w:sz w:val="24"/>
                <w:szCs w:val="24"/>
                <w:lang w:val="lt-LT"/>
              </w:rPr>
            </w:pPr>
            <w:r w:rsidRPr="00FC7981">
              <w:rPr>
                <w:rFonts w:ascii="Arial" w:hAnsi="Arial" w:cs="Arial"/>
                <w:sz w:val="24"/>
                <w:szCs w:val="24"/>
                <w:lang w:val="lt-LT"/>
              </w:rPr>
              <w:t>2.8.</w:t>
            </w:r>
          </w:p>
        </w:tc>
        <w:tc>
          <w:tcPr>
            <w:tcW w:w="5670" w:type="dxa"/>
          </w:tcPr>
          <w:p w14:paraId="0042D17E" w14:textId="5F909FD8" w:rsidR="0072383D" w:rsidRPr="00FC7981" w:rsidRDefault="007953C2" w:rsidP="002A28B9">
            <w:pPr>
              <w:jc w:val="both"/>
              <w:rPr>
                <w:rFonts w:ascii="Arial" w:hAnsi="Arial" w:cs="Arial"/>
                <w:sz w:val="24"/>
                <w:szCs w:val="24"/>
                <w:lang w:val="lt-LT"/>
              </w:rPr>
            </w:pPr>
            <w:r w:rsidRPr="00FC7981">
              <w:rPr>
                <w:rFonts w:ascii="Arial" w:hAnsi="Arial" w:cs="Arial"/>
                <w:sz w:val="24"/>
                <w:szCs w:val="24"/>
                <w:lang w:val="lt-LT"/>
              </w:rPr>
              <w:t xml:space="preserve">Kėdė turi atitikti </w:t>
            </w:r>
            <w:r w:rsidR="0072383D" w:rsidRPr="00FC7981">
              <w:rPr>
                <w:rFonts w:ascii="Arial" w:hAnsi="Arial" w:cs="Arial"/>
                <w:sz w:val="24"/>
                <w:szCs w:val="24"/>
                <w:lang w:val="lt-LT"/>
              </w:rPr>
              <w:t>EN 1729</w:t>
            </w:r>
            <w:r w:rsidRPr="00FC7981">
              <w:rPr>
                <w:rFonts w:ascii="Arial" w:hAnsi="Arial" w:cs="Arial"/>
                <w:sz w:val="24"/>
                <w:szCs w:val="24"/>
                <w:lang w:val="lt-LT"/>
              </w:rPr>
              <w:t xml:space="preserve"> </w:t>
            </w:r>
            <w:r w:rsidR="002A28B9" w:rsidRPr="00FC7981">
              <w:rPr>
                <w:rFonts w:ascii="Arial" w:hAnsi="Arial" w:cs="Arial"/>
                <w:sz w:val="24"/>
                <w:szCs w:val="24"/>
                <w:lang w:val="lt-LT"/>
              </w:rPr>
              <w:t xml:space="preserve">standarto </w:t>
            </w:r>
            <w:r w:rsidRPr="00FC7981">
              <w:rPr>
                <w:rFonts w:ascii="Arial" w:hAnsi="Arial" w:cs="Arial"/>
                <w:sz w:val="24"/>
                <w:szCs w:val="24"/>
                <w:lang w:val="lt-LT"/>
              </w:rPr>
              <w:t>reikalavimus.</w:t>
            </w:r>
          </w:p>
        </w:tc>
        <w:tc>
          <w:tcPr>
            <w:tcW w:w="3685" w:type="dxa"/>
          </w:tcPr>
          <w:p w14:paraId="1E6B80CA" w14:textId="77777777" w:rsidR="0072383D" w:rsidRPr="00FC7981" w:rsidRDefault="0072383D" w:rsidP="00713BEF">
            <w:pPr>
              <w:rPr>
                <w:rFonts w:ascii="Arial" w:hAnsi="Arial" w:cs="Arial"/>
                <w:sz w:val="24"/>
                <w:szCs w:val="24"/>
                <w:lang w:val="lt-LT"/>
              </w:rPr>
            </w:pPr>
          </w:p>
        </w:tc>
      </w:tr>
      <w:tr w:rsidR="00736C0E" w:rsidRPr="00FC7981" w14:paraId="377C9879" w14:textId="77777777" w:rsidTr="00010803">
        <w:trPr>
          <w:trHeight w:val="60"/>
          <w:jc w:val="center"/>
        </w:trPr>
        <w:tc>
          <w:tcPr>
            <w:tcW w:w="895" w:type="dxa"/>
            <w:shd w:val="clear" w:color="auto" w:fill="D9D9D9" w:themeFill="background1" w:themeFillShade="D9"/>
          </w:tcPr>
          <w:p w14:paraId="1ECA0EA5" w14:textId="77777777" w:rsidR="00736C0E" w:rsidRPr="00FC7981" w:rsidRDefault="00736C0E" w:rsidP="00990D00">
            <w:pPr>
              <w:jc w:val="center"/>
              <w:rPr>
                <w:rFonts w:ascii="Arial" w:hAnsi="Arial" w:cs="Arial"/>
                <w:b/>
                <w:bCs/>
                <w:i/>
                <w:sz w:val="24"/>
                <w:szCs w:val="24"/>
                <w:lang w:val="lt-LT"/>
              </w:rPr>
            </w:pPr>
            <w:r w:rsidRPr="00FC7981">
              <w:rPr>
                <w:rFonts w:ascii="Arial" w:hAnsi="Arial" w:cs="Arial"/>
                <w:b/>
                <w:bCs/>
                <w:i/>
                <w:sz w:val="24"/>
                <w:szCs w:val="24"/>
                <w:lang w:val="lt-LT"/>
              </w:rPr>
              <w:t>3.</w:t>
            </w:r>
          </w:p>
        </w:tc>
        <w:tc>
          <w:tcPr>
            <w:tcW w:w="5670" w:type="dxa"/>
            <w:shd w:val="clear" w:color="auto" w:fill="D9D9D9" w:themeFill="background1" w:themeFillShade="D9"/>
          </w:tcPr>
          <w:p w14:paraId="39DE46B6" w14:textId="77777777" w:rsidR="00C7512E" w:rsidRDefault="00736C0E" w:rsidP="00C7512E">
            <w:pPr>
              <w:jc w:val="both"/>
              <w:rPr>
                <w:rFonts w:ascii="Arial" w:hAnsi="Arial" w:cs="Arial"/>
                <w:b/>
                <w:bCs/>
                <w:i/>
                <w:sz w:val="24"/>
                <w:szCs w:val="24"/>
                <w:lang w:val="lt-LT"/>
              </w:rPr>
            </w:pPr>
            <w:r w:rsidRPr="00FC7981">
              <w:rPr>
                <w:rFonts w:ascii="Arial" w:hAnsi="Arial" w:cs="Arial"/>
                <w:b/>
                <w:bCs/>
                <w:i/>
                <w:sz w:val="24"/>
                <w:szCs w:val="24"/>
                <w:lang w:val="lt-LT"/>
              </w:rPr>
              <w:t>Reguliuojamo aukščio kėdė.</w:t>
            </w:r>
          </w:p>
          <w:p w14:paraId="48A09211" w14:textId="1F4B965A" w:rsidR="00736C0E" w:rsidRPr="00FC7981" w:rsidRDefault="00736C0E" w:rsidP="00C7512E">
            <w:pPr>
              <w:jc w:val="both"/>
              <w:rPr>
                <w:rFonts w:ascii="Arial" w:hAnsi="Arial" w:cs="Arial"/>
                <w:b/>
                <w:bCs/>
                <w:i/>
                <w:sz w:val="24"/>
                <w:szCs w:val="24"/>
                <w:lang w:val="lt-LT"/>
              </w:rPr>
            </w:pPr>
            <w:r w:rsidRPr="00FC7981">
              <w:rPr>
                <w:rFonts w:ascii="Arial" w:hAnsi="Arial" w:cs="Arial"/>
                <w:b/>
                <w:bCs/>
                <w:i/>
                <w:sz w:val="24"/>
                <w:szCs w:val="24"/>
                <w:lang w:val="lt-LT"/>
              </w:rPr>
              <w:t>Perkamas kiekis – 2 vnt.</w:t>
            </w:r>
          </w:p>
        </w:tc>
        <w:tc>
          <w:tcPr>
            <w:tcW w:w="3685" w:type="dxa"/>
            <w:shd w:val="clear" w:color="auto" w:fill="auto"/>
          </w:tcPr>
          <w:p w14:paraId="53106842" w14:textId="77777777" w:rsidR="00736C0E" w:rsidRPr="00FC7981" w:rsidRDefault="00736C0E" w:rsidP="00002141">
            <w:pPr>
              <w:jc w:val="center"/>
              <w:rPr>
                <w:rFonts w:ascii="Arial" w:hAnsi="Arial" w:cs="Arial"/>
                <w:i/>
                <w:sz w:val="24"/>
                <w:szCs w:val="24"/>
                <w:lang w:val="lt-LT"/>
              </w:rPr>
            </w:pPr>
            <w:r w:rsidRPr="00FC7981">
              <w:rPr>
                <w:rFonts w:ascii="Arial" w:hAnsi="Arial" w:cs="Arial"/>
                <w:noProof/>
                <w:sz w:val="24"/>
                <w:szCs w:val="24"/>
              </w:rPr>
              <w:drawing>
                <wp:inline distT="0" distB="0" distL="0" distR="0" wp14:anchorId="38C7FFBE" wp14:editId="6BAAED18">
                  <wp:extent cx="956684" cy="1579880"/>
                  <wp:effectExtent l="0" t="0" r="0" b="1270"/>
                  <wp:docPr id="1922514068"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1238" t="14603" r="24603" b="12611"/>
                          <a:stretch/>
                        </pic:blipFill>
                        <pic:spPr bwMode="auto">
                          <a:xfrm>
                            <a:off x="0" y="0"/>
                            <a:ext cx="958539" cy="158294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14199" w:rsidRPr="00FC7981" w14:paraId="0A8046BF" w14:textId="77777777" w:rsidTr="00010803">
        <w:trPr>
          <w:trHeight w:val="1259"/>
          <w:jc w:val="center"/>
        </w:trPr>
        <w:tc>
          <w:tcPr>
            <w:tcW w:w="895" w:type="dxa"/>
          </w:tcPr>
          <w:p w14:paraId="41F23465" w14:textId="77777777" w:rsidR="00F14199" w:rsidRPr="00FC7981" w:rsidRDefault="00002141" w:rsidP="00990D00">
            <w:pPr>
              <w:jc w:val="center"/>
              <w:rPr>
                <w:rFonts w:ascii="Arial" w:hAnsi="Arial" w:cs="Arial"/>
                <w:sz w:val="24"/>
                <w:szCs w:val="24"/>
                <w:lang w:val="lt-LT"/>
              </w:rPr>
            </w:pPr>
            <w:r w:rsidRPr="00FC7981">
              <w:rPr>
                <w:rFonts w:ascii="Arial" w:hAnsi="Arial" w:cs="Arial"/>
                <w:sz w:val="24"/>
                <w:szCs w:val="24"/>
                <w:lang w:val="lt-LT"/>
              </w:rPr>
              <w:t>3.1.</w:t>
            </w:r>
          </w:p>
        </w:tc>
        <w:tc>
          <w:tcPr>
            <w:tcW w:w="5670" w:type="dxa"/>
          </w:tcPr>
          <w:p w14:paraId="03D0E9C0" w14:textId="77777777" w:rsidR="00F14199" w:rsidRPr="00FC7981" w:rsidRDefault="00F14199" w:rsidP="0072383D">
            <w:pPr>
              <w:jc w:val="both"/>
              <w:rPr>
                <w:rFonts w:ascii="Arial" w:hAnsi="Arial" w:cs="Arial"/>
                <w:sz w:val="24"/>
                <w:szCs w:val="24"/>
                <w:lang w:val="lt-LT"/>
              </w:rPr>
            </w:pPr>
            <w:r w:rsidRPr="00FC7981">
              <w:rPr>
                <w:rFonts w:ascii="Arial" w:hAnsi="Arial" w:cs="Arial"/>
                <w:sz w:val="24"/>
                <w:szCs w:val="24"/>
                <w:lang w:val="lt-LT"/>
              </w:rPr>
              <w:t>Kėdės matmenys:</w:t>
            </w:r>
          </w:p>
          <w:p w14:paraId="00A4232D" w14:textId="77777777" w:rsidR="00F14199" w:rsidRPr="00FC7981" w:rsidRDefault="00F14199" w:rsidP="00373177">
            <w:pPr>
              <w:pStyle w:val="Sraopastraipa"/>
              <w:numPr>
                <w:ilvl w:val="0"/>
                <w:numId w:val="9"/>
              </w:numPr>
              <w:tabs>
                <w:tab w:val="left" w:pos="275"/>
              </w:tabs>
              <w:ind w:left="0" w:hanging="15"/>
              <w:jc w:val="both"/>
              <w:rPr>
                <w:rFonts w:ascii="Arial" w:hAnsi="Arial" w:cs="Arial"/>
                <w:sz w:val="24"/>
                <w:szCs w:val="24"/>
                <w:lang w:val="lt-LT"/>
              </w:rPr>
            </w:pPr>
            <w:r w:rsidRPr="00FC7981">
              <w:rPr>
                <w:rFonts w:ascii="Arial" w:hAnsi="Arial" w:cs="Arial"/>
                <w:sz w:val="24"/>
                <w:szCs w:val="24"/>
                <w:lang w:val="lt-LT"/>
              </w:rPr>
              <w:t>Sėdynės aukštis – 380–500 mm±5 mm;</w:t>
            </w:r>
          </w:p>
          <w:p w14:paraId="33E62035" w14:textId="77777777" w:rsidR="00F14199" w:rsidRPr="00FC7981" w:rsidRDefault="00F14199" w:rsidP="00373177">
            <w:pPr>
              <w:pStyle w:val="Sraopastraipa"/>
              <w:numPr>
                <w:ilvl w:val="0"/>
                <w:numId w:val="9"/>
              </w:numPr>
              <w:tabs>
                <w:tab w:val="left" w:pos="275"/>
              </w:tabs>
              <w:ind w:left="0" w:hanging="15"/>
              <w:jc w:val="both"/>
              <w:rPr>
                <w:rFonts w:ascii="Arial" w:hAnsi="Arial" w:cs="Arial"/>
                <w:sz w:val="24"/>
                <w:szCs w:val="24"/>
                <w:lang w:val="lt-LT"/>
              </w:rPr>
            </w:pPr>
            <w:r w:rsidRPr="00FC7981">
              <w:rPr>
                <w:rFonts w:ascii="Arial" w:hAnsi="Arial" w:cs="Arial"/>
                <w:sz w:val="24"/>
                <w:szCs w:val="24"/>
                <w:lang w:val="lt-LT"/>
              </w:rPr>
              <w:t>Sėdynės plotis – 425 mm ±5 mm;</w:t>
            </w:r>
          </w:p>
          <w:p w14:paraId="1E6E6733" w14:textId="77777777" w:rsidR="00F14199" w:rsidRPr="00FC7981" w:rsidRDefault="00F14199" w:rsidP="00373177">
            <w:pPr>
              <w:pStyle w:val="Sraopastraipa"/>
              <w:numPr>
                <w:ilvl w:val="0"/>
                <w:numId w:val="9"/>
              </w:numPr>
              <w:tabs>
                <w:tab w:val="left" w:pos="275"/>
              </w:tabs>
              <w:ind w:left="0" w:hanging="15"/>
              <w:jc w:val="both"/>
              <w:rPr>
                <w:rFonts w:ascii="Arial" w:hAnsi="Arial" w:cs="Arial"/>
                <w:sz w:val="24"/>
                <w:szCs w:val="24"/>
                <w:lang w:val="lt-LT"/>
              </w:rPr>
            </w:pPr>
            <w:r w:rsidRPr="00FC7981">
              <w:rPr>
                <w:rFonts w:ascii="Arial" w:hAnsi="Arial" w:cs="Arial"/>
                <w:sz w:val="24"/>
                <w:szCs w:val="24"/>
                <w:lang w:val="lt-LT"/>
              </w:rPr>
              <w:t xml:space="preserve">Sėdynės gylis – </w:t>
            </w:r>
            <w:r w:rsidR="00373177" w:rsidRPr="00FC7981">
              <w:rPr>
                <w:rFonts w:ascii="Arial" w:hAnsi="Arial" w:cs="Arial"/>
                <w:sz w:val="24"/>
                <w:szCs w:val="24"/>
                <w:lang w:val="lt-LT"/>
              </w:rPr>
              <w:t>450 mm ± 5 mm;</w:t>
            </w:r>
          </w:p>
          <w:p w14:paraId="0C79DB9F" w14:textId="77777777" w:rsidR="00F14199" w:rsidRPr="00FC7981" w:rsidRDefault="00373177" w:rsidP="00EB2312">
            <w:pPr>
              <w:pStyle w:val="Sraopastraipa"/>
              <w:numPr>
                <w:ilvl w:val="0"/>
                <w:numId w:val="9"/>
              </w:numPr>
              <w:tabs>
                <w:tab w:val="left" w:pos="275"/>
              </w:tabs>
              <w:ind w:left="0" w:hanging="15"/>
              <w:jc w:val="both"/>
              <w:rPr>
                <w:rFonts w:ascii="Arial" w:hAnsi="Arial" w:cs="Arial"/>
                <w:sz w:val="24"/>
                <w:szCs w:val="24"/>
                <w:lang w:val="lt-LT"/>
              </w:rPr>
            </w:pPr>
            <w:r w:rsidRPr="00FC7981">
              <w:rPr>
                <w:rFonts w:ascii="Arial" w:hAnsi="Arial" w:cs="Arial"/>
                <w:sz w:val="24"/>
                <w:szCs w:val="24"/>
                <w:lang w:val="lt-LT"/>
              </w:rPr>
              <w:t>Kėdės atlošo aukštis – 740–860 mm ±5 mm</w:t>
            </w:r>
            <w:r w:rsidR="00EB2312" w:rsidRPr="00FC7981">
              <w:rPr>
                <w:rFonts w:ascii="Arial" w:hAnsi="Arial" w:cs="Arial"/>
                <w:sz w:val="24"/>
                <w:szCs w:val="24"/>
                <w:lang w:val="lt-LT"/>
              </w:rPr>
              <w:t>.</w:t>
            </w:r>
            <w:r w:rsidR="00F14199" w:rsidRPr="00FC7981">
              <w:rPr>
                <w:rFonts w:ascii="Arial" w:hAnsi="Arial" w:cs="Arial"/>
                <w:sz w:val="24"/>
                <w:szCs w:val="24"/>
                <w:lang w:val="lt-LT"/>
              </w:rPr>
              <w:t xml:space="preserve"> </w:t>
            </w:r>
          </w:p>
        </w:tc>
        <w:tc>
          <w:tcPr>
            <w:tcW w:w="3685" w:type="dxa"/>
          </w:tcPr>
          <w:p w14:paraId="39EB148D" w14:textId="77777777" w:rsidR="00F14199" w:rsidRPr="00FC7981" w:rsidRDefault="00F14199" w:rsidP="00EB2312">
            <w:pPr>
              <w:rPr>
                <w:rFonts w:ascii="Arial" w:hAnsi="Arial" w:cs="Arial"/>
                <w:sz w:val="24"/>
                <w:szCs w:val="24"/>
                <w:lang w:val="lt-LT"/>
              </w:rPr>
            </w:pPr>
          </w:p>
        </w:tc>
      </w:tr>
      <w:tr w:rsidR="00EB2312" w:rsidRPr="00FC7981" w14:paraId="1C2A2DDB" w14:textId="77777777" w:rsidTr="00010803">
        <w:trPr>
          <w:trHeight w:val="530"/>
          <w:jc w:val="center"/>
        </w:trPr>
        <w:tc>
          <w:tcPr>
            <w:tcW w:w="895" w:type="dxa"/>
          </w:tcPr>
          <w:p w14:paraId="7626BD30" w14:textId="77777777" w:rsidR="00EB2312" w:rsidRPr="00FC7981" w:rsidRDefault="00EB2312" w:rsidP="00EB2312">
            <w:pPr>
              <w:jc w:val="center"/>
              <w:rPr>
                <w:rFonts w:ascii="Arial" w:hAnsi="Arial" w:cs="Arial"/>
                <w:sz w:val="24"/>
                <w:szCs w:val="24"/>
                <w:lang w:val="lt-LT"/>
              </w:rPr>
            </w:pPr>
            <w:r w:rsidRPr="00FC7981">
              <w:rPr>
                <w:rFonts w:ascii="Arial" w:hAnsi="Arial" w:cs="Arial"/>
                <w:sz w:val="24"/>
                <w:szCs w:val="24"/>
                <w:lang w:val="lt-LT"/>
              </w:rPr>
              <w:t>3.2.</w:t>
            </w:r>
          </w:p>
        </w:tc>
        <w:tc>
          <w:tcPr>
            <w:tcW w:w="5670" w:type="dxa"/>
          </w:tcPr>
          <w:p w14:paraId="4734D64B" w14:textId="77777777" w:rsidR="00EB2312" w:rsidRPr="00FC7981" w:rsidRDefault="00EB2312" w:rsidP="00EB2312">
            <w:pPr>
              <w:jc w:val="both"/>
              <w:rPr>
                <w:rFonts w:ascii="Arial" w:hAnsi="Arial" w:cs="Arial"/>
                <w:sz w:val="24"/>
                <w:szCs w:val="24"/>
                <w:lang w:val="lt-LT"/>
              </w:rPr>
            </w:pPr>
            <w:r w:rsidRPr="00FC7981">
              <w:rPr>
                <w:rFonts w:ascii="Arial" w:hAnsi="Arial" w:cs="Arial"/>
                <w:sz w:val="24"/>
                <w:szCs w:val="24"/>
                <w:lang w:val="lt-LT"/>
              </w:rPr>
              <w:t>Kėdės aukštis turi būti reguliuojamas pneumatiniu cilindru ir fiksuojamas rankenėlės pagalba.</w:t>
            </w:r>
          </w:p>
        </w:tc>
        <w:tc>
          <w:tcPr>
            <w:tcW w:w="3685" w:type="dxa"/>
          </w:tcPr>
          <w:p w14:paraId="510DDED3" w14:textId="77777777" w:rsidR="00EB2312" w:rsidRPr="00FC7981" w:rsidRDefault="00EB2312" w:rsidP="00EB2312">
            <w:pPr>
              <w:rPr>
                <w:rFonts w:ascii="Arial" w:hAnsi="Arial" w:cs="Arial"/>
                <w:color w:val="FF0000"/>
                <w:sz w:val="24"/>
                <w:szCs w:val="24"/>
                <w:lang w:val="lt-LT"/>
              </w:rPr>
            </w:pPr>
          </w:p>
        </w:tc>
      </w:tr>
      <w:tr w:rsidR="00EB2312" w:rsidRPr="00FC7981" w14:paraId="3E885C36" w14:textId="77777777" w:rsidTr="00010803">
        <w:trPr>
          <w:trHeight w:val="1079"/>
          <w:jc w:val="center"/>
        </w:trPr>
        <w:tc>
          <w:tcPr>
            <w:tcW w:w="895" w:type="dxa"/>
          </w:tcPr>
          <w:p w14:paraId="192DDEF0" w14:textId="77777777" w:rsidR="00EB2312" w:rsidRPr="00FC7981" w:rsidRDefault="00EB2312" w:rsidP="00EB2312">
            <w:pPr>
              <w:jc w:val="center"/>
              <w:rPr>
                <w:rFonts w:ascii="Arial" w:hAnsi="Arial" w:cs="Arial"/>
                <w:sz w:val="24"/>
                <w:szCs w:val="24"/>
                <w:lang w:val="lt-LT"/>
              </w:rPr>
            </w:pPr>
            <w:r w:rsidRPr="00FC7981">
              <w:rPr>
                <w:rFonts w:ascii="Arial" w:hAnsi="Arial" w:cs="Arial"/>
                <w:sz w:val="24"/>
                <w:szCs w:val="24"/>
                <w:lang w:val="lt-LT"/>
              </w:rPr>
              <w:t>3.3.</w:t>
            </w:r>
          </w:p>
        </w:tc>
        <w:tc>
          <w:tcPr>
            <w:tcW w:w="5670" w:type="dxa"/>
          </w:tcPr>
          <w:p w14:paraId="0FCE4F65" w14:textId="53099FB7" w:rsidR="00EB2312" w:rsidRPr="00FC7981" w:rsidRDefault="00EB2312" w:rsidP="00EB2312">
            <w:pPr>
              <w:jc w:val="both"/>
              <w:rPr>
                <w:rFonts w:ascii="Arial" w:hAnsi="Arial" w:cs="Arial"/>
                <w:sz w:val="24"/>
                <w:szCs w:val="24"/>
                <w:lang w:val="lt-LT"/>
              </w:rPr>
            </w:pPr>
            <w:r w:rsidRPr="00FC7981">
              <w:rPr>
                <w:rFonts w:ascii="Arial" w:hAnsi="Arial" w:cs="Arial"/>
                <w:sz w:val="24"/>
                <w:szCs w:val="24"/>
                <w:lang w:val="lt-LT"/>
              </w:rPr>
              <w:t>Sėdimoji dalis ir nugarėlė turi būti pagamintos iš vientiso, išlenkto polipropileno lakšto ar kitos lygiavertės medžiagos</w:t>
            </w:r>
            <w:r w:rsidR="006D5F26" w:rsidRPr="00FC7981">
              <w:rPr>
                <w:rFonts w:ascii="Arial" w:hAnsi="Arial" w:cs="Arial"/>
                <w:sz w:val="24"/>
                <w:szCs w:val="24"/>
                <w:lang w:val="lt-LT"/>
              </w:rPr>
              <w:t xml:space="preserve"> (lengvos, tvirtos, lanksčios, atsparios drėgmei ir cheminėms medžiagoms)</w:t>
            </w:r>
            <w:r w:rsidRPr="00FC7981">
              <w:rPr>
                <w:rFonts w:ascii="Arial" w:hAnsi="Arial" w:cs="Arial"/>
                <w:sz w:val="24"/>
                <w:szCs w:val="24"/>
                <w:lang w:val="lt-LT"/>
              </w:rPr>
              <w:t>, ne mažesnio kaip 5 mm storio.</w:t>
            </w:r>
          </w:p>
        </w:tc>
        <w:tc>
          <w:tcPr>
            <w:tcW w:w="3685" w:type="dxa"/>
          </w:tcPr>
          <w:p w14:paraId="78C87DA0" w14:textId="77777777" w:rsidR="00EB2312" w:rsidRPr="00FC7981" w:rsidRDefault="00EB2312" w:rsidP="00EB2312">
            <w:pPr>
              <w:rPr>
                <w:rFonts w:ascii="Arial" w:hAnsi="Arial" w:cs="Arial"/>
                <w:sz w:val="24"/>
                <w:szCs w:val="24"/>
                <w:lang w:val="lt-LT"/>
              </w:rPr>
            </w:pPr>
          </w:p>
        </w:tc>
      </w:tr>
      <w:tr w:rsidR="00EB2312" w:rsidRPr="00FC7981" w14:paraId="0C74464D" w14:textId="77777777" w:rsidTr="00010803">
        <w:trPr>
          <w:trHeight w:val="530"/>
          <w:jc w:val="center"/>
        </w:trPr>
        <w:tc>
          <w:tcPr>
            <w:tcW w:w="895" w:type="dxa"/>
          </w:tcPr>
          <w:p w14:paraId="10464B7A" w14:textId="77777777" w:rsidR="00EB2312" w:rsidRPr="00FC7981" w:rsidRDefault="00EB2312" w:rsidP="00EB2312">
            <w:pPr>
              <w:jc w:val="center"/>
              <w:rPr>
                <w:rFonts w:ascii="Arial" w:hAnsi="Arial" w:cs="Arial"/>
                <w:sz w:val="24"/>
                <w:szCs w:val="24"/>
                <w:lang w:val="lt-LT"/>
              </w:rPr>
            </w:pPr>
            <w:r w:rsidRPr="00FC7981">
              <w:rPr>
                <w:rFonts w:ascii="Arial" w:hAnsi="Arial" w:cs="Arial"/>
                <w:sz w:val="24"/>
                <w:szCs w:val="24"/>
                <w:lang w:val="lt-LT"/>
              </w:rPr>
              <w:t>3.4.</w:t>
            </w:r>
          </w:p>
        </w:tc>
        <w:tc>
          <w:tcPr>
            <w:tcW w:w="5670" w:type="dxa"/>
          </w:tcPr>
          <w:p w14:paraId="73CA4236" w14:textId="77777777" w:rsidR="00EB2312" w:rsidRPr="00FC7981" w:rsidRDefault="00EB2312" w:rsidP="00EB2312">
            <w:pPr>
              <w:jc w:val="both"/>
              <w:rPr>
                <w:rFonts w:ascii="Arial" w:hAnsi="Arial" w:cs="Arial"/>
                <w:sz w:val="24"/>
                <w:szCs w:val="24"/>
                <w:lang w:val="lt-LT"/>
              </w:rPr>
            </w:pPr>
            <w:r w:rsidRPr="00FC7981">
              <w:rPr>
                <w:rFonts w:ascii="Arial" w:hAnsi="Arial" w:cs="Arial"/>
                <w:sz w:val="24"/>
                <w:szCs w:val="24"/>
                <w:lang w:val="lt-LT"/>
              </w:rPr>
              <w:t xml:space="preserve">Sėdynės paviršius turi būti atsparus įbrėžimams ir lengvai valomas. </w:t>
            </w:r>
          </w:p>
        </w:tc>
        <w:tc>
          <w:tcPr>
            <w:tcW w:w="3685" w:type="dxa"/>
          </w:tcPr>
          <w:p w14:paraId="315B08FB" w14:textId="77777777" w:rsidR="00EB2312" w:rsidRPr="00FC7981" w:rsidRDefault="00EB2312" w:rsidP="00EB2312">
            <w:pPr>
              <w:jc w:val="center"/>
              <w:rPr>
                <w:rFonts w:ascii="Arial" w:hAnsi="Arial" w:cs="Arial"/>
                <w:sz w:val="24"/>
                <w:szCs w:val="24"/>
                <w:lang w:val="lt-LT"/>
              </w:rPr>
            </w:pPr>
          </w:p>
        </w:tc>
      </w:tr>
      <w:tr w:rsidR="00813EC0" w:rsidRPr="00FC7981" w14:paraId="05FBACD5" w14:textId="77777777" w:rsidTr="00010803">
        <w:trPr>
          <w:trHeight w:val="179"/>
          <w:jc w:val="center"/>
        </w:trPr>
        <w:tc>
          <w:tcPr>
            <w:tcW w:w="895" w:type="dxa"/>
          </w:tcPr>
          <w:p w14:paraId="63B9A587" w14:textId="77777777" w:rsidR="00813EC0" w:rsidRPr="00FC7981" w:rsidRDefault="00813EC0" w:rsidP="00813EC0">
            <w:pPr>
              <w:jc w:val="center"/>
              <w:rPr>
                <w:rFonts w:ascii="Arial" w:hAnsi="Arial" w:cs="Arial"/>
                <w:sz w:val="24"/>
                <w:szCs w:val="24"/>
                <w:lang w:val="lt-LT"/>
              </w:rPr>
            </w:pPr>
            <w:r w:rsidRPr="00FC7981">
              <w:rPr>
                <w:rFonts w:ascii="Arial" w:hAnsi="Arial" w:cs="Arial"/>
                <w:sz w:val="24"/>
                <w:szCs w:val="24"/>
                <w:lang w:val="lt-LT"/>
              </w:rPr>
              <w:t>3.5.</w:t>
            </w:r>
          </w:p>
        </w:tc>
        <w:tc>
          <w:tcPr>
            <w:tcW w:w="5670" w:type="dxa"/>
          </w:tcPr>
          <w:p w14:paraId="641016AA" w14:textId="77777777" w:rsidR="00813EC0" w:rsidRPr="00FC7981" w:rsidRDefault="00813EC0" w:rsidP="00813EC0">
            <w:pPr>
              <w:jc w:val="both"/>
              <w:rPr>
                <w:rFonts w:ascii="Arial" w:hAnsi="Arial" w:cs="Arial"/>
                <w:sz w:val="24"/>
                <w:szCs w:val="24"/>
                <w:lang w:val="lt-LT"/>
              </w:rPr>
            </w:pPr>
            <w:r w:rsidRPr="00FC7981">
              <w:rPr>
                <w:rFonts w:ascii="Arial" w:hAnsi="Arial" w:cs="Arial"/>
                <w:sz w:val="24"/>
                <w:szCs w:val="24"/>
                <w:lang w:val="lt-LT"/>
              </w:rPr>
              <w:t xml:space="preserve">Kėdės rėmas dažytas milteliniu būdu. </w:t>
            </w:r>
          </w:p>
        </w:tc>
        <w:tc>
          <w:tcPr>
            <w:tcW w:w="3685" w:type="dxa"/>
            <w:vAlign w:val="center"/>
          </w:tcPr>
          <w:p w14:paraId="584263CE" w14:textId="77777777" w:rsidR="00813EC0" w:rsidRPr="00FC7981" w:rsidRDefault="00813EC0" w:rsidP="00C300AB">
            <w:pPr>
              <w:rPr>
                <w:rFonts w:ascii="Arial" w:hAnsi="Arial" w:cs="Arial"/>
                <w:sz w:val="24"/>
                <w:szCs w:val="24"/>
                <w:lang w:val="lt-LT"/>
              </w:rPr>
            </w:pPr>
          </w:p>
        </w:tc>
      </w:tr>
      <w:tr w:rsidR="00DA2436" w:rsidRPr="00FC7981" w14:paraId="0180E020" w14:textId="77777777" w:rsidTr="00DA2436">
        <w:trPr>
          <w:trHeight w:val="197"/>
          <w:jc w:val="center"/>
        </w:trPr>
        <w:tc>
          <w:tcPr>
            <w:tcW w:w="895" w:type="dxa"/>
          </w:tcPr>
          <w:p w14:paraId="39708C9F" w14:textId="5F9A7CEB" w:rsidR="00DA2436" w:rsidRPr="00FC7981" w:rsidRDefault="00DA2436" w:rsidP="00813EC0">
            <w:pPr>
              <w:jc w:val="center"/>
              <w:rPr>
                <w:rFonts w:ascii="Arial" w:hAnsi="Arial" w:cs="Arial"/>
                <w:sz w:val="24"/>
                <w:szCs w:val="24"/>
                <w:lang w:val="lt-LT"/>
              </w:rPr>
            </w:pPr>
            <w:r w:rsidRPr="00FC7981">
              <w:rPr>
                <w:rFonts w:ascii="Arial" w:hAnsi="Arial" w:cs="Arial"/>
                <w:sz w:val="24"/>
                <w:szCs w:val="24"/>
                <w:lang w:val="lt-LT"/>
              </w:rPr>
              <w:t>3.6.</w:t>
            </w:r>
          </w:p>
        </w:tc>
        <w:tc>
          <w:tcPr>
            <w:tcW w:w="5670" w:type="dxa"/>
          </w:tcPr>
          <w:p w14:paraId="2DCF76DF" w14:textId="375079A2" w:rsidR="00DA2436" w:rsidRPr="00FC7981" w:rsidRDefault="00DA2436" w:rsidP="00813EC0">
            <w:pPr>
              <w:jc w:val="both"/>
              <w:rPr>
                <w:rFonts w:ascii="Arial" w:hAnsi="Arial" w:cs="Arial"/>
                <w:sz w:val="24"/>
                <w:szCs w:val="24"/>
                <w:lang w:val="lt-LT"/>
              </w:rPr>
            </w:pPr>
            <w:r w:rsidRPr="00FC7981">
              <w:rPr>
                <w:rFonts w:ascii="Arial" w:hAnsi="Arial" w:cs="Arial"/>
                <w:sz w:val="24"/>
                <w:szCs w:val="24"/>
                <w:lang w:val="lt-LT"/>
              </w:rPr>
              <w:t>Kėdės pagrindas su penkiais plastikiniais padukais.</w:t>
            </w:r>
          </w:p>
        </w:tc>
        <w:tc>
          <w:tcPr>
            <w:tcW w:w="3685" w:type="dxa"/>
          </w:tcPr>
          <w:p w14:paraId="0B100AF4" w14:textId="77777777" w:rsidR="00DA2436" w:rsidRPr="00FC7981" w:rsidRDefault="00DA2436" w:rsidP="00813EC0">
            <w:pPr>
              <w:jc w:val="center"/>
              <w:rPr>
                <w:rFonts w:ascii="Arial" w:hAnsi="Arial" w:cs="Arial"/>
                <w:sz w:val="24"/>
                <w:szCs w:val="24"/>
                <w:lang w:val="lt-LT"/>
              </w:rPr>
            </w:pPr>
          </w:p>
        </w:tc>
      </w:tr>
      <w:tr w:rsidR="00813EC0" w:rsidRPr="00FC7981" w14:paraId="4EBD5E10" w14:textId="77777777" w:rsidTr="00010803">
        <w:trPr>
          <w:trHeight w:val="341"/>
          <w:jc w:val="center"/>
        </w:trPr>
        <w:tc>
          <w:tcPr>
            <w:tcW w:w="895" w:type="dxa"/>
          </w:tcPr>
          <w:p w14:paraId="23221670" w14:textId="276DB4F2" w:rsidR="00813EC0" w:rsidRPr="00FC7981" w:rsidRDefault="00DA2436" w:rsidP="00813EC0">
            <w:pPr>
              <w:jc w:val="center"/>
              <w:rPr>
                <w:rFonts w:ascii="Arial" w:hAnsi="Arial" w:cs="Arial"/>
                <w:sz w:val="24"/>
                <w:szCs w:val="24"/>
                <w:lang w:val="lt-LT"/>
              </w:rPr>
            </w:pPr>
            <w:r w:rsidRPr="00FC7981">
              <w:rPr>
                <w:rFonts w:ascii="Arial" w:hAnsi="Arial" w:cs="Arial"/>
                <w:sz w:val="24"/>
                <w:szCs w:val="24"/>
                <w:lang w:val="lt-LT"/>
              </w:rPr>
              <w:t>3.7</w:t>
            </w:r>
            <w:r w:rsidR="00813EC0" w:rsidRPr="00FC7981">
              <w:rPr>
                <w:rFonts w:ascii="Arial" w:hAnsi="Arial" w:cs="Arial"/>
                <w:sz w:val="24"/>
                <w:szCs w:val="24"/>
                <w:lang w:val="lt-LT"/>
              </w:rPr>
              <w:t>.</w:t>
            </w:r>
          </w:p>
        </w:tc>
        <w:tc>
          <w:tcPr>
            <w:tcW w:w="5670" w:type="dxa"/>
          </w:tcPr>
          <w:p w14:paraId="6DC37CDC" w14:textId="77777777" w:rsidR="00813EC0" w:rsidRPr="00FC7981" w:rsidRDefault="00813EC0" w:rsidP="00813EC0">
            <w:pPr>
              <w:jc w:val="both"/>
              <w:rPr>
                <w:rFonts w:ascii="Arial" w:hAnsi="Arial" w:cs="Arial"/>
                <w:sz w:val="24"/>
                <w:szCs w:val="24"/>
                <w:lang w:val="lt-LT"/>
              </w:rPr>
            </w:pPr>
            <w:r w:rsidRPr="00FC7981">
              <w:rPr>
                <w:rFonts w:ascii="Arial" w:hAnsi="Arial" w:cs="Arial"/>
                <w:sz w:val="24"/>
                <w:szCs w:val="24"/>
                <w:lang w:val="lt-LT"/>
              </w:rPr>
              <w:t xml:space="preserve">Kėdės atloše turi būti kiaurymė patogiam kėdės kilnojimui. </w:t>
            </w:r>
          </w:p>
        </w:tc>
        <w:tc>
          <w:tcPr>
            <w:tcW w:w="3685" w:type="dxa"/>
          </w:tcPr>
          <w:p w14:paraId="7F99EA45" w14:textId="77777777" w:rsidR="00813EC0" w:rsidRPr="00FC7981" w:rsidRDefault="00813EC0" w:rsidP="00813EC0">
            <w:pPr>
              <w:jc w:val="center"/>
              <w:rPr>
                <w:rFonts w:ascii="Arial" w:hAnsi="Arial" w:cs="Arial"/>
                <w:sz w:val="24"/>
                <w:szCs w:val="24"/>
                <w:lang w:val="lt-LT"/>
              </w:rPr>
            </w:pPr>
          </w:p>
        </w:tc>
      </w:tr>
      <w:tr w:rsidR="00813EC0" w:rsidRPr="00FC7981" w14:paraId="06771AED" w14:textId="77777777" w:rsidTr="00010803">
        <w:trPr>
          <w:trHeight w:val="179"/>
          <w:jc w:val="center"/>
        </w:trPr>
        <w:tc>
          <w:tcPr>
            <w:tcW w:w="895" w:type="dxa"/>
          </w:tcPr>
          <w:p w14:paraId="51CE7589" w14:textId="0B7E3C72" w:rsidR="00813EC0" w:rsidRPr="00FC7981" w:rsidRDefault="00DA2436" w:rsidP="00813EC0">
            <w:pPr>
              <w:jc w:val="center"/>
              <w:rPr>
                <w:rFonts w:ascii="Arial" w:hAnsi="Arial" w:cs="Arial"/>
                <w:sz w:val="24"/>
                <w:szCs w:val="24"/>
                <w:lang w:val="lt-LT"/>
              </w:rPr>
            </w:pPr>
            <w:r w:rsidRPr="00FC7981">
              <w:rPr>
                <w:rFonts w:ascii="Arial" w:hAnsi="Arial" w:cs="Arial"/>
                <w:sz w:val="24"/>
                <w:szCs w:val="24"/>
                <w:lang w:val="lt-LT"/>
              </w:rPr>
              <w:t>3.8</w:t>
            </w:r>
            <w:r w:rsidR="00813EC0" w:rsidRPr="00FC7981">
              <w:rPr>
                <w:rFonts w:ascii="Arial" w:hAnsi="Arial" w:cs="Arial"/>
                <w:sz w:val="24"/>
                <w:szCs w:val="24"/>
                <w:lang w:val="lt-LT"/>
              </w:rPr>
              <w:t>.</w:t>
            </w:r>
          </w:p>
        </w:tc>
        <w:tc>
          <w:tcPr>
            <w:tcW w:w="5670" w:type="dxa"/>
          </w:tcPr>
          <w:p w14:paraId="787FEDEB" w14:textId="77777777" w:rsidR="00813EC0" w:rsidRPr="00FC7981" w:rsidRDefault="00813EC0" w:rsidP="00813EC0">
            <w:pPr>
              <w:jc w:val="both"/>
              <w:rPr>
                <w:rFonts w:ascii="Arial" w:hAnsi="Arial" w:cs="Arial"/>
                <w:sz w:val="24"/>
                <w:szCs w:val="24"/>
                <w:lang w:val="lt-LT"/>
              </w:rPr>
            </w:pPr>
            <w:r w:rsidRPr="00FC7981">
              <w:rPr>
                <w:rFonts w:ascii="Arial" w:hAnsi="Arial" w:cs="Arial"/>
                <w:sz w:val="24"/>
                <w:szCs w:val="24"/>
                <w:lang w:val="lt-LT"/>
              </w:rPr>
              <w:t>Kėdės spalva derinama individualiai.</w:t>
            </w:r>
          </w:p>
        </w:tc>
        <w:tc>
          <w:tcPr>
            <w:tcW w:w="3685" w:type="dxa"/>
          </w:tcPr>
          <w:p w14:paraId="5ED758D0" w14:textId="77777777" w:rsidR="00813EC0" w:rsidRPr="00FC7981" w:rsidRDefault="00813EC0" w:rsidP="00813EC0">
            <w:pPr>
              <w:jc w:val="center"/>
              <w:rPr>
                <w:rFonts w:ascii="Arial" w:hAnsi="Arial" w:cs="Arial"/>
                <w:sz w:val="24"/>
                <w:szCs w:val="24"/>
                <w:lang w:val="lt-LT"/>
              </w:rPr>
            </w:pPr>
          </w:p>
        </w:tc>
      </w:tr>
      <w:tr w:rsidR="00813EC0" w:rsidRPr="00FC7981" w14:paraId="0359182D" w14:textId="77777777" w:rsidTr="00010803">
        <w:trPr>
          <w:trHeight w:val="260"/>
          <w:jc w:val="center"/>
        </w:trPr>
        <w:tc>
          <w:tcPr>
            <w:tcW w:w="895" w:type="dxa"/>
          </w:tcPr>
          <w:p w14:paraId="2250B723" w14:textId="14B0527F" w:rsidR="00813EC0" w:rsidRPr="00FC7981" w:rsidRDefault="00DA2436" w:rsidP="00813EC0">
            <w:pPr>
              <w:jc w:val="center"/>
              <w:rPr>
                <w:rFonts w:ascii="Arial" w:hAnsi="Arial" w:cs="Arial"/>
                <w:sz w:val="24"/>
                <w:szCs w:val="24"/>
                <w:lang w:val="lt-LT"/>
              </w:rPr>
            </w:pPr>
            <w:r w:rsidRPr="00FC7981">
              <w:rPr>
                <w:rFonts w:ascii="Arial" w:hAnsi="Arial" w:cs="Arial"/>
                <w:sz w:val="24"/>
                <w:szCs w:val="24"/>
                <w:lang w:val="lt-LT"/>
              </w:rPr>
              <w:t>3.9.</w:t>
            </w:r>
          </w:p>
        </w:tc>
        <w:tc>
          <w:tcPr>
            <w:tcW w:w="5670" w:type="dxa"/>
          </w:tcPr>
          <w:p w14:paraId="0D8E86AB" w14:textId="71DC0F11" w:rsidR="00813EC0" w:rsidRPr="00FC7981" w:rsidRDefault="00813EC0" w:rsidP="002A28B9">
            <w:pPr>
              <w:jc w:val="both"/>
              <w:rPr>
                <w:rFonts w:ascii="Arial" w:hAnsi="Arial" w:cs="Arial"/>
                <w:sz w:val="24"/>
                <w:szCs w:val="24"/>
                <w:lang w:val="lt-LT"/>
              </w:rPr>
            </w:pPr>
            <w:r w:rsidRPr="00FC7981">
              <w:rPr>
                <w:rFonts w:ascii="Arial" w:hAnsi="Arial" w:cs="Arial"/>
                <w:sz w:val="24"/>
                <w:szCs w:val="24"/>
                <w:lang w:val="lt-LT"/>
              </w:rPr>
              <w:t xml:space="preserve">Kėdė turi </w:t>
            </w:r>
            <w:r w:rsidR="001A60ED" w:rsidRPr="00FC7981">
              <w:rPr>
                <w:rFonts w:ascii="Arial" w:hAnsi="Arial" w:cs="Arial"/>
                <w:sz w:val="24"/>
                <w:szCs w:val="24"/>
                <w:lang w:val="lt-LT"/>
              </w:rPr>
              <w:t>atitikti EN 1729</w:t>
            </w:r>
            <w:r w:rsidR="0037627D" w:rsidRPr="00FC7981">
              <w:rPr>
                <w:rFonts w:ascii="Arial" w:hAnsi="Arial" w:cs="Arial"/>
                <w:sz w:val="24"/>
                <w:szCs w:val="24"/>
                <w:lang w:val="lt-LT"/>
              </w:rPr>
              <w:t xml:space="preserve">, EN 16139 ar lygiaverčio </w:t>
            </w:r>
            <w:r w:rsidR="002A28B9" w:rsidRPr="00FC7981">
              <w:rPr>
                <w:rFonts w:ascii="Arial" w:hAnsi="Arial" w:cs="Arial"/>
                <w:sz w:val="24"/>
                <w:szCs w:val="24"/>
                <w:lang w:val="lt-LT"/>
              </w:rPr>
              <w:t xml:space="preserve">standarto </w:t>
            </w:r>
            <w:r w:rsidR="001A60ED" w:rsidRPr="00FC7981">
              <w:rPr>
                <w:rFonts w:ascii="Arial" w:hAnsi="Arial" w:cs="Arial"/>
                <w:sz w:val="24"/>
                <w:szCs w:val="24"/>
                <w:lang w:val="lt-LT"/>
              </w:rPr>
              <w:t>reikalavimus.</w:t>
            </w:r>
          </w:p>
        </w:tc>
        <w:tc>
          <w:tcPr>
            <w:tcW w:w="3685" w:type="dxa"/>
          </w:tcPr>
          <w:p w14:paraId="2FD11681" w14:textId="77777777" w:rsidR="00813EC0" w:rsidRPr="00FC7981" w:rsidRDefault="00813EC0" w:rsidP="00813EC0">
            <w:pPr>
              <w:jc w:val="center"/>
              <w:rPr>
                <w:rFonts w:ascii="Arial" w:hAnsi="Arial" w:cs="Arial"/>
                <w:sz w:val="24"/>
                <w:szCs w:val="24"/>
                <w:lang w:val="lt-LT"/>
              </w:rPr>
            </w:pPr>
          </w:p>
        </w:tc>
      </w:tr>
      <w:tr w:rsidR="00813EC0" w:rsidRPr="00FC7981" w14:paraId="6128FB80" w14:textId="77777777" w:rsidTr="00010803">
        <w:trPr>
          <w:trHeight w:val="269"/>
          <w:jc w:val="center"/>
        </w:trPr>
        <w:tc>
          <w:tcPr>
            <w:tcW w:w="895" w:type="dxa"/>
            <w:shd w:val="clear" w:color="auto" w:fill="D9D9D9" w:themeFill="background1" w:themeFillShade="D9"/>
          </w:tcPr>
          <w:p w14:paraId="0C012A80" w14:textId="77777777" w:rsidR="00813EC0" w:rsidRPr="00FC7981" w:rsidRDefault="00813EC0" w:rsidP="00813EC0">
            <w:pPr>
              <w:ind w:right="200"/>
              <w:jc w:val="center"/>
              <w:rPr>
                <w:rFonts w:ascii="Arial" w:hAnsi="Arial" w:cs="Arial"/>
                <w:b/>
                <w:i/>
                <w:sz w:val="24"/>
                <w:szCs w:val="24"/>
                <w:lang w:val="lt-LT"/>
              </w:rPr>
            </w:pPr>
            <w:r w:rsidRPr="00FC7981">
              <w:rPr>
                <w:rFonts w:ascii="Arial" w:hAnsi="Arial" w:cs="Arial"/>
                <w:b/>
                <w:i/>
                <w:sz w:val="24"/>
                <w:szCs w:val="24"/>
                <w:lang w:val="lt-LT"/>
              </w:rPr>
              <w:t>4.</w:t>
            </w:r>
          </w:p>
        </w:tc>
        <w:tc>
          <w:tcPr>
            <w:tcW w:w="5670" w:type="dxa"/>
            <w:shd w:val="clear" w:color="auto" w:fill="D9D9D9" w:themeFill="background1" w:themeFillShade="D9"/>
          </w:tcPr>
          <w:p w14:paraId="23C8342A" w14:textId="77777777" w:rsidR="00813EC0" w:rsidRPr="00FC7981" w:rsidRDefault="00813EC0" w:rsidP="00813EC0">
            <w:pPr>
              <w:ind w:right="200"/>
              <w:rPr>
                <w:rFonts w:ascii="Arial" w:hAnsi="Arial" w:cs="Arial"/>
                <w:b/>
                <w:i/>
                <w:sz w:val="24"/>
                <w:szCs w:val="24"/>
                <w:lang w:val="lt-LT"/>
              </w:rPr>
            </w:pPr>
            <w:r w:rsidRPr="00FC7981">
              <w:rPr>
                <w:rFonts w:ascii="Arial" w:hAnsi="Arial" w:cs="Arial"/>
                <w:b/>
                <w:i/>
                <w:sz w:val="24"/>
                <w:szCs w:val="24"/>
                <w:lang w:val="lt-LT"/>
              </w:rPr>
              <w:t>Laboratorinis mokytojo stalas (demonstracinis). Perkamas kiekis – 2 vnt.</w:t>
            </w:r>
          </w:p>
        </w:tc>
        <w:tc>
          <w:tcPr>
            <w:tcW w:w="3685" w:type="dxa"/>
            <w:shd w:val="clear" w:color="auto" w:fill="auto"/>
          </w:tcPr>
          <w:p w14:paraId="5285E38F" w14:textId="77777777" w:rsidR="00813EC0" w:rsidRPr="00FC7981" w:rsidRDefault="00813EC0" w:rsidP="00813EC0">
            <w:pPr>
              <w:ind w:right="200"/>
              <w:jc w:val="center"/>
              <w:rPr>
                <w:rFonts w:ascii="Arial" w:hAnsi="Arial" w:cs="Arial"/>
                <w:i/>
                <w:sz w:val="24"/>
                <w:szCs w:val="24"/>
                <w:lang w:val="lt-LT"/>
              </w:rPr>
            </w:pPr>
          </w:p>
          <w:p w14:paraId="7577B68B" w14:textId="77777777" w:rsidR="00813EC0" w:rsidRPr="00FC7981" w:rsidRDefault="00813EC0" w:rsidP="00813EC0">
            <w:pPr>
              <w:ind w:right="200"/>
              <w:jc w:val="center"/>
              <w:rPr>
                <w:rFonts w:ascii="Arial" w:hAnsi="Arial" w:cs="Arial"/>
                <w:i/>
                <w:sz w:val="24"/>
                <w:szCs w:val="24"/>
                <w:lang w:val="lt-LT"/>
              </w:rPr>
            </w:pPr>
            <w:r w:rsidRPr="00FC7981">
              <w:rPr>
                <w:rFonts w:ascii="Arial" w:hAnsi="Arial" w:cs="Arial"/>
                <w:noProof/>
                <w:sz w:val="24"/>
                <w:szCs w:val="24"/>
              </w:rPr>
              <w:lastRenderedPageBreak/>
              <w:drawing>
                <wp:inline distT="0" distB="0" distL="0" distR="0" wp14:anchorId="1756A017" wp14:editId="71485B42">
                  <wp:extent cx="1722687" cy="1013791"/>
                  <wp:effectExtent l="0" t="0" r="0" b="0"/>
                  <wp:docPr id="234175396"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21969"/>
                          <a:stretch/>
                        </pic:blipFill>
                        <pic:spPr bwMode="auto">
                          <a:xfrm>
                            <a:off x="0" y="0"/>
                            <a:ext cx="1751491" cy="1030742"/>
                          </a:xfrm>
                          <a:prstGeom prst="rect">
                            <a:avLst/>
                          </a:prstGeom>
                          <a:noFill/>
                          <a:ln>
                            <a:noFill/>
                          </a:ln>
                          <a:extLst>
                            <a:ext uri="{53640926-AAD7-44D8-BBD7-CCE9431645EC}">
                              <a14:shadowObscured xmlns:a14="http://schemas.microsoft.com/office/drawing/2010/main"/>
                            </a:ext>
                          </a:extLst>
                        </pic:spPr>
                      </pic:pic>
                    </a:graphicData>
                  </a:graphic>
                </wp:inline>
              </w:drawing>
            </w:r>
          </w:p>
          <w:p w14:paraId="0CA2EB49" w14:textId="77777777" w:rsidR="00813EC0" w:rsidRPr="00FC7981" w:rsidRDefault="00813EC0" w:rsidP="00813EC0">
            <w:pPr>
              <w:ind w:right="200"/>
              <w:jc w:val="center"/>
              <w:rPr>
                <w:rFonts w:ascii="Arial" w:hAnsi="Arial" w:cs="Arial"/>
                <w:i/>
                <w:sz w:val="16"/>
                <w:szCs w:val="16"/>
                <w:lang w:val="lt-LT"/>
              </w:rPr>
            </w:pPr>
          </w:p>
        </w:tc>
      </w:tr>
      <w:tr w:rsidR="00813EC0" w:rsidRPr="00FC7981" w14:paraId="239318DB" w14:textId="77777777" w:rsidTr="00010803">
        <w:trPr>
          <w:trHeight w:val="170"/>
          <w:jc w:val="center"/>
        </w:trPr>
        <w:tc>
          <w:tcPr>
            <w:tcW w:w="895" w:type="dxa"/>
          </w:tcPr>
          <w:p w14:paraId="7C454F3D" w14:textId="77777777" w:rsidR="00813EC0" w:rsidRPr="00FC7981" w:rsidRDefault="00813EC0" w:rsidP="00813EC0">
            <w:pPr>
              <w:jc w:val="center"/>
              <w:rPr>
                <w:rFonts w:ascii="Arial" w:hAnsi="Arial" w:cs="Arial"/>
                <w:sz w:val="24"/>
                <w:szCs w:val="24"/>
                <w:lang w:val="lt-LT"/>
              </w:rPr>
            </w:pPr>
            <w:r w:rsidRPr="00FC7981">
              <w:rPr>
                <w:rFonts w:ascii="Arial" w:hAnsi="Arial" w:cs="Arial"/>
                <w:sz w:val="24"/>
                <w:szCs w:val="24"/>
                <w:lang w:val="lt-LT"/>
              </w:rPr>
              <w:lastRenderedPageBreak/>
              <w:t>4.1.</w:t>
            </w:r>
          </w:p>
        </w:tc>
        <w:tc>
          <w:tcPr>
            <w:tcW w:w="5670" w:type="dxa"/>
          </w:tcPr>
          <w:p w14:paraId="09FDCD07" w14:textId="77777777" w:rsidR="00813EC0" w:rsidRPr="00FC7981" w:rsidRDefault="00813EC0" w:rsidP="00813EC0">
            <w:pPr>
              <w:jc w:val="both"/>
              <w:rPr>
                <w:rFonts w:ascii="Arial" w:hAnsi="Arial" w:cs="Arial"/>
                <w:sz w:val="24"/>
                <w:szCs w:val="24"/>
                <w:lang w:val="lt-LT"/>
              </w:rPr>
            </w:pPr>
            <w:r w:rsidRPr="00FC7981">
              <w:rPr>
                <w:rFonts w:ascii="Arial" w:hAnsi="Arial" w:cs="Arial"/>
                <w:sz w:val="24"/>
                <w:szCs w:val="24"/>
                <w:lang w:val="lt-LT"/>
              </w:rPr>
              <w:t>Stalo matmenys – 2400x600x850 mm ±10 mm.</w:t>
            </w:r>
          </w:p>
        </w:tc>
        <w:tc>
          <w:tcPr>
            <w:tcW w:w="3685" w:type="dxa"/>
          </w:tcPr>
          <w:p w14:paraId="68AF2E60" w14:textId="77777777" w:rsidR="00813EC0" w:rsidRPr="00FC7981" w:rsidRDefault="00813EC0" w:rsidP="00813EC0">
            <w:pPr>
              <w:jc w:val="center"/>
              <w:rPr>
                <w:rFonts w:ascii="Arial" w:hAnsi="Arial" w:cs="Arial"/>
                <w:sz w:val="24"/>
                <w:szCs w:val="24"/>
                <w:lang w:val="lt-LT"/>
              </w:rPr>
            </w:pPr>
          </w:p>
        </w:tc>
      </w:tr>
      <w:tr w:rsidR="00813EC0" w:rsidRPr="00FC7981" w14:paraId="53204DEB" w14:textId="77777777" w:rsidTr="00010803">
        <w:trPr>
          <w:trHeight w:val="60"/>
          <w:jc w:val="center"/>
        </w:trPr>
        <w:tc>
          <w:tcPr>
            <w:tcW w:w="895" w:type="dxa"/>
          </w:tcPr>
          <w:p w14:paraId="5D2D4653" w14:textId="77777777" w:rsidR="00813EC0" w:rsidRPr="00FC7981" w:rsidRDefault="00813EC0" w:rsidP="00813EC0">
            <w:pPr>
              <w:jc w:val="center"/>
              <w:rPr>
                <w:rFonts w:ascii="Arial" w:hAnsi="Arial" w:cs="Arial"/>
                <w:sz w:val="24"/>
                <w:szCs w:val="24"/>
                <w:lang w:val="lt-LT"/>
              </w:rPr>
            </w:pPr>
            <w:r w:rsidRPr="00FC7981">
              <w:rPr>
                <w:rFonts w:ascii="Arial" w:hAnsi="Arial" w:cs="Arial"/>
                <w:sz w:val="24"/>
                <w:szCs w:val="24"/>
                <w:lang w:val="lt-LT"/>
              </w:rPr>
              <w:t>4.2.</w:t>
            </w:r>
          </w:p>
        </w:tc>
        <w:tc>
          <w:tcPr>
            <w:tcW w:w="5670" w:type="dxa"/>
          </w:tcPr>
          <w:p w14:paraId="2CEFC3E8" w14:textId="49F752C8" w:rsidR="00813EC0" w:rsidRPr="00FC7981" w:rsidRDefault="00813EC0" w:rsidP="00C554B5">
            <w:pPr>
              <w:jc w:val="both"/>
              <w:rPr>
                <w:rFonts w:ascii="Arial" w:hAnsi="Arial" w:cs="Arial"/>
                <w:sz w:val="24"/>
                <w:szCs w:val="24"/>
                <w:lang w:val="lt-LT"/>
              </w:rPr>
            </w:pPr>
            <w:r w:rsidRPr="00FC7981">
              <w:rPr>
                <w:rFonts w:ascii="Arial" w:hAnsi="Arial" w:cs="Arial"/>
                <w:sz w:val="24"/>
                <w:szCs w:val="24"/>
                <w:lang w:val="lt-LT"/>
              </w:rPr>
              <w:t>Stalviršis turi būti pagamintas iš chemiškai atsparios fenolio plokštės (turi būti bandymų protokolas)</w:t>
            </w:r>
            <w:r w:rsidR="00C554B5" w:rsidRPr="00FC7981">
              <w:rPr>
                <w:rFonts w:ascii="Arial" w:hAnsi="Arial" w:cs="Arial"/>
                <w:sz w:val="24"/>
                <w:szCs w:val="24"/>
                <w:lang w:val="lt-LT"/>
              </w:rPr>
              <w:t xml:space="preserve"> ar kitos lygiavertės medžiagos (aukšto atsparumo drėgmei, karščiui, mechaniniams pažeidimams, higieniško, vientiso paviršiaus), </w:t>
            </w:r>
            <w:r w:rsidRPr="00FC7981">
              <w:rPr>
                <w:rFonts w:ascii="Arial" w:hAnsi="Arial" w:cs="Arial"/>
                <w:sz w:val="24"/>
                <w:szCs w:val="24"/>
                <w:lang w:val="lt-LT"/>
              </w:rPr>
              <w:t>kurios storis ne mažesnis kaip 12,7 mm.</w:t>
            </w:r>
          </w:p>
        </w:tc>
        <w:tc>
          <w:tcPr>
            <w:tcW w:w="3685" w:type="dxa"/>
          </w:tcPr>
          <w:p w14:paraId="053B6863" w14:textId="77777777" w:rsidR="00813EC0" w:rsidRPr="00FC7981" w:rsidRDefault="00813EC0" w:rsidP="001753AB">
            <w:pPr>
              <w:rPr>
                <w:rFonts w:ascii="Arial" w:hAnsi="Arial" w:cs="Arial"/>
                <w:color w:val="FF0000"/>
                <w:sz w:val="24"/>
                <w:szCs w:val="24"/>
                <w:lang w:val="lt-LT"/>
              </w:rPr>
            </w:pPr>
          </w:p>
        </w:tc>
      </w:tr>
      <w:tr w:rsidR="00813EC0" w:rsidRPr="00FC7981" w14:paraId="4F1E0E04" w14:textId="77777777" w:rsidTr="00271625">
        <w:trPr>
          <w:trHeight w:val="697"/>
          <w:jc w:val="center"/>
        </w:trPr>
        <w:tc>
          <w:tcPr>
            <w:tcW w:w="895" w:type="dxa"/>
          </w:tcPr>
          <w:p w14:paraId="195A13CE" w14:textId="77777777" w:rsidR="00813EC0" w:rsidRPr="00FC7981" w:rsidRDefault="00813EC0" w:rsidP="00813EC0">
            <w:pPr>
              <w:jc w:val="center"/>
              <w:rPr>
                <w:rFonts w:ascii="Arial" w:hAnsi="Arial" w:cs="Arial"/>
                <w:sz w:val="24"/>
                <w:szCs w:val="24"/>
                <w:lang w:val="lt-LT"/>
              </w:rPr>
            </w:pPr>
            <w:r w:rsidRPr="00FC7981">
              <w:rPr>
                <w:rFonts w:ascii="Arial" w:hAnsi="Arial" w:cs="Arial"/>
                <w:sz w:val="24"/>
                <w:szCs w:val="24"/>
                <w:lang w:val="lt-LT"/>
              </w:rPr>
              <w:t>4.3.</w:t>
            </w:r>
          </w:p>
          <w:p w14:paraId="2FB67ABD" w14:textId="77777777" w:rsidR="00813EC0" w:rsidRPr="00FC7981" w:rsidRDefault="00813EC0" w:rsidP="00813EC0">
            <w:pPr>
              <w:jc w:val="center"/>
              <w:rPr>
                <w:rFonts w:ascii="Arial" w:hAnsi="Arial" w:cs="Arial"/>
                <w:sz w:val="24"/>
                <w:szCs w:val="24"/>
                <w:lang w:val="lt-LT"/>
              </w:rPr>
            </w:pPr>
          </w:p>
        </w:tc>
        <w:tc>
          <w:tcPr>
            <w:tcW w:w="5670" w:type="dxa"/>
          </w:tcPr>
          <w:p w14:paraId="068F6148" w14:textId="148A0276" w:rsidR="00813EC0" w:rsidRPr="00FC7981" w:rsidRDefault="00813EC0" w:rsidP="00CC3ED1">
            <w:pPr>
              <w:jc w:val="both"/>
              <w:rPr>
                <w:rFonts w:ascii="Arial" w:hAnsi="Arial" w:cs="Arial"/>
                <w:sz w:val="24"/>
                <w:szCs w:val="24"/>
                <w:lang w:val="lt-LT"/>
              </w:rPr>
            </w:pPr>
            <w:r w:rsidRPr="00FC7981">
              <w:rPr>
                <w:rFonts w:ascii="Arial" w:hAnsi="Arial" w:cs="Arial"/>
                <w:sz w:val="24"/>
                <w:szCs w:val="24"/>
                <w:lang w:val="lt-LT"/>
              </w:rPr>
              <w:t xml:space="preserve">Per visą perimetrą stalviršis turi būti sutvirtintas MDF plokštės </w:t>
            </w:r>
            <w:r w:rsidR="00C554B5" w:rsidRPr="00FC7981">
              <w:rPr>
                <w:rFonts w:ascii="Arial" w:hAnsi="Arial" w:cs="Arial"/>
                <w:sz w:val="24"/>
                <w:szCs w:val="24"/>
                <w:lang w:val="lt-LT"/>
              </w:rPr>
              <w:t xml:space="preserve">ar kitos lygiavertės medžiagos </w:t>
            </w:r>
            <w:r w:rsidRPr="00FC7981">
              <w:rPr>
                <w:rFonts w:ascii="Arial" w:hAnsi="Arial" w:cs="Arial"/>
                <w:sz w:val="24"/>
                <w:szCs w:val="24"/>
                <w:lang w:val="lt-LT"/>
              </w:rPr>
              <w:t>juostomis, kurių storis 12,7 mm ±2 mm.</w:t>
            </w:r>
          </w:p>
        </w:tc>
        <w:tc>
          <w:tcPr>
            <w:tcW w:w="3685" w:type="dxa"/>
          </w:tcPr>
          <w:p w14:paraId="4593B89C" w14:textId="77777777" w:rsidR="00813EC0" w:rsidRPr="00FC7981" w:rsidRDefault="00813EC0" w:rsidP="001753AB">
            <w:pPr>
              <w:rPr>
                <w:rFonts w:ascii="Arial" w:hAnsi="Arial" w:cs="Arial"/>
                <w:sz w:val="24"/>
                <w:szCs w:val="24"/>
                <w:lang w:val="lt-LT"/>
              </w:rPr>
            </w:pPr>
          </w:p>
        </w:tc>
      </w:tr>
      <w:tr w:rsidR="00813EC0" w:rsidRPr="00FC7981" w14:paraId="1D81A682" w14:textId="77777777" w:rsidTr="00010803">
        <w:trPr>
          <w:trHeight w:val="980"/>
          <w:jc w:val="center"/>
        </w:trPr>
        <w:tc>
          <w:tcPr>
            <w:tcW w:w="895" w:type="dxa"/>
          </w:tcPr>
          <w:p w14:paraId="4F0C8505" w14:textId="77777777" w:rsidR="00813EC0" w:rsidRPr="00FC7981" w:rsidRDefault="00CC3ED1" w:rsidP="00813EC0">
            <w:pPr>
              <w:jc w:val="center"/>
              <w:rPr>
                <w:rFonts w:ascii="Arial" w:hAnsi="Arial" w:cs="Arial"/>
                <w:sz w:val="24"/>
                <w:szCs w:val="24"/>
                <w:lang w:val="lt-LT"/>
              </w:rPr>
            </w:pPr>
            <w:r w:rsidRPr="00FC7981">
              <w:rPr>
                <w:rFonts w:ascii="Arial" w:hAnsi="Arial" w:cs="Arial"/>
                <w:sz w:val="24"/>
                <w:szCs w:val="24"/>
                <w:lang w:val="lt-LT"/>
              </w:rPr>
              <w:t>4.4</w:t>
            </w:r>
            <w:r w:rsidR="00813EC0" w:rsidRPr="00FC7981">
              <w:rPr>
                <w:rFonts w:ascii="Arial" w:hAnsi="Arial" w:cs="Arial"/>
                <w:sz w:val="24"/>
                <w:szCs w:val="24"/>
                <w:lang w:val="lt-LT"/>
              </w:rPr>
              <w:t>.</w:t>
            </w:r>
          </w:p>
        </w:tc>
        <w:tc>
          <w:tcPr>
            <w:tcW w:w="5670" w:type="dxa"/>
          </w:tcPr>
          <w:p w14:paraId="2E57FB4A" w14:textId="78882A44" w:rsidR="00813EC0" w:rsidRPr="00FC7981" w:rsidRDefault="00813EC0" w:rsidP="00BE45FE">
            <w:pPr>
              <w:jc w:val="both"/>
              <w:rPr>
                <w:rFonts w:ascii="Arial" w:hAnsi="Arial" w:cs="Arial"/>
                <w:sz w:val="24"/>
                <w:szCs w:val="24"/>
                <w:lang w:val="lt-LT"/>
              </w:rPr>
            </w:pPr>
            <w:r w:rsidRPr="00FC7981">
              <w:rPr>
                <w:rFonts w:ascii="Arial" w:hAnsi="Arial" w:cs="Arial"/>
                <w:sz w:val="24"/>
                <w:szCs w:val="24"/>
                <w:lang w:val="lt-LT"/>
              </w:rPr>
              <w:t xml:space="preserve">Stalo šonai, fasadinė ir galinė dalis, spintelės ir stalčiai turi būti pagaminti iš melaminu </w:t>
            </w:r>
            <w:r w:rsidR="00BE45FE" w:rsidRPr="00FC7981">
              <w:rPr>
                <w:rFonts w:ascii="Arial" w:hAnsi="Arial" w:cs="Arial"/>
                <w:sz w:val="24"/>
                <w:szCs w:val="24"/>
                <w:lang w:val="lt-LT"/>
              </w:rPr>
              <w:t xml:space="preserve">ar kita lygiaverte medžiaga (atsparia drėgmei ir dėvėjimuisi) </w:t>
            </w:r>
            <w:r w:rsidRPr="00FC7981">
              <w:rPr>
                <w:rFonts w:ascii="Arial" w:hAnsi="Arial" w:cs="Arial"/>
                <w:sz w:val="24"/>
                <w:szCs w:val="24"/>
                <w:lang w:val="lt-LT"/>
              </w:rPr>
              <w:t xml:space="preserve">padengtos ne mažesnio kaip 16 mm±1 mm storio medžio drožlių </w:t>
            </w:r>
            <w:r w:rsidR="00BE45FE" w:rsidRPr="00FC7981">
              <w:rPr>
                <w:rFonts w:ascii="Arial" w:hAnsi="Arial" w:cs="Arial"/>
                <w:sz w:val="24"/>
                <w:szCs w:val="24"/>
                <w:lang w:val="lt-LT"/>
              </w:rPr>
              <w:t xml:space="preserve">arba </w:t>
            </w:r>
            <w:r w:rsidR="00210318" w:rsidRPr="00FC7981">
              <w:rPr>
                <w:rFonts w:ascii="Arial" w:hAnsi="Arial" w:cs="Arial"/>
                <w:sz w:val="24"/>
                <w:szCs w:val="24"/>
                <w:lang w:val="lt-LT"/>
              </w:rPr>
              <w:t xml:space="preserve">kitos </w:t>
            </w:r>
            <w:r w:rsidR="00BE45FE" w:rsidRPr="00FC7981">
              <w:rPr>
                <w:rFonts w:ascii="Arial" w:hAnsi="Arial" w:cs="Arial"/>
                <w:sz w:val="24"/>
                <w:szCs w:val="24"/>
                <w:lang w:val="lt-LT"/>
              </w:rPr>
              <w:t xml:space="preserve">lygiavertės (tvirtos ir stabilios) </w:t>
            </w:r>
            <w:r w:rsidRPr="00FC7981">
              <w:rPr>
                <w:rFonts w:ascii="Arial" w:hAnsi="Arial" w:cs="Arial"/>
                <w:sz w:val="24"/>
                <w:szCs w:val="24"/>
                <w:lang w:val="lt-LT"/>
              </w:rPr>
              <w:t>plokštės.</w:t>
            </w:r>
          </w:p>
        </w:tc>
        <w:tc>
          <w:tcPr>
            <w:tcW w:w="3685" w:type="dxa"/>
          </w:tcPr>
          <w:p w14:paraId="005023FF" w14:textId="77777777" w:rsidR="00813EC0" w:rsidRPr="00FC7981" w:rsidRDefault="00813EC0" w:rsidP="00CC3ED1">
            <w:pPr>
              <w:rPr>
                <w:rFonts w:ascii="Arial" w:hAnsi="Arial" w:cs="Arial"/>
                <w:color w:val="FF0000"/>
                <w:sz w:val="24"/>
                <w:szCs w:val="24"/>
                <w:lang w:val="lt-LT"/>
              </w:rPr>
            </w:pPr>
          </w:p>
        </w:tc>
      </w:tr>
      <w:tr w:rsidR="00813EC0" w:rsidRPr="00FC7981" w14:paraId="5B277FF3" w14:textId="77777777" w:rsidTr="00010803">
        <w:trPr>
          <w:trHeight w:val="60"/>
          <w:jc w:val="center"/>
        </w:trPr>
        <w:tc>
          <w:tcPr>
            <w:tcW w:w="895" w:type="dxa"/>
          </w:tcPr>
          <w:p w14:paraId="11DD9DE6" w14:textId="77777777" w:rsidR="00813EC0" w:rsidRPr="00FC7981" w:rsidRDefault="00CC3ED1" w:rsidP="00813EC0">
            <w:pPr>
              <w:jc w:val="center"/>
              <w:rPr>
                <w:rFonts w:ascii="Arial" w:hAnsi="Arial" w:cs="Arial"/>
                <w:sz w:val="24"/>
                <w:szCs w:val="24"/>
                <w:lang w:val="lt-LT"/>
              </w:rPr>
            </w:pPr>
            <w:r w:rsidRPr="00FC7981">
              <w:rPr>
                <w:rFonts w:ascii="Arial" w:hAnsi="Arial" w:cs="Arial"/>
                <w:sz w:val="24"/>
                <w:szCs w:val="24"/>
                <w:lang w:val="lt-LT"/>
              </w:rPr>
              <w:t>4.5</w:t>
            </w:r>
            <w:r w:rsidR="00813EC0" w:rsidRPr="00FC7981">
              <w:rPr>
                <w:rFonts w:ascii="Arial" w:hAnsi="Arial" w:cs="Arial"/>
                <w:sz w:val="24"/>
                <w:szCs w:val="24"/>
                <w:lang w:val="lt-LT"/>
              </w:rPr>
              <w:t>.</w:t>
            </w:r>
          </w:p>
        </w:tc>
        <w:tc>
          <w:tcPr>
            <w:tcW w:w="5670" w:type="dxa"/>
          </w:tcPr>
          <w:p w14:paraId="7DFF4C27" w14:textId="22271317" w:rsidR="00813EC0" w:rsidRPr="00FC7981" w:rsidRDefault="00813EC0" w:rsidP="004B419D">
            <w:pPr>
              <w:jc w:val="both"/>
              <w:rPr>
                <w:rFonts w:ascii="Arial" w:hAnsi="Arial" w:cs="Arial"/>
                <w:sz w:val="24"/>
                <w:szCs w:val="24"/>
                <w:lang w:val="lt-LT"/>
              </w:rPr>
            </w:pPr>
            <w:r w:rsidRPr="00FC7981">
              <w:rPr>
                <w:rFonts w:ascii="Arial" w:hAnsi="Arial" w:cs="Arial"/>
                <w:sz w:val="24"/>
                <w:szCs w:val="24"/>
                <w:lang w:val="lt-LT"/>
              </w:rPr>
              <w:t>Stalo briaunos, stalčių fasadinės dalies ir spintelių durelių briaunos turi būti aplietos ne plonesne kaip 5 mm polipropileno</w:t>
            </w:r>
            <w:r w:rsidR="00DE095D" w:rsidRPr="00FC7981">
              <w:rPr>
                <w:rFonts w:ascii="Arial" w:hAnsi="Arial" w:cs="Arial"/>
                <w:sz w:val="24"/>
                <w:szCs w:val="24"/>
                <w:lang w:val="lt-LT"/>
              </w:rPr>
              <w:t xml:space="preserve"> </w:t>
            </w:r>
            <w:r w:rsidR="004B419D" w:rsidRPr="00FC7981">
              <w:rPr>
                <w:rFonts w:ascii="Arial" w:hAnsi="Arial" w:cs="Arial"/>
                <w:sz w:val="24"/>
                <w:szCs w:val="24"/>
                <w:lang w:val="lt-LT"/>
              </w:rPr>
              <w:t xml:space="preserve">arba kita </w:t>
            </w:r>
            <w:r w:rsidRPr="00FC7981">
              <w:rPr>
                <w:rFonts w:ascii="Arial" w:hAnsi="Arial" w:cs="Arial"/>
                <w:sz w:val="24"/>
                <w:szCs w:val="24"/>
                <w:lang w:val="lt-LT"/>
              </w:rPr>
              <w:t xml:space="preserve">lygiaverte </w:t>
            </w:r>
            <w:r w:rsidR="004B419D" w:rsidRPr="00FC7981">
              <w:rPr>
                <w:rFonts w:ascii="Arial" w:hAnsi="Arial" w:cs="Arial"/>
                <w:sz w:val="24"/>
                <w:szCs w:val="24"/>
                <w:lang w:val="lt-LT"/>
              </w:rPr>
              <w:t xml:space="preserve">(vientisa, atsparia, nepralaidžia drėgmei, ilgaamže) </w:t>
            </w:r>
            <w:r w:rsidRPr="00FC7981">
              <w:rPr>
                <w:rFonts w:ascii="Arial" w:hAnsi="Arial" w:cs="Arial"/>
                <w:sz w:val="24"/>
                <w:szCs w:val="24"/>
                <w:lang w:val="lt-LT"/>
              </w:rPr>
              <w:t xml:space="preserve">danga. </w:t>
            </w:r>
          </w:p>
        </w:tc>
        <w:tc>
          <w:tcPr>
            <w:tcW w:w="3685" w:type="dxa"/>
          </w:tcPr>
          <w:p w14:paraId="46197EEF" w14:textId="77777777" w:rsidR="00813EC0" w:rsidRPr="00FC7981" w:rsidRDefault="00813EC0" w:rsidP="00DE095D">
            <w:pPr>
              <w:rPr>
                <w:rFonts w:ascii="Arial" w:hAnsi="Arial" w:cs="Arial"/>
                <w:sz w:val="24"/>
                <w:szCs w:val="24"/>
                <w:lang w:val="lt-LT"/>
              </w:rPr>
            </w:pPr>
          </w:p>
        </w:tc>
      </w:tr>
      <w:tr w:rsidR="00813EC0" w:rsidRPr="00FC7981" w14:paraId="0C474EC4" w14:textId="77777777" w:rsidTr="00010803">
        <w:trPr>
          <w:trHeight w:val="60"/>
          <w:jc w:val="center"/>
        </w:trPr>
        <w:tc>
          <w:tcPr>
            <w:tcW w:w="895" w:type="dxa"/>
          </w:tcPr>
          <w:p w14:paraId="1564610D" w14:textId="77777777" w:rsidR="00813EC0" w:rsidRPr="00FC7981" w:rsidRDefault="00CC3ED1" w:rsidP="00813EC0">
            <w:pPr>
              <w:jc w:val="center"/>
              <w:rPr>
                <w:rFonts w:ascii="Arial" w:hAnsi="Arial" w:cs="Arial"/>
                <w:sz w:val="24"/>
                <w:szCs w:val="24"/>
                <w:lang w:val="lt-LT"/>
              </w:rPr>
            </w:pPr>
            <w:r w:rsidRPr="00FC7981">
              <w:rPr>
                <w:rFonts w:ascii="Arial" w:hAnsi="Arial" w:cs="Arial"/>
                <w:sz w:val="24"/>
                <w:szCs w:val="24"/>
                <w:lang w:val="lt-LT"/>
              </w:rPr>
              <w:t>4.6</w:t>
            </w:r>
            <w:r w:rsidR="00813EC0" w:rsidRPr="00FC7981">
              <w:rPr>
                <w:rFonts w:ascii="Arial" w:hAnsi="Arial" w:cs="Arial"/>
                <w:sz w:val="24"/>
                <w:szCs w:val="24"/>
                <w:lang w:val="lt-LT"/>
              </w:rPr>
              <w:t>.</w:t>
            </w:r>
          </w:p>
        </w:tc>
        <w:tc>
          <w:tcPr>
            <w:tcW w:w="5670" w:type="dxa"/>
          </w:tcPr>
          <w:p w14:paraId="46EBE60C" w14:textId="77777777" w:rsidR="00813EC0" w:rsidRPr="00FC7981" w:rsidRDefault="00813EC0" w:rsidP="00813EC0">
            <w:pPr>
              <w:jc w:val="both"/>
              <w:rPr>
                <w:rFonts w:ascii="Arial" w:hAnsi="Arial" w:cs="Arial"/>
                <w:sz w:val="24"/>
                <w:szCs w:val="24"/>
                <w:lang w:val="lt-LT"/>
              </w:rPr>
            </w:pPr>
            <w:r w:rsidRPr="00FC7981">
              <w:rPr>
                <w:rFonts w:ascii="Arial" w:hAnsi="Arial" w:cs="Arial"/>
                <w:sz w:val="24"/>
                <w:szCs w:val="24"/>
                <w:lang w:val="lt-LT"/>
              </w:rPr>
              <w:t>Stalviršio kampai turi būti užapvalinti.</w:t>
            </w:r>
          </w:p>
        </w:tc>
        <w:tc>
          <w:tcPr>
            <w:tcW w:w="3685" w:type="dxa"/>
          </w:tcPr>
          <w:p w14:paraId="62E52848" w14:textId="77777777" w:rsidR="00813EC0" w:rsidRPr="00FC7981" w:rsidRDefault="00813EC0" w:rsidP="00813EC0">
            <w:pPr>
              <w:jc w:val="center"/>
              <w:rPr>
                <w:rFonts w:ascii="Arial" w:hAnsi="Arial" w:cs="Arial"/>
                <w:sz w:val="24"/>
                <w:szCs w:val="24"/>
                <w:lang w:val="lt-LT"/>
              </w:rPr>
            </w:pPr>
          </w:p>
        </w:tc>
      </w:tr>
      <w:tr w:rsidR="00813EC0" w:rsidRPr="00FC7981" w14:paraId="34092E19" w14:textId="77777777" w:rsidTr="00010803">
        <w:trPr>
          <w:trHeight w:val="60"/>
          <w:jc w:val="center"/>
        </w:trPr>
        <w:tc>
          <w:tcPr>
            <w:tcW w:w="895" w:type="dxa"/>
          </w:tcPr>
          <w:p w14:paraId="26A56B4E" w14:textId="77777777" w:rsidR="00813EC0" w:rsidRPr="00FC7981" w:rsidRDefault="00CC3ED1" w:rsidP="00813EC0">
            <w:pPr>
              <w:jc w:val="center"/>
              <w:rPr>
                <w:rFonts w:ascii="Arial" w:hAnsi="Arial" w:cs="Arial"/>
                <w:sz w:val="24"/>
                <w:szCs w:val="24"/>
                <w:lang w:val="lt-LT"/>
              </w:rPr>
            </w:pPr>
            <w:r w:rsidRPr="00FC7981">
              <w:rPr>
                <w:rFonts w:ascii="Arial" w:hAnsi="Arial" w:cs="Arial"/>
                <w:sz w:val="24"/>
                <w:szCs w:val="24"/>
                <w:lang w:val="lt-LT"/>
              </w:rPr>
              <w:t>4.7</w:t>
            </w:r>
            <w:r w:rsidR="00813EC0" w:rsidRPr="00FC7981">
              <w:rPr>
                <w:rFonts w:ascii="Arial" w:hAnsi="Arial" w:cs="Arial"/>
                <w:sz w:val="24"/>
                <w:szCs w:val="24"/>
                <w:lang w:val="lt-LT"/>
              </w:rPr>
              <w:t>.</w:t>
            </w:r>
          </w:p>
        </w:tc>
        <w:tc>
          <w:tcPr>
            <w:tcW w:w="5670" w:type="dxa"/>
          </w:tcPr>
          <w:p w14:paraId="3312485C" w14:textId="77777777" w:rsidR="00813EC0" w:rsidRPr="00FC7981" w:rsidRDefault="00813EC0" w:rsidP="00813EC0">
            <w:pPr>
              <w:jc w:val="both"/>
              <w:rPr>
                <w:rFonts w:ascii="Arial" w:hAnsi="Arial" w:cs="Arial"/>
                <w:sz w:val="24"/>
                <w:szCs w:val="24"/>
                <w:lang w:val="lt-LT"/>
              </w:rPr>
            </w:pPr>
            <w:r w:rsidRPr="00FC7981">
              <w:rPr>
                <w:rFonts w:ascii="Arial" w:hAnsi="Arial" w:cs="Arial"/>
                <w:sz w:val="24"/>
                <w:szCs w:val="24"/>
                <w:lang w:val="lt-LT"/>
              </w:rPr>
              <w:t>Stalo kojelės turi būti metalinės reguliuojamo aukščio su plastikiniais padais.</w:t>
            </w:r>
          </w:p>
        </w:tc>
        <w:tc>
          <w:tcPr>
            <w:tcW w:w="3685" w:type="dxa"/>
          </w:tcPr>
          <w:p w14:paraId="5F6EADAA" w14:textId="77777777" w:rsidR="00813EC0" w:rsidRPr="00FC7981" w:rsidRDefault="00813EC0" w:rsidP="00813EC0">
            <w:pPr>
              <w:jc w:val="center"/>
              <w:rPr>
                <w:rFonts w:ascii="Arial" w:hAnsi="Arial" w:cs="Arial"/>
                <w:sz w:val="24"/>
                <w:szCs w:val="24"/>
                <w:lang w:val="lt-LT"/>
              </w:rPr>
            </w:pPr>
          </w:p>
        </w:tc>
      </w:tr>
      <w:tr w:rsidR="00813EC0" w:rsidRPr="00FC7981" w14:paraId="08F419FE" w14:textId="77777777" w:rsidTr="00010803">
        <w:trPr>
          <w:trHeight w:val="60"/>
          <w:jc w:val="center"/>
        </w:trPr>
        <w:tc>
          <w:tcPr>
            <w:tcW w:w="895" w:type="dxa"/>
          </w:tcPr>
          <w:p w14:paraId="5F3A38AA" w14:textId="77777777" w:rsidR="00813EC0" w:rsidRPr="00FC7981" w:rsidRDefault="00CC3ED1" w:rsidP="00813EC0">
            <w:pPr>
              <w:jc w:val="center"/>
              <w:rPr>
                <w:rFonts w:ascii="Arial" w:hAnsi="Arial" w:cs="Arial"/>
                <w:sz w:val="24"/>
                <w:szCs w:val="24"/>
                <w:lang w:val="lt-LT"/>
              </w:rPr>
            </w:pPr>
            <w:r w:rsidRPr="00FC7981">
              <w:rPr>
                <w:rFonts w:ascii="Arial" w:hAnsi="Arial" w:cs="Arial"/>
                <w:sz w:val="24"/>
                <w:szCs w:val="24"/>
                <w:lang w:val="lt-LT"/>
              </w:rPr>
              <w:t>4.8</w:t>
            </w:r>
            <w:r w:rsidR="00813EC0" w:rsidRPr="00FC7981">
              <w:rPr>
                <w:rFonts w:ascii="Arial" w:hAnsi="Arial" w:cs="Arial"/>
                <w:sz w:val="24"/>
                <w:szCs w:val="24"/>
                <w:lang w:val="lt-LT"/>
              </w:rPr>
              <w:t>.</w:t>
            </w:r>
          </w:p>
        </w:tc>
        <w:tc>
          <w:tcPr>
            <w:tcW w:w="5670" w:type="dxa"/>
          </w:tcPr>
          <w:p w14:paraId="579CCBD1" w14:textId="77777777" w:rsidR="00813EC0" w:rsidRPr="00FC7981" w:rsidRDefault="00813EC0" w:rsidP="00813EC0">
            <w:pPr>
              <w:jc w:val="both"/>
              <w:rPr>
                <w:rFonts w:ascii="Arial" w:hAnsi="Arial" w:cs="Arial"/>
                <w:sz w:val="24"/>
                <w:szCs w:val="24"/>
                <w:lang w:val="lt-LT"/>
              </w:rPr>
            </w:pPr>
            <w:r w:rsidRPr="00FC7981">
              <w:rPr>
                <w:rFonts w:ascii="Arial" w:hAnsi="Arial" w:cs="Arial"/>
                <w:sz w:val="24"/>
                <w:szCs w:val="24"/>
                <w:lang w:val="lt-LT"/>
              </w:rPr>
              <w:t>Stalas sudarytas iš ne mažiau kaip 11 dalių, iš kurių ne mažiau kaip 8 stalčiai (vienas iš jų skirtas kompiuterio klaviatūrai) bei trys spintelės su varstomomis durelėmis.</w:t>
            </w:r>
          </w:p>
        </w:tc>
        <w:tc>
          <w:tcPr>
            <w:tcW w:w="3685" w:type="dxa"/>
          </w:tcPr>
          <w:p w14:paraId="3543E6A5" w14:textId="77777777" w:rsidR="00813EC0" w:rsidRPr="00FC7981" w:rsidRDefault="00813EC0" w:rsidP="00813EC0">
            <w:pPr>
              <w:jc w:val="center"/>
              <w:rPr>
                <w:rFonts w:ascii="Arial" w:hAnsi="Arial" w:cs="Arial"/>
                <w:sz w:val="24"/>
                <w:szCs w:val="24"/>
                <w:lang w:val="lt-LT"/>
              </w:rPr>
            </w:pPr>
          </w:p>
        </w:tc>
      </w:tr>
      <w:tr w:rsidR="00813EC0" w:rsidRPr="00FC7981" w14:paraId="54E3DC9A" w14:textId="77777777" w:rsidTr="00010803">
        <w:trPr>
          <w:trHeight w:val="60"/>
          <w:jc w:val="center"/>
        </w:trPr>
        <w:tc>
          <w:tcPr>
            <w:tcW w:w="895" w:type="dxa"/>
          </w:tcPr>
          <w:p w14:paraId="1795D4C8" w14:textId="77777777" w:rsidR="00813EC0" w:rsidRPr="00FC7981" w:rsidRDefault="00CC3ED1" w:rsidP="00CC3ED1">
            <w:pPr>
              <w:jc w:val="center"/>
              <w:rPr>
                <w:rFonts w:ascii="Arial" w:hAnsi="Arial" w:cs="Arial"/>
                <w:sz w:val="24"/>
                <w:szCs w:val="24"/>
                <w:lang w:val="lt-LT"/>
              </w:rPr>
            </w:pPr>
            <w:r w:rsidRPr="00FC7981">
              <w:rPr>
                <w:rFonts w:ascii="Arial" w:hAnsi="Arial" w:cs="Arial"/>
                <w:sz w:val="24"/>
                <w:szCs w:val="24"/>
                <w:lang w:val="lt-LT"/>
              </w:rPr>
              <w:t>4.9</w:t>
            </w:r>
            <w:r w:rsidR="00813EC0" w:rsidRPr="00FC7981">
              <w:rPr>
                <w:rFonts w:ascii="Arial" w:hAnsi="Arial" w:cs="Arial"/>
                <w:sz w:val="24"/>
                <w:szCs w:val="24"/>
                <w:lang w:val="lt-LT"/>
              </w:rPr>
              <w:t>.</w:t>
            </w:r>
          </w:p>
        </w:tc>
        <w:tc>
          <w:tcPr>
            <w:tcW w:w="5670" w:type="dxa"/>
          </w:tcPr>
          <w:p w14:paraId="6A10B646" w14:textId="77777777" w:rsidR="00813EC0" w:rsidRPr="00FC7981" w:rsidRDefault="00813EC0" w:rsidP="00813EC0">
            <w:pPr>
              <w:jc w:val="both"/>
              <w:rPr>
                <w:rFonts w:ascii="Arial" w:hAnsi="Arial" w:cs="Arial"/>
                <w:sz w:val="24"/>
                <w:szCs w:val="24"/>
                <w:lang w:val="lt-LT"/>
              </w:rPr>
            </w:pPr>
            <w:r w:rsidRPr="00FC7981">
              <w:rPr>
                <w:rFonts w:ascii="Arial" w:hAnsi="Arial" w:cs="Arial"/>
                <w:sz w:val="24"/>
                <w:szCs w:val="24"/>
                <w:lang w:val="lt-LT"/>
              </w:rPr>
              <w:t>Turi būti galimybė keisti spintelių durelių varstymo pusę.</w:t>
            </w:r>
          </w:p>
        </w:tc>
        <w:tc>
          <w:tcPr>
            <w:tcW w:w="3685" w:type="dxa"/>
          </w:tcPr>
          <w:p w14:paraId="1E2D8F6C" w14:textId="77777777" w:rsidR="00813EC0" w:rsidRPr="00FC7981" w:rsidRDefault="00813EC0" w:rsidP="00813EC0">
            <w:pPr>
              <w:jc w:val="center"/>
              <w:rPr>
                <w:rFonts w:ascii="Arial" w:hAnsi="Arial" w:cs="Arial"/>
                <w:sz w:val="24"/>
                <w:szCs w:val="24"/>
                <w:lang w:val="lt-LT"/>
              </w:rPr>
            </w:pPr>
          </w:p>
        </w:tc>
      </w:tr>
      <w:tr w:rsidR="00813EC0" w:rsidRPr="00FC7981" w14:paraId="1CDF683C" w14:textId="77777777" w:rsidTr="00010803">
        <w:trPr>
          <w:trHeight w:val="60"/>
          <w:jc w:val="center"/>
        </w:trPr>
        <w:tc>
          <w:tcPr>
            <w:tcW w:w="895" w:type="dxa"/>
          </w:tcPr>
          <w:p w14:paraId="4492ECE4" w14:textId="77777777" w:rsidR="00813EC0" w:rsidRPr="00FC7981" w:rsidRDefault="00CC3ED1" w:rsidP="00813EC0">
            <w:pPr>
              <w:jc w:val="center"/>
              <w:rPr>
                <w:rFonts w:ascii="Arial" w:hAnsi="Arial" w:cs="Arial"/>
                <w:sz w:val="24"/>
                <w:szCs w:val="24"/>
                <w:lang w:val="lt-LT"/>
              </w:rPr>
            </w:pPr>
            <w:r w:rsidRPr="00FC7981">
              <w:rPr>
                <w:rFonts w:ascii="Arial" w:hAnsi="Arial" w:cs="Arial"/>
                <w:sz w:val="24"/>
                <w:szCs w:val="24"/>
                <w:lang w:val="lt-LT"/>
              </w:rPr>
              <w:t>4.10</w:t>
            </w:r>
            <w:r w:rsidR="00813EC0" w:rsidRPr="00FC7981">
              <w:rPr>
                <w:rFonts w:ascii="Arial" w:hAnsi="Arial" w:cs="Arial"/>
                <w:sz w:val="24"/>
                <w:szCs w:val="24"/>
                <w:lang w:val="lt-LT"/>
              </w:rPr>
              <w:t>.</w:t>
            </w:r>
          </w:p>
        </w:tc>
        <w:tc>
          <w:tcPr>
            <w:tcW w:w="5670" w:type="dxa"/>
          </w:tcPr>
          <w:p w14:paraId="5396C4B6" w14:textId="77777777" w:rsidR="00813EC0" w:rsidRPr="00FC7981" w:rsidRDefault="00813EC0" w:rsidP="00813EC0">
            <w:pPr>
              <w:jc w:val="both"/>
              <w:rPr>
                <w:rFonts w:ascii="Arial" w:hAnsi="Arial" w:cs="Arial"/>
                <w:sz w:val="24"/>
                <w:szCs w:val="24"/>
                <w:lang w:val="lt-LT"/>
              </w:rPr>
            </w:pPr>
            <w:r w:rsidRPr="00FC7981">
              <w:rPr>
                <w:rFonts w:ascii="Arial" w:hAnsi="Arial" w:cs="Arial"/>
                <w:sz w:val="24"/>
                <w:szCs w:val="24"/>
                <w:lang w:val="lt-LT"/>
              </w:rPr>
              <w:t>Stalo spalva derinama individualiai.</w:t>
            </w:r>
          </w:p>
        </w:tc>
        <w:tc>
          <w:tcPr>
            <w:tcW w:w="3685" w:type="dxa"/>
          </w:tcPr>
          <w:p w14:paraId="5A056ACF" w14:textId="77777777" w:rsidR="00813EC0" w:rsidRPr="00FC7981" w:rsidRDefault="00813EC0" w:rsidP="00813EC0">
            <w:pPr>
              <w:jc w:val="center"/>
              <w:rPr>
                <w:rFonts w:ascii="Arial" w:hAnsi="Arial" w:cs="Arial"/>
                <w:sz w:val="24"/>
                <w:szCs w:val="24"/>
                <w:lang w:val="lt-LT"/>
              </w:rPr>
            </w:pPr>
          </w:p>
        </w:tc>
      </w:tr>
      <w:tr w:rsidR="00813EC0" w:rsidRPr="00FC7981" w14:paraId="254E514A" w14:textId="77777777" w:rsidTr="00010803">
        <w:trPr>
          <w:trHeight w:val="251"/>
          <w:jc w:val="center"/>
        </w:trPr>
        <w:tc>
          <w:tcPr>
            <w:tcW w:w="895" w:type="dxa"/>
          </w:tcPr>
          <w:p w14:paraId="41AE81E4" w14:textId="77777777" w:rsidR="00813EC0" w:rsidRPr="00FC7981" w:rsidRDefault="00813EC0" w:rsidP="00CC3ED1">
            <w:pPr>
              <w:jc w:val="center"/>
              <w:rPr>
                <w:rFonts w:ascii="Arial" w:hAnsi="Arial" w:cs="Arial"/>
                <w:sz w:val="24"/>
                <w:szCs w:val="24"/>
                <w:lang w:val="lt-LT"/>
              </w:rPr>
            </w:pPr>
            <w:r w:rsidRPr="00FC7981">
              <w:rPr>
                <w:rFonts w:ascii="Arial" w:hAnsi="Arial" w:cs="Arial"/>
                <w:sz w:val="24"/>
                <w:szCs w:val="24"/>
                <w:lang w:val="lt-LT"/>
              </w:rPr>
              <w:t>4.1</w:t>
            </w:r>
            <w:r w:rsidR="00CC3ED1" w:rsidRPr="00FC7981">
              <w:rPr>
                <w:rFonts w:ascii="Arial" w:hAnsi="Arial" w:cs="Arial"/>
                <w:sz w:val="24"/>
                <w:szCs w:val="24"/>
                <w:lang w:val="lt-LT"/>
              </w:rPr>
              <w:t>1</w:t>
            </w:r>
            <w:r w:rsidRPr="00FC7981">
              <w:rPr>
                <w:rFonts w:ascii="Arial" w:hAnsi="Arial" w:cs="Arial"/>
                <w:sz w:val="24"/>
                <w:szCs w:val="24"/>
                <w:lang w:val="lt-LT"/>
              </w:rPr>
              <w:t>.</w:t>
            </w:r>
          </w:p>
        </w:tc>
        <w:tc>
          <w:tcPr>
            <w:tcW w:w="5670" w:type="dxa"/>
          </w:tcPr>
          <w:p w14:paraId="5EB9D53A" w14:textId="3CDF7642" w:rsidR="00813EC0" w:rsidRPr="00FC7981" w:rsidRDefault="00813EC0" w:rsidP="002A28B9">
            <w:pPr>
              <w:jc w:val="both"/>
              <w:rPr>
                <w:rFonts w:ascii="Arial" w:hAnsi="Arial" w:cs="Arial"/>
                <w:sz w:val="24"/>
                <w:szCs w:val="24"/>
                <w:lang w:val="lt-LT"/>
              </w:rPr>
            </w:pPr>
            <w:r w:rsidRPr="00FC7981">
              <w:rPr>
                <w:rFonts w:ascii="Arial" w:hAnsi="Arial" w:cs="Arial"/>
                <w:sz w:val="24"/>
                <w:szCs w:val="24"/>
                <w:lang w:val="lt-LT"/>
              </w:rPr>
              <w:t xml:space="preserve">Stalas turi </w:t>
            </w:r>
            <w:r w:rsidR="00474F3D" w:rsidRPr="00FC7981">
              <w:rPr>
                <w:rFonts w:ascii="Arial" w:hAnsi="Arial" w:cs="Arial"/>
                <w:sz w:val="24"/>
                <w:szCs w:val="24"/>
                <w:lang w:val="lt-LT"/>
              </w:rPr>
              <w:t xml:space="preserve">atitikti </w:t>
            </w:r>
            <w:r w:rsidRPr="00FC7981">
              <w:rPr>
                <w:rFonts w:ascii="Arial" w:hAnsi="Arial" w:cs="Arial"/>
                <w:sz w:val="24"/>
                <w:szCs w:val="24"/>
                <w:lang w:val="lt-LT"/>
              </w:rPr>
              <w:t xml:space="preserve">EN 13150 </w:t>
            </w:r>
            <w:r w:rsidR="002A28B9" w:rsidRPr="00FC7981">
              <w:rPr>
                <w:rFonts w:ascii="Arial" w:hAnsi="Arial" w:cs="Arial"/>
                <w:sz w:val="24"/>
                <w:szCs w:val="24"/>
                <w:lang w:val="lt-LT"/>
              </w:rPr>
              <w:t xml:space="preserve">standarto </w:t>
            </w:r>
            <w:r w:rsidR="00474F3D" w:rsidRPr="00FC7981">
              <w:rPr>
                <w:rFonts w:ascii="Arial" w:hAnsi="Arial" w:cs="Arial"/>
                <w:sz w:val="24"/>
                <w:szCs w:val="24"/>
                <w:lang w:val="lt-LT"/>
              </w:rPr>
              <w:t>reikalavimus.</w:t>
            </w:r>
          </w:p>
        </w:tc>
        <w:tc>
          <w:tcPr>
            <w:tcW w:w="3685" w:type="dxa"/>
          </w:tcPr>
          <w:p w14:paraId="1A360443" w14:textId="77777777" w:rsidR="00813EC0" w:rsidRPr="00FC7981" w:rsidRDefault="00813EC0" w:rsidP="00813EC0">
            <w:pPr>
              <w:jc w:val="center"/>
              <w:rPr>
                <w:rFonts w:ascii="Arial" w:hAnsi="Arial" w:cs="Arial"/>
                <w:sz w:val="24"/>
                <w:szCs w:val="24"/>
                <w:lang w:val="lt-LT"/>
              </w:rPr>
            </w:pPr>
          </w:p>
        </w:tc>
      </w:tr>
      <w:tr w:rsidR="00813EC0" w:rsidRPr="00FC7981" w14:paraId="3492D666" w14:textId="77777777" w:rsidTr="00010803">
        <w:trPr>
          <w:trHeight w:val="377"/>
          <w:jc w:val="center"/>
        </w:trPr>
        <w:tc>
          <w:tcPr>
            <w:tcW w:w="895" w:type="dxa"/>
            <w:shd w:val="clear" w:color="auto" w:fill="D9D9D9" w:themeFill="background1" w:themeFillShade="D9"/>
          </w:tcPr>
          <w:p w14:paraId="48913A48" w14:textId="77777777" w:rsidR="00813EC0" w:rsidRPr="00FC7981" w:rsidRDefault="00813EC0" w:rsidP="00813EC0">
            <w:pPr>
              <w:jc w:val="center"/>
              <w:rPr>
                <w:rFonts w:ascii="Arial" w:hAnsi="Arial" w:cs="Arial"/>
                <w:b/>
                <w:bCs/>
                <w:i/>
                <w:sz w:val="24"/>
                <w:szCs w:val="24"/>
                <w:lang w:val="lt-LT"/>
              </w:rPr>
            </w:pPr>
            <w:r w:rsidRPr="00FC7981">
              <w:rPr>
                <w:rFonts w:ascii="Arial" w:hAnsi="Arial" w:cs="Arial"/>
                <w:b/>
                <w:bCs/>
                <w:i/>
                <w:sz w:val="24"/>
                <w:szCs w:val="24"/>
                <w:lang w:val="lt-LT"/>
              </w:rPr>
              <w:t>5.</w:t>
            </w:r>
          </w:p>
          <w:p w14:paraId="0675B10E" w14:textId="77777777" w:rsidR="00813EC0" w:rsidRPr="00FC7981" w:rsidRDefault="00813EC0" w:rsidP="00813EC0">
            <w:pPr>
              <w:jc w:val="center"/>
              <w:rPr>
                <w:rFonts w:ascii="Arial" w:hAnsi="Arial" w:cs="Arial"/>
                <w:b/>
                <w:bCs/>
                <w:i/>
                <w:sz w:val="24"/>
                <w:szCs w:val="24"/>
                <w:lang w:val="lt-LT"/>
              </w:rPr>
            </w:pPr>
          </w:p>
        </w:tc>
        <w:tc>
          <w:tcPr>
            <w:tcW w:w="5670" w:type="dxa"/>
            <w:shd w:val="clear" w:color="auto" w:fill="D9D9D9" w:themeFill="background1" w:themeFillShade="D9"/>
          </w:tcPr>
          <w:p w14:paraId="6C1611D7" w14:textId="012012E0" w:rsidR="00813EC0" w:rsidRPr="00FC7981" w:rsidRDefault="00813EC0" w:rsidP="00813EC0">
            <w:pPr>
              <w:jc w:val="both"/>
              <w:rPr>
                <w:rFonts w:ascii="Arial" w:hAnsi="Arial" w:cs="Arial"/>
                <w:b/>
                <w:bCs/>
                <w:i/>
                <w:sz w:val="24"/>
                <w:szCs w:val="24"/>
                <w:lang w:val="lt-LT"/>
              </w:rPr>
            </w:pPr>
            <w:r w:rsidRPr="00FC7981">
              <w:rPr>
                <w:rFonts w:ascii="Arial" w:hAnsi="Arial" w:cs="Arial"/>
                <w:b/>
                <w:bCs/>
                <w:i/>
                <w:sz w:val="24"/>
                <w:szCs w:val="24"/>
                <w:lang w:val="lt-LT"/>
              </w:rPr>
              <w:t>Reguliuojamo aukščio laboratorinė kėdė</w:t>
            </w:r>
            <w:r w:rsidR="008242D4">
              <w:rPr>
                <w:rFonts w:ascii="Arial" w:hAnsi="Arial" w:cs="Arial"/>
                <w:b/>
                <w:bCs/>
                <w:i/>
                <w:sz w:val="24"/>
                <w:szCs w:val="24"/>
                <w:lang w:val="lt-LT"/>
              </w:rPr>
              <w:t>.</w:t>
            </w:r>
          </w:p>
          <w:p w14:paraId="25B7684F" w14:textId="77777777" w:rsidR="00813EC0" w:rsidRPr="00FC7981" w:rsidRDefault="00813EC0" w:rsidP="00813EC0">
            <w:pPr>
              <w:jc w:val="both"/>
              <w:rPr>
                <w:rFonts w:ascii="Arial" w:hAnsi="Arial" w:cs="Arial"/>
                <w:b/>
                <w:bCs/>
                <w:i/>
                <w:sz w:val="24"/>
                <w:szCs w:val="24"/>
                <w:lang w:val="lt-LT"/>
              </w:rPr>
            </w:pPr>
            <w:r w:rsidRPr="00FC7981">
              <w:rPr>
                <w:rFonts w:ascii="Arial" w:hAnsi="Arial" w:cs="Arial"/>
                <w:b/>
                <w:bCs/>
                <w:i/>
                <w:sz w:val="24"/>
                <w:szCs w:val="24"/>
                <w:lang w:val="lt-LT"/>
              </w:rPr>
              <w:t>Perkamas kiekis – 16 vnt.</w:t>
            </w:r>
          </w:p>
        </w:tc>
        <w:tc>
          <w:tcPr>
            <w:tcW w:w="3685" w:type="dxa"/>
            <w:shd w:val="clear" w:color="auto" w:fill="auto"/>
          </w:tcPr>
          <w:p w14:paraId="08295447" w14:textId="77777777" w:rsidR="00813EC0" w:rsidRPr="00FC7981" w:rsidRDefault="00813EC0" w:rsidP="00813EC0">
            <w:pPr>
              <w:jc w:val="center"/>
              <w:rPr>
                <w:rFonts w:ascii="Arial" w:hAnsi="Arial" w:cs="Arial"/>
                <w:i/>
                <w:sz w:val="24"/>
                <w:szCs w:val="24"/>
                <w:lang w:val="lt-LT"/>
              </w:rPr>
            </w:pPr>
            <w:r w:rsidRPr="00FC7981">
              <w:rPr>
                <w:rFonts w:ascii="Arial" w:hAnsi="Arial" w:cs="Arial"/>
                <w:noProof/>
                <w:sz w:val="24"/>
                <w:szCs w:val="24"/>
              </w:rPr>
              <w:drawing>
                <wp:inline distT="0" distB="0" distL="0" distR="0" wp14:anchorId="7FE1E90F" wp14:editId="18B6EED8">
                  <wp:extent cx="932375" cy="1024890"/>
                  <wp:effectExtent l="0" t="0" r="1270" b="3810"/>
                  <wp:docPr id="128281849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3290" t="16905" b="11768"/>
                          <a:stretch/>
                        </pic:blipFill>
                        <pic:spPr bwMode="auto">
                          <a:xfrm>
                            <a:off x="0" y="0"/>
                            <a:ext cx="938106" cy="103119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13EC0" w:rsidRPr="00FC7981" w14:paraId="76BB7481" w14:textId="77777777" w:rsidTr="00010803">
        <w:trPr>
          <w:trHeight w:val="1124"/>
          <w:jc w:val="center"/>
        </w:trPr>
        <w:tc>
          <w:tcPr>
            <w:tcW w:w="895" w:type="dxa"/>
          </w:tcPr>
          <w:p w14:paraId="0037E026" w14:textId="77777777" w:rsidR="00813EC0" w:rsidRPr="00FC7981" w:rsidRDefault="00813EC0" w:rsidP="00813EC0">
            <w:pPr>
              <w:jc w:val="center"/>
              <w:rPr>
                <w:rFonts w:ascii="Arial" w:hAnsi="Arial" w:cs="Arial"/>
                <w:sz w:val="24"/>
                <w:szCs w:val="24"/>
                <w:lang w:val="lt-LT"/>
              </w:rPr>
            </w:pPr>
            <w:r w:rsidRPr="00FC7981">
              <w:rPr>
                <w:rFonts w:ascii="Arial" w:hAnsi="Arial" w:cs="Arial"/>
                <w:sz w:val="24"/>
                <w:szCs w:val="24"/>
                <w:lang w:val="lt-LT"/>
              </w:rPr>
              <w:t>5.1.</w:t>
            </w:r>
          </w:p>
        </w:tc>
        <w:tc>
          <w:tcPr>
            <w:tcW w:w="5670" w:type="dxa"/>
          </w:tcPr>
          <w:p w14:paraId="7A9EC427" w14:textId="77777777" w:rsidR="00813EC0" w:rsidRPr="00FC7981" w:rsidRDefault="00813EC0" w:rsidP="00813EC0">
            <w:pPr>
              <w:jc w:val="both"/>
              <w:rPr>
                <w:rFonts w:ascii="Arial" w:hAnsi="Arial" w:cs="Arial"/>
                <w:sz w:val="24"/>
                <w:szCs w:val="24"/>
                <w:lang w:val="lt-LT"/>
              </w:rPr>
            </w:pPr>
            <w:r w:rsidRPr="00FC7981">
              <w:rPr>
                <w:rFonts w:ascii="Arial" w:hAnsi="Arial" w:cs="Arial"/>
                <w:sz w:val="24"/>
                <w:szCs w:val="24"/>
                <w:lang w:val="lt-LT"/>
              </w:rPr>
              <w:t xml:space="preserve">Laboratorinės taburetės aukštis turi būti reguliuojamas pneumatiniu cilindru nuo 450 mm iki 600 mm ir fiksuojamas mygtuko arba rankenėlės pagalba. </w:t>
            </w:r>
          </w:p>
        </w:tc>
        <w:tc>
          <w:tcPr>
            <w:tcW w:w="3685" w:type="dxa"/>
          </w:tcPr>
          <w:p w14:paraId="37D80EC5" w14:textId="77777777" w:rsidR="00813EC0" w:rsidRPr="00FC7981" w:rsidRDefault="00813EC0" w:rsidP="00813EC0">
            <w:pPr>
              <w:rPr>
                <w:rFonts w:ascii="Arial" w:hAnsi="Arial" w:cs="Arial"/>
                <w:sz w:val="24"/>
                <w:szCs w:val="24"/>
                <w:lang w:val="lt-LT"/>
              </w:rPr>
            </w:pPr>
          </w:p>
        </w:tc>
      </w:tr>
      <w:tr w:rsidR="00813EC0" w:rsidRPr="00FC7981" w14:paraId="299EBBF6" w14:textId="77777777" w:rsidTr="00010803">
        <w:trPr>
          <w:trHeight w:val="278"/>
          <w:jc w:val="center"/>
        </w:trPr>
        <w:tc>
          <w:tcPr>
            <w:tcW w:w="895" w:type="dxa"/>
          </w:tcPr>
          <w:p w14:paraId="10716A02" w14:textId="77777777" w:rsidR="00813EC0" w:rsidRPr="00FC7981" w:rsidRDefault="00813EC0" w:rsidP="00813EC0">
            <w:pPr>
              <w:jc w:val="center"/>
              <w:rPr>
                <w:rFonts w:ascii="Arial" w:hAnsi="Arial" w:cs="Arial"/>
                <w:sz w:val="24"/>
                <w:szCs w:val="24"/>
                <w:lang w:val="lt-LT"/>
              </w:rPr>
            </w:pPr>
            <w:r w:rsidRPr="00FC7981">
              <w:rPr>
                <w:rFonts w:ascii="Arial" w:hAnsi="Arial" w:cs="Arial"/>
                <w:sz w:val="24"/>
                <w:szCs w:val="24"/>
                <w:lang w:val="lt-LT"/>
              </w:rPr>
              <w:t>5.2.</w:t>
            </w:r>
          </w:p>
        </w:tc>
        <w:tc>
          <w:tcPr>
            <w:tcW w:w="5670" w:type="dxa"/>
          </w:tcPr>
          <w:p w14:paraId="69FC8CFD" w14:textId="77777777" w:rsidR="00813EC0" w:rsidRPr="00FC7981" w:rsidRDefault="00813EC0" w:rsidP="00813EC0">
            <w:pPr>
              <w:jc w:val="both"/>
              <w:rPr>
                <w:rFonts w:ascii="Arial" w:hAnsi="Arial" w:cs="Arial"/>
                <w:b/>
                <w:bCs/>
                <w:sz w:val="24"/>
                <w:szCs w:val="24"/>
                <w:lang w:val="lt-LT"/>
              </w:rPr>
            </w:pPr>
            <w:r w:rsidRPr="00FC7981">
              <w:rPr>
                <w:rFonts w:ascii="Arial" w:hAnsi="Arial" w:cs="Arial"/>
                <w:sz w:val="24"/>
                <w:szCs w:val="24"/>
                <w:lang w:val="lt-LT"/>
              </w:rPr>
              <w:t xml:space="preserve">Sėdynės skersmuo ne mažesnis kaip 330 mm. </w:t>
            </w:r>
          </w:p>
        </w:tc>
        <w:tc>
          <w:tcPr>
            <w:tcW w:w="3685" w:type="dxa"/>
          </w:tcPr>
          <w:p w14:paraId="18B9C3F1" w14:textId="77777777" w:rsidR="00813EC0" w:rsidRPr="00FC7981" w:rsidRDefault="00813EC0" w:rsidP="00813EC0">
            <w:pPr>
              <w:rPr>
                <w:rFonts w:ascii="Arial" w:hAnsi="Arial" w:cs="Arial"/>
                <w:sz w:val="24"/>
                <w:szCs w:val="24"/>
                <w:lang w:val="lt-LT"/>
              </w:rPr>
            </w:pPr>
          </w:p>
        </w:tc>
      </w:tr>
      <w:tr w:rsidR="00813EC0" w:rsidRPr="00FC7981" w14:paraId="7FF61590" w14:textId="77777777" w:rsidTr="00010803">
        <w:trPr>
          <w:trHeight w:val="251"/>
          <w:jc w:val="center"/>
        </w:trPr>
        <w:tc>
          <w:tcPr>
            <w:tcW w:w="895" w:type="dxa"/>
          </w:tcPr>
          <w:p w14:paraId="499D83D0" w14:textId="77777777" w:rsidR="00813EC0" w:rsidRPr="00FC7981" w:rsidRDefault="00813EC0" w:rsidP="00813EC0">
            <w:pPr>
              <w:jc w:val="center"/>
              <w:rPr>
                <w:rFonts w:ascii="Arial" w:hAnsi="Arial" w:cs="Arial"/>
                <w:sz w:val="24"/>
                <w:szCs w:val="24"/>
                <w:lang w:val="lt-LT"/>
              </w:rPr>
            </w:pPr>
            <w:r w:rsidRPr="00FC7981">
              <w:rPr>
                <w:rFonts w:ascii="Arial" w:hAnsi="Arial" w:cs="Arial"/>
                <w:sz w:val="24"/>
                <w:szCs w:val="24"/>
                <w:lang w:val="lt-LT"/>
              </w:rPr>
              <w:t>5.3.</w:t>
            </w:r>
          </w:p>
        </w:tc>
        <w:tc>
          <w:tcPr>
            <w:tcW w:w="5670" w:type="dxa"/>
          </w:tcPr>
          <w:p w14:paraId="3AD6AC49" w14:textId="3918040B" w:rsidR="00813EC0" w:rsidRPr="00FC7981" w:rsidRDefault="00813EC0" w:rsidP="00897BAD">
            <w:pPr>
              <w:jc w:val="both"/>
              <w:rPr>
                <w:rFonts w:ascii="Arial" w:hAnsi="Arial" w:cs="Arial"/>
                <w:sz w:val="24"/>
                <w:szCs w:val="24"/>
                <w:lang w:val="lt-LT"/>
              </w:rPr>
            </w:pPr>
            <w:r w:rsidRPr="00FC7981">
              <w:rPr>
                <w:rFonts w:ascii="Arial" w:hAnsi="Arial" w:cs="Arial"/>
                <w:sz w:val="24"/>
                <w:szCs w:val="24"/>
                <w:lang w:val="lt-LT"/>
              </w:rPr>
              <w:t>Sėdynės korpusas turi būti pagamintas iš polipropileno</w:t>
            </w:r>
            <w:r w:rsidR="008B3601" w:rsidRPr="00FC7981">
              <w:rPr>
                <w:rFonts w:ascii="Arial" w:hAnsi="Arial" w:cs="Arial"/>
                <w:sz w:val="24"/>
                <w:szCs w:val="24"/>
                <w:lang w:val="lt-LT"/>
              </w:rPr>
              <w:t xml:space="preserve"> ar kitos lygiavertės medžiagos (tvirtos, </w:t>
            </w:r>
            <w:r w:rsidR="008B3601" w:rsidRPr="00FC7981">
              <w:rPr>
                <w:rFonts w:ascii="Arial" w:hAnsi="Arial" w:cs="Arial"/>
                <w:sz w:val="24"/>
                <w:szCs w:val="24"/>
                <w:lang w:val="lt-LT"/>
              </w:rPr>
              <w:lastRenderedPageBreak/>
              <w:t xml:space="preserve">lanksčios, lengvos, atsparios drėgmei ir cheminėms medžiagoms). </w:t>
            </w:r>
          </w:p>
        </w:tc>
        <w:tc>
          <w:tcPr>
            <w:tcW w:w="3685" w:type="dxa"/>
          </w:tcPr>
          <w:p w14:paraId="589C51AC" w14:textId="77777777" w:rsidR="00813EC0" w:rsidRPr="00FC7981" w:rsidRDefault="00813EC0" w:rsidP="00813EC0">
            <w:pPr>
              <w:rPr>
                <w:rFonts w:ascii="Arial" w:hAnsi="Arial" w:cs="Arial"/>
                <w:sz w:val="24"/>
                <w:szCs w:val="24"/>
                <w:lang w:val="lt-LT"/>
              </w:rPr>
            </w:pPr>
          </w:p>
        </w:tc>
      </w:tr>
      <w:tr w:rsidR="00813EC0" w:rsidRPr="00FC7981" w14:paraId="0C8E1F0D" w14:textId="77777777" w:rsidTr="00010803">
        <w:trPr>
          <w:trHeight w:val="593"/>
          <w:jc w:val="center"/>
        </w:trPr>
        <w:tc>
          <w:tcPr>
            <w:tcW w:w="895" w:type="dxa"/>
          </w:tcPr>
          <w:p w14:paraId="1EA62C9A" w14:textId="77777777" w:rsidR="00813EC0" w:rsidRPr="00FC7981" w:rsidRDefault="00813EC0" w:rsidP="00813EC0">
            <w:pPr>
              <w:jc w:val="center"/>
              <w:rPr>
                <w:rFonts w:ascii="Arial" w:hAnsi="Arial" w:cs="Arial"/>
                <w:sz w:val="24"/>
                <w:szCs w:val="24"/>
                <w:lang w:val="lt-LT"/>
              </w:rPr>
            </w:pPr>
            <w:r w:rsidRPr="00FC7981">
              <w:rPr>
                <w:rFonts w:ascii="Arial" w:hAnsi="Arial" w:cs="Arial"/>
                <w:sz w:val="24"/>
                <w:szCs w:val="24"/>
                <w:lang w:val="lt-LT"/>
              </w:rPr>
              <w:t>5.4.</w:t>
            </w:r>
          </w:p>
        </w:tc>
        <w:tc>
          <w:tcPr>
            <w:tcW w:w="5670" w:type="dxa"/>
          </w:tcPr>
          <w:p w14:paraId="6809CA03" w14:textId="695FF3DE" w:rsidR="00813EC0" w:rsidRPr="00FC7981" w:rsidRDefault="00813EC0" w:rsidP="008B3601">
            <w:pPr>
              <w:jc w:val="both"/>
              <w:rPr>
                <w:rFonts w:ascii="Arial" w:hAnsi="Arial" w:cs="Arial"/>
                <w:sz w:val="24"/>
                <w:szCs w:val="24"/>
                <w:lang w:val="lt-LT"/>
              </w:rPr>
            </w:pPr>
            <w:r w:rsidRPr="00FC7981">
              <w:rPr>
                <w:rFonts w:ascii="Arial" w:hAnsi="Arial" w:cs="Arial"/>
                <w:sz w:val="24"/>
                <w:szCs w:val="24"/>
                <w:lang w:val="lt-LT"/>
              </w:rPr>
              <w:t xml:space="preserve">Sėdynės viršus turi būti padengtas ne plonesne kaip 4,5 mm neslidžia polimerine </w:t>
            </w:r>
            <w:r w:rsidR="00210318" w:rsidRPr="00FC7981">
              <w:rPr>
                <w:rFonts w:ascii="Arial" w:hAnsi="Arial" w:cs="Arial"/>
                <w:sz w:val="24"/>
                <w:szCs w:val="24"/>
                <w:lang w:val="lt-LT"/>
              </w:rPr>
              <w:t xml:space="preserve">arba kita lygiavertės medžiagos </w:t>
            </w:r>
            <w:r w:rsidR="008B3601" w:rsidRPr="00FC7981">
              <w:rPr>
                <w:rFonts w:ascii="Arial" w:hAnsi="Arial" w:cs="Arial"/>
                <w:sz w:val="24"/>
                <w:szCs w:val="24"/>
                <w:lang w:val="lt-LT"/>
              </w:rPr>
              <w:t>(neslidžios, atsparios dėvėjimuisi) danga.</w:t>
            </w:r>
          </w:p>
        </w:tc>
        <w:tc>
          <w:tcPr>
            <w:tcW w:w="3685" w:type="dxa"/>
          </w:tcPr>
          <w:p w14:paraId="5A97CC86" w14:textId="77777777" w:rsidR="00813EC0" w:rsidRPr="00FC7981" w:rsidRDefault="00813EC0" w:rsidP="00813EC0">
            <w:pPr>
              <w:rPr>
                <w:rFonts w:ascii="Arial" w:hAnsi="Arial" w:cs="Arial"/>
                <w:sz w:val="24"/>
                <w:szCs w:val="24"/>
                <w:lang w:val="lt-LT"/>
              </w:rPr>
            </w:pPr>
          </w:p>
        </w:tc>
      </w:tr>
      <w:tr w:rsidR="00813EC0" w:rsidRPr="00FC7981" w14:paraId="29CCEB63" w14:textId="77777777" w:rsidTr="00010803">
        <w:trPr>
          <w:trHeight w:val="350"/>
          <w:jc w:val="center"/>
        </w:trPr>
        <w:tc>
          <w:tcPr>
            <w:tcW w:w="895" w:type="dxa"/>
          </w:tcPr>
          <w:p w14:paraId="4349FE8E" w14:textId="77777777" w:rsidR="00813EC0" w:rsidRPr="00FC7981" w:rsidRDefault="00813EC0" w:rsidP="00813EC0">
            <w:pPr>
              <w:jc w:val="center"/>
              <w:rPr>
                <w:rFonts w:ascii="Arial" w:hAnsi="Arial" w:cs="Arial"/>
                <w:sz w:val="24"/>
                <w:szCs w:val="24"/>
                <w:lang w:val="lt-LT"/>
              </w:rPr>
            </w:pPr>
            <w:r w:rsidRPr="00FC7981">
              <w:rPr>
                <w:rFonts w:ascii="Arial" w:hAnsi="Arial" w:cs="Arial"/>
                <w:sz w:val="24"/>
                <w:szCs w:val="24"/>
                <w:lang w:val="lt-LT"/>
              </w:rPr>
              <w:t>5.5.</w:t>
            </w:r>
          </w:p>
        </w:tc>
        <w:tc>
          <w:tcPr>
            <w:tcW w:w="5670" w:type="dxa"/>
          </w:tcPr>
          <w:p w14:paraId="08B75658" w14:textId="211B8D5A" w:rsidR="00813EC0" w:rsidRPr="00FC7981" w:rsidRDefault="00813EC0" w:rsidP="00897BAD">
            <w:pPr>
              <w:jc w:val="both"/>
              <w:rPr>
                <w:rFonts w:ascii="Arial" w:hAnsi="Arial" w:cs="Arial"/>
                <w:b/>
                <w:bCs/>
                <w:sz w:val="24"/>
                <w:szCs w:val="24"/>
                <w:lang w:val="lt-LT"/>
              </w:rPr>
            </w:pPr>
            <w:r w:rsidRPr="00FC7981">
              <w:rPr>
                <w:rFonts w:ascii="Arial" w:hAnsi="Arial" w:cs="Arial"/>
                <w:sz w:val="24"/>
                <w:szCs w:val="24"/>
                <w:lang w:val="lt-LT"/>
              </w:rPr>
              <w:t xml:space="preserve">Kėdės </w:t>
            </w:r>
            <w:r w:rsidR="00897BAD" w:rsidRPr="00FC7981">
              <w:rPr>
                <w:rFonts w:ascii="Arial" w:hAnsi="Arial" w:cs="Arial"/>
                <w:sz w:val="24"/>
                <w:szCs w:val="24"/>
                <w:lang w:val="lt-LT"/>
              </w:rPr>
              <w:t>pagrindas</w:t>
            </w:r>
            <w:r w:rsidRPr="00FC7981">
              <w:rPr>
                <w:rFonts w:ascii="Arial" w:hAnsi="Arial" w:cs="Arial"/>
                <w:sz w:val="24"/>
                <w:szCs w:val="24"/>
                <w:lang w:val="lt-LT"/>
              </w:rPr>
              <w:t xml:space="preserve"> su penkiais grindų nebraižančiais plastikiniais padukais</w:t>
            </w:r>
            <w:r w:rsidR="00210318" w:rsidRPr="00FC7981">
              <w:rPr>
                <w:rFonts w:ascii="Arial" w:hAnsi="Arial" w:cs="Arial"/>
                <w:sz w:val="24"/>
                <w:szCs w:val="24"/>
                <w:lang w:val="lt-LT"/>
              </w:rPr>
              <w:t>.</w:t>
            </w:r>
            <w:r w:rsidRPr="00FC7981">
              <w:rPr>
                <w:rFonts w:ascii="Arial" w:hAnsi="Arial" w:cs="Arial"/>
                <w:sz w:val="24"/>
                <w:szCs w:val="24"/>
                <w:lang w:val="lt-LT"/>
              </w:rPr>
              <w:t xml:space="preserve"> </w:t>
            </w:r>
          </w:p>
        </w:tc>
        <w:tc>
          <w:tcPr>
            <w:tcW w:w="3685" w:type="dxa"/>
          </w:tcPr>
          <w:p w14:paraId="7C782FC1" w14:textId="77777777" w:rsidR="00897BAD" w:rsidRPr="00FC7981" w:rsidRDefault="00897BAD" w:rsidP="00897BAD">
            <w:pPr>
              <w:rPr>
                <w:rFonts w:ascii="Arial" w:hAnsi="Arial" w:cs="Arial"/>
                <w:sz w:val="24"/>
                <w:szCs w:val="24"/>
                <w:lang w:val="lt-LT"/>
              </w:rPr>
            </w:pPr>
          </w:p>
        </w:tc>
      </w:tr>
      <w:tr w:rsidR="00C300AB" w:rsidRPr="00FC7981" w14:paraId="0636DEF5" w14:textId="77777777" w:rsidTr="00010803">
        <w:trPr>
          <w:trHeight w:val="152"/>
          <w:jc w:val="center"/>
        </w:trPr>
        <w:tc>
          <w:tcPr>
            <w:tcW w:w="895" w:type="dxa"/>
          </w:tcPr>
          <w:p w14:paraId="356EFA93" w14:textId="77777777" w:rsidR="00C300AB" w:rsidRPr="00FC7981" w:rsidRDefault="00C300AB" w:rsidP="00C300AB">
            <w:pPr>
              <w:jc w:val="center"/>
              <w:rPr>
                <w:rFonts w:ascii="Arial" w:hAnsi="Arial" w:cs="Arial"/>
                <w:sz w:val="24"/>
                <w:szCs w:val="24"/>
                <w:lang w:val="lt-LT"/>
              </w:rPr>
            </w:pPr>
            <w:r w:rsidRPr="00FC7981">
              <w:rPr>
                <w:rFonts w:ascii="Arial" w:hAnsi="Arial" w:cs="Arial"/>
                <w:sz w:val="24"/>
                <w:szCs w:val="24"/>
                <w:lang w:val="lt-LT"/>
              </w:rPr>
              <w:t>5.6.</w:t>
            </w:r>
          </w:p>
        </w:tc>
        <w:tc>
          <w:tcPr>
            <w:tcW w:w="5670" w:type="dxa"/>
          </w:tcPr>
          <w:p w14:paraId="7D8FA96C" w14:textId="77777777" w:rsidR="00C300AB" w:rsidRPr="00FC7981" w:rsidRDefault="00C300AB" w:rsidP="00C300AB">
            <w:pPr>
              <w:jc w:val="both"/>
              <w:rPr>
                <w:rFonts w:ascii="Arial" w:hAnsi="Arial" w:cs="Arial"/>
                <w:b/>
                <w:bCs/>
                <w:sz w:val="24"/>
                <w:szCs w:val="24"/>
                <w:lang w:val="lt-LT"/>
              </w:rPr>
            </w:pPr>
            <w:r w:rsidRPr="00FC7981">
              <w:rPr>
                <w:rFonts w:ascii="Arial" w:hAnsi="Arial" w:cs="Arial"/>
                <w:sz w:val="24"/>
                <w:szCs w:val="24"/>
                <w:lang w:val="lt-LT"/>
              </w:rPr>
              <w:t xml:space="preserve">Kėdės rėmas padengtas milteliniu būdu. </w:t>
            </w:r>
          </w:p>
        </w:tc>
        <w:tc>
          <w:tcPr>
            <w:tcW w:w="3685" w:type="dxa"/>
            <w:vAlign w:val="center"/>
          </w:tcPr>
          <w:p w14:paraId="0B639424" w14:textId="77777777" w:rsidR="00C300AB" w:rsidRPr="00FC7981" w:rsidRDefault="00C300AB" w:rsidP="00C300AB">
            <w:pPr>
              <w:rPr>
                <w:rFonts w:ascii="Arial" w:hAnsi="Arial" w:cs="Arial"/>
                <w:sz w:val="24"/>
                <w:szCs w:val="24"/>
                <w:lang w:val="lt-LT"/>
              </w:rPr>
            </w:pPr>
          </w:p>
        </w:tc>
      </w:tr>
      <w:tr w:rsidR="00C300AB" w:rsidRPr="00FC7981" w14:paraId="42B68370" w14:textId="77777777" w:rsidTr="00010803">
        <w:trPr>
          <w:trHeight w:val="224"/>
          <w:jc w:val="center"/>
        </w:trPr>
        <w:tc>
          <w:tcPr>
            <w:tcW w:w="895" w:type="dxa"/>
          </w:tcPr>
          <w:p w14:paraId="02140120" w14:textId="77777777" w:rsidR="00C300AB" w:rsidRPr="00FC7981" w:rsidRDefault="00C300AB" w:rsidP="00C300AB">
            <w:pPr>
              <w:jc w:val="center"/>
              <w:rPr>
                <w:rFonts w:ascii="Arial" w:hAnsi="Arial" w:cs="Arial"/>
                <w:sz w:val="24"/>
                <w:szCs w:val="24"/>
                <w:lang w:val="lt-LT"/>
              </w:rPr>
            </w:pPr>
            <w:r w:rsidRPr="00FC7981">
              <w:rPr>
                <w:rFonts w:ascii="Arial" w:hAnsi="Arial" w:cs="Arial"/>
                <w:sz w:val="24"/>
                <w:szCs w:val="24"/>
                <w:lang w:val="lt-LT"/>
              </w:rPr>
              <w:t>5.7.</w:t>
            </w:r>
          </w:p>
        </w:tc>
        <w:tc>
          <w:tcPr>
            <w:tcW w:w="5670" w:type="dxa"/>
          </w:tcPr>
          <w:p w14:paraId="547BCADE" w14:textId="77777777" w:rsidR="00C300AB" w:rsidRPr="00FC7981" w:rsidRDefault="00C300AB" w:rsidP="00C300AB">
            <w:pPr>
              <w:jc w:val="both"/>
              <w:rPr>
                <w:rFonts w:ascii="Arial" w:hAnsi="Arial" w:cs="Arial"/>
                <w:b/>
                <w:bCs/>
                <w:sz w:val="24"/>
                <w:szCs w:val="24"/>
                <w:lang w:val="lt-LT"/>
              </w:rPr>
            </w:pPr>
            <w:r w:rsidRPr="00FC7981">
              <w:rPr>
                <w:rFonts w:ascii="Arial" w:hAnsi="Arial" w:cs="Arial"/>
                <w:sz w:val="24"/>
                <w:szCs w:val="24"/>
                <w:lang w:val="lt-LT"/>
              </w:rPr>
              <w:t xml:space="preserve">Kėdės spalva derinama individualiai. </w:t>
            </w:r>
          </w:p>
        </w:tc>
        <w:tc>
          <w:tcPr>
            <w:tcW w:w="3685" w:type="dxa"/>
          </w:tcPr>
          <w:p w14:paraId="2C2280DE" w14:textId="77777777" w:rsidR="00C300AB" w:rsidRPr="00FC7981" w:rsidRDefault="00C300AB" w:rsidP="00C300AB">
            <w:pPr>
              <w:rPr>
                <w:rFonts w:ascii="Arial" w:hAnsi="Arial" w:cs="Arial"/>
                <w:sz w:val="24"/>
                <w:szCs w:val="24"/>
                <w:lang w:val="lt-LT"/>
              </w:rPr>
            </w:pPr>
          </w:p>
        </w:tc>
      </w:tr>
      <w:tr w:rsidR="00C300AB" w:rsidRPr="00FC7981" w14:paraId="7E80498A" w14:textId="77777777" w:rsidTr="00010803">
        <w:trPr>
          <w:trHeight w:val="305"/>
          <w:jc w:val="center"/>
        </w:trPr>
        <w:tc>
          <w:tcPr>
            <w:tcW w:w="895" w:type="dxa"/>
          </w:tcPr>
          <w:p w14:paraId="6EDD41C4" w14:textId="77777777" w:rsidR="00C300AB" w:rsidRPr="00FC7981" w:rsidRDefault="00C300AB" w:rsidP="00C300AB">
            <w:pPr>
              <w:jc w:val="center"/>
              <w:rPr>
                <w:rFonts w:ascii="Arial" w:hAnsi="Arial" w:cs="Arial"/>
                <w:sz w:val="24"/>
                <w:szCs w:val="24"/>
                <w:lang w:val="lt-LT"/>
              </w:rPr>
            </w:pPr>
            <w:r w:rsidRPr="00FC7981">
              <w:rPr>
                <w:rFonts w:ascii="Arial" w:hAnsi="Arial" w:cs="Arial"/>
                <w:sz w:val="24"/>
                <w:szCs w:val="24"/>
                <w:lang w:val="lt-LT"/>
              </w:rPr>
              <w:t>5.8.</w:t>
            </w:r>
          </w:p>
        </w:tc>
        <w:tc>
          <w:tcPr>
            <w:tcW w:w="5670" w:type="dxa"/>
          </w:tcPr>
          <w:p w14:paraId="3930F37D" w14:textId="004C665D" w:rsidR="00C300AB" w:rsidRPr="00FC7981" w:rsidRDefault="00C300AB" w:rsidP="002A28B9">
            <w:pPr>
              <w:jc w:val="both"/>
              <w:rPr>
                <w:rFonts w:ascii="Arial" w:hAnsi="Arial" w:cs="Arial"/>
                <w:sz w:val="24"/>
                <w:szCs w:val="24"/>
                <w:lang w:val="lt-LT"/>
              </w:rPr>
            </w:pPr>
            <w:r w:rsidRPr="00FC7981">
              <w:rPr>
                <w:rFonts w:ascii="Arial" w:hAnsi="Arial" w:cs="Arial"/>
                <w:sz w:val="24"/>
                <w:szCs w:val="24"/>
                <w:lang w:val="lt-LT"/>
              </w:rPr>
              <w:t xml:space="preserve">Kėdė turi </w:t>
            </w:r>
            <w:r w:rsidR="00CD6F79" w:rsidRPr="00FC7981">
              <w:rPr>
                <w:rFonts w:ascii="Arial" w:hAnsi="Arial" w:cs="Arial"/>
                <w:sz w:val="24"/>
                <w:szCs w:val="24"/>
                <w:lang w:val="lt-LT"/>
              </w:rPr>
              <w:t>atitikt</w:t>
            </w:r>
            <w:r w:rsidR="00A457B6" w:rsidRPr="00FC7981">
              <w:rPr>
                <w:rFonts w:ascii="Arial" w:hAnsi="Arial" w:cs="Arial"/>
                <w:sz w:val="24"/>
                <w:szCs w:val="24"/>
                <w:lang w:val="lt-LT"/>
              </w:rPr>
              <w:t>i EN 1729, EN 16139 ar</w:t>
            </w:r>
            <w:r w:rsidR="002A28B9" w:rsidRPr="00FC7981">
              <w:rPr>
                <w:rFonts w:ascii="Arial" w:hAnsi="Arial" w:cs="Arial"/>
                <w:sz w:val="24"/>
                <w:szCs w:val="24"/>
                <w:lang w:val="lt-LT"/>
              </w:rPr>
              <w:t xml:space="preserve"> </w:t>
            </w:r>
            <w:r w:rsidR="00A457B6" w:rsidRPr="00FC7981">
              <w:rPr>
                <w:rFonts w:ascii="Arial" w:hAnsi="Arial" w:cs="Arial"/>
                <w:sz w:val="24"/>
                <w:szCs w:val="24"/>
                <w:lang w:val="lt-LT"/>
              </w:rPr>
              <w:t xml:space="preserve">lygiaverčio </w:t>
            </w:r>
            <w:r w:rsidR="002A28B9" w:rsidRPr="00FC7981">
              <w:rPr>
                <w:rFonts w:ascii="Arial" w:hAnsi="Arial" w:cs="Arial"/>
                <w:sz w:val="24"/>
                <w:szCs w:val="24"/>
                <w:lang w:val="lt-LT"/>
              </w:rPr>
              <w:t xml:space="preserve">standarto </w:t>
            </w:r>
            <w:r w:rsidR="00CD6F79" w:rsidRPr="00FC7981">
              <w:rPr>
                <w:rFonts w:ascii="Arial" w:hAnsi="Arial" w:cs="Arial"/>
                <w:sz w:val="24"/>
                <w:szCs w:val="24"/>
                <w:lang w:val="lt-LT"/>
              </w:rPr>
              <w:t xml:space="preserve">reikalavimus. </w:t>
            </w:r>
          </w:p>
        </w:tc>
        <w:tc>
          <w:tcPr>
            <w:tcW w:w="3685" w:type="dxa"/>
          </w:tcPr>
          <w:p w14:paraId="25F9E2D8" w14:textId="77777777" w:rsidR="00C300AB" w:rsidRPr="00FC7981" w:rsidRDefault="00C300AB" w:rsidP="00C300AB">
            <w:pPr>
              <w:rPr>
                <w:rFonts w:ascii="Arial" w:hAnsi="Arial" w:cs="Arial"/>
                <w:sz w:val="24"/>
                <w:szCs w:val="24"/>
                <w:lang w:val="lt-LT"/>
              </w:rPr>
            </w:pPr>
          </w:p>
        </w:tc>
      </w:tr>
      <w:tr w:rsidR="00C300AB" w:rsidRPr="00FC7981" w14:paraId="466B4742" w14:textId="77777777" w:rsidTr="00010803">
        <w:trPr>
          <w:trHeight w:val="368"/>
          <w:jc w:val="center"/>
        </w:trPr>
        <w:tc>
          <w:tcPr>
            <w:tcW w:w="895" w:type="dxa"/>
            <w:shd w:val="clear" w:color="auto" w:fill="D9D9D9" w:themeFill="background1" w:themeFillShade="D9"/>
          </w:tcPr>
          <w:p w14:paraId="1A922181" w14:textId="77777777" w:rsidR="00C300AB" w:rsidRPr="00FC7981" w:rsidRDefault="00C300AB" w:rsidP="00C300AB">
            <w:pPr>
              <w:jc w:val="center"/>
              <w:rPr>
                <w:rFonts w:ascii="Arial" w:hAnsi="Arial" w:cs="Arial"/>
                <w:b/>
                <w:bCs/>
                <w:i/>
                <w:sz w:val="24"/>
                <w:szCs w:val="24"/>
                <w:lang w:val="lt-LT"/>
              </w:rPr>
            </w:pPr>
            <w:r w:rsidRPr="00FC7981">
              <w:rPr>
                <w:rFonts w:ascii="Arial" w:hAnsi="Arial" w:cs="Arial"/>
                <w:b/>
                <w:i/>
                <w:sz w:val="24"/>
                <w:szCs w:val="24"/>
                <w:lang w:val="lt-LT"/>
              </w:rPr>
              <w:t>6.</w:t>
            </w:r>
          </w:p>
          <w:p w14:paraId="731C1AC4" w14:textId="77777777" w:rsidR="00C300AB" w:rsidRPr="00FC7981" w:rsidRDefault="00C300AB" w:rsidP="00C300AB">
            <w:pPr>
              <w:jc w:val="center"/>
              <w:rPr>
                <w:rFonts w:ascii="Arial" w:hAnsi="Arial" w:cs="Arial"/>
                <w:b/>
                <w:bCs/>
                <w:i/>
                <w:sz w:val="24"/>
                <w:szCs w:val="24"/>
                <w:lang w:val="lt-LT"/>
              </w:rPr>
            </w:pPr>
          </w:p>
        </w:tc>
        <w:tc>
          <w:tcPr>
            <w:tcW w:w="5670" w:type="dxa"/>
            <w:shd w:val="clear" w:color="auto" w:fill="D9D9D9" w:themeFill="background1" w:themeFillShade="D9"/>
          </w:tcPr>
          <w:p w14:paraId="183BC74B" w14:textId="77777777" w:rsidR="00C300AB" w:rsidRPr="00FC7981" w:rsidRDefault="00C300AB" w:rsidP="00C300AB">
            <w:pPr>
              <w:rPr>
                <w:rFonts w:ascii="Arial" w:hAnsi="Arial" w:cs="Arial"/>
                <w:b/>
                <w:bCs/>
                <w:i/>
                <w:sz w:val="24"/>
                <w:szCs w:val="24"/>
                <w:lang w:val="lt-LT"/>
              </w:rPr>
            </w:pPr>
            <w:r w:rsidRPr="00FC7981">
              <w:rPr>
                <w:rFonts w:ascii="Arial" w:hAnsi="Arial" w:cs="Arial"/>
                <w:b/>
                <w:bCs/>
                <w:i/>
                <w:sz w:val="24"/>
                <w:szCs w:val="24"/>
                <w:lang w:val="lt-LT"/>
              </w:rPr>
              <w:t xml:space="preserve">Mobili laboratorinių priemonių platforma su stalčiais. </w:t>
            </w:r>
          </w:p>
          <w:p w14:paraId="485945E9" w14:textId="77777777" w:rsidR="00C300AB" w:rsidRPr="00FC7981" w:rsidRDefault="00C300AB" w:rsidP="00C300AB">
            <w:pPr>
              <w:rPr>
                <w:rFonts w:ascii="Arial" w:hAnsi="Arial" w:cs="Arial"/>
                <w:b/>
                <w:bCs/>
                <w:i/>
                <w:sz w:val="24"/>
                <w:szCs w:val="24"/>
                <w:lang w:val="lt-LT"/>
              </w:rPr>
            </w:pPr>
            <w:r w:rsidRPr="00FC7981">
              <w:rPr>
                <w:rFonts w:ascii="Arial" w:hAnsi="Arial" w:cs="Arial"/>
                <w:b/>
                <w:bCs/>
                <w:i/>
                <w:sz w:val="24"/>
                <w:szCs w:val="24"/>
                <w:lang w:val="lt-LT"/>
              </w:rPr>
              <w:t>Perkamas kiekis – 5 vnt.</w:t>
            </w:r>
          </w:p>
        </w:tc>
        <w:tc>
          <w:tcPr>
            <w:tcW w:w="3685" w:type="dxa"/>
            <w:shd w:val="clear" w:color="auto" w:fill="auto"/>
          </w:tcPr>
          <w:p w14:paraId="23DBE84B" w14:textId="77777777" w:rsidR="00C300AB" w:rsidRPr="00FC7981" w:rsidRDefault="00C300AB" w:rsidP="00C300AB">
            <w:pPr>
              <w:jc w:val="center"/>
              <w:rPr>
                <w:rFonts w:ascii="Arial" w:hAnsi="Arial" w:cs="Arial"/>
                <w:b/>
                <w:i/>
                <w:sz w:val="24"/>
                <w:szCs w:val="24"/>
                <w:lang w:val="lt-LT"/>
              </w:rPr>
            </w:pPr>
            <w:r w:rsidRPr="00FC7981">
              <w:rPr>
                <w:rFonts w:ascii="Arial" w:hAnsi="Arial" w:cs="Arial"/>
                <w:noProof/>
                <w:sz w:val="24"/>
                <w:szCs w:val="24"/>
              </w:rPr>
              <w:drawing>
                <wp:inline distT="0" distB="0" distL="0" distR="0" wp14:anchorId="3CF59AD4" wp14:editId="35417FFF">
                  <wp:extent cx="893258" cy="1346656"/>
                  <wp:effectExtent l="0" t="0" r="2540" b="6350"/>
                  <wp:docPr id="110612034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8627" r="14361" b="14023"/>
                          <a:stretch/>
                        </pic:blipFill>
                        <pic:spPr bwMode="auto">
                          <a:xfrm>
                            <a:off x="0" y="0"/>
                            <a:ext cx="898533" cy="135460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300AB" w:rsidRPr="00FC7981" w14:paraId="13334252" w14:textId="77777777" w:rsidTr="00010803">
        <w:trPr>
          <w:trHeight w:val="43"/>
          <w:jc w:val="center"/>
        </w:trPr>
        <w:tc>
          <w:tcPr>
            <w:tcW w:w="895" w:type="dxa"/>
          </w:tcPr>
          <w:p w14:paraId="1C9989CB" w14:textId="77777777" w:rsidR="00C300AB" w:rsidRPr="00FC7981" w:rsidRDefault="00C300AB" w:rsidP="00C300AB">
            <w:pPr>
              <w:jc w:val="center"/>
              <w:rPr>
                <w:rFonts w:ascii="Arial" w:hAnsi="Arial" w:cs="Arial"/>
                <w:sz w:val="24"/>
                <w:szCs w:val="24"/>
                <w:lang w:val="lt-LT"/>
              </w:rPr>
            </w:pPr>
            <w:r w:rsidRPr="00FC7981">
              <w:rPr>
                <w:rFonts w:ascii="Arial" w:hAnsi="Arial" w:cs="Arial"/>
                <w:sz w:val="24"/>
                <w:szCs w:val="24"/>
                <w:lang w:val="lt-LT"/>
              </w:rPr>
              <w:t>6.1.</w:t>
            </w:r>
          </w:p>
        </w:tc>
        <w:tc>
          <w:tcPr>
            <w:tcW w:w="5670" w:type="dxa"/>
          </w:tcPr>
          <w:p w14:paraId="4947E9EB" w14:textId="77777777" w:rsidR="00C300AB" w:rsidRPr="00FC7981" w:rsidRDefault="00C300AB" w:rsidP="00C300AB">
            <w:pPr>
              <w:jc w:val="both"/>
              <w:rPr>
                <w:rFonts w:ascii="Arial" w:hAnsi="Arial" w:cs="Arial"/>
                <w:sz w:val="24"/>
                <w:szCs w:val="24"/>
                <w:lang w:val="lt-LT"/>
              </w:rPr>
            </w:pPr>
            <w:r w:rsidRPr="00FC7981">
              <w:rPr>
                <w:rFonts w:ascii="Arial" w:hAnsi="Arial" w:cs="Arial"/>
                <w:sz w:val="24"/>
                <w:szCs w:val="24"/>
                <w:lang w:val="lt-LT"/>
              </w:rPr>
              <w:t xml:space="preserve">Mobilios laboratorinių priemonių platformos matmenys 430x500x950 mm ±10 mm.  </w:t>
            </w:r>
          </w:p>
        </w:tc>
        <w:tc>
          <w:tcPr>
            <w:tcW w:w="3685" w:type="dxa"/>
          </w:tcPr>
          <w:p w14:paraId="66E5A68C" w14:textId="77777777" w:rsidR="00C300AB" w:rsidRPr="00FC7981" w:rsidRDefault="00C300AB" w:rsidP="00C300AB">
            <w:pPr>
              <w:jc w:val="center"/>
              <w:rPr>
                <w:rFonts w:ascii="Arial" w:hAnsi="Arial" w:cs="Arial"/>
                <w:sz w:val="24"/>
                <w:szCs w:val="24"/>
                <w:lang w:val="lt-LT"/>
              </w:rPr>
            </w:pPr>
          </w:p>
        </w:tc>
      </w:tr>
      <w:tr w:rsidR="00C300AB" w:rsidRPr="00FC7981" w14:paraId="450CAD8D" w14:textId="77777777" w:rsidTr="00010803">
        <w:trPr>
          <w:trHeight w:val="260"/>
          <w:jc w:val="center"/>
        </w:trPr>
        <w:tc>
          <w:tcPr>
            <w:tcW w:w="895" w:type="dxa"/>
          </w:tcPr>
          <w:p w14:paraId="30840820" w14:textId="77777777" w:rsidR="00C300AB" w:rsidRPr="00FC7981" w:rsidRDefault="00C300AB" w:rsidP="00C300AB">
            <w:pPr>
              <w:jc w:val="center"/>
              <w:rPr>
                <w:rFonts w:ascii="Arial" w:hAnsi="Arial" w:cs="Arial"/>
                <w:sz w:val="24"/>
                <w:szCs w:val="24"/>
                <w:lang w:val="lt-LT"/>
              </w:rPr>
            </w:pPr>
            <w:r w:rsidRPr="00FC7981">
              <w:rPr>
                <w:rFonts w:ascii="Arial" w:hAnsi="Arial" w:cs="Arial"/>
                <w:sz w:val="24"/>
                <w:szCs w:val="24"/>
                <w:lang w:val="lt-LT"/>
              </w:rPr>
              <w:t>6.2.</w:t>
            </w:r>
          </w:p>
        </w:tc>
        <w:tc>
          <w:tcPr>
            <w:tcW w:w="5670" w:type="dxa"/>
          </w:tcPr>
          <w:p w14:paraId="54388047" w14:textId="77777777" w:rsidR="00C300AB" w:rsidRPr="00FC7981" w:rsidRDefault="00C300AB" w:rsidP="00C300AB">
            <w:pPr>
              <w:jc w:val="both"/>
              <w:rPr>
                <w:rFonts w:ascii="Arial" w:hAnsi="Arial" w:cs="Arial"/>
                <w:sz w:val="24"/>
                <w:szCs w:val="24"/>
                <w:lang w:val="lt-LT"/>
              </w:rPr>
            </w:pPr>
            <w:r w:rsidRPr="00FC7981">
              <w:rPr>
                <w:rFonts w:ascii="Arial" w:hAnsi="Arial" w:cs="Arial"/>
                <w:sz w:val="24"/>
                <w:szCs w:val="24"/>
                <w:lang w:val="lt-LT"/>
              </w:rPr>
              <w:t>Mobili platforma turi būti pagaminta iš metalinio rėmo, padengto milteliniu būdu.</w:t>
            </w:r>
          </w:p>
        </w:tc>
        <w:tc>
          <w:tcPr>
            <w:tcW w:w="3685" w:type="dxa"/>
          </w:tcPr>
          <w:p w14:paraId="169DF6AB" w14:textId="77777777" w:rsidR="00C300AB" w:rsidRPr="00FC7981" w:rsidRDefault="00C300AB" w:rsidP="00C300AB">
            <w:pPr>
              <w:rPr>
                <w:rFonts w:ascii="Arial" w:hAnsi="Arial" w:cs="Arial"/>
                <w:sz w:val="24"/>
                <w:szCs w:val="24"/>
                <w:lang w:val="lt-LT"/>
              </w:rPr>
            </w:pPr>
          </w:p>
        </w:tc>
      </w:tr>
      <w:tr w:rsidR="00C300AB" w:rsidRPr="00FC7981" w14:paraId="0CD86DB0" w14:textId="77777777" w:rsidTr="00010803">
        <w:trPr>
          <w:trHeight w:val="413"/>
          <w:jc w:val="center"/>
        </w:trPr>
        <w:tc>
          <w:tcPr>
            <w:tcW w:w="895" w:type="dxa"/>
          </w:tcPr>
          <w:p w14:paraId="126AD33E" w14:textId="77777777" w:rsidR="00C300AB" w:rsidRPr="00FC7981" w:rsidRDefault="00C300AB" w:rsidP="00C300AB">
            <w:pPr>
              <w:jc w:val="center"/>
              <w:rPr>
                <w:rFonts w:ascii="Arial" w:hAnsi="Arial" w:cs="Arial"/>
                <w:sz w:val="24"/>
                <w:szCs w:val="24"/>
                <w:lang w:val="lt-LT"/>
              </w:rPr>
            </w:pPr>
            <w:r w:rsidRPr="00FC7981">
              <w:rPr>
                <w:rFonts w:ascii="Arial" w:hAnsi="Arial" w:cs="Arial"/>
                <w:sz w:val="24"/>
                <w:szCs w:val="24"/>
                <w:lang w:val="lt-LT"/>
              </w:rPr>
              <w:t>6.3.</w:t>
            </w:r>
          </w:p>
        </w:tc>
        <w:tc>
          <w:tcPr>
            <w:tcW w:w="5670" w:type="dxa"/>
          </w:tcPr>
          <w:p w14:paraId="27369CE9" w14:textId="77777777" w:rsidR="00C300AB" w:rsidRPr="00FC7981" w:rsidRDefault="00C300AB" w:rsidP="00C300AB">
            <w:pPr>
              <w:jc w:val="both"/>
              <w:rPr>
                <w:rFonts w:ascii="Arial" w:hAnsi="Arial" w:cs="Arial"/>
                <w:sz w:val="24"/>
                <w:szCs w:val="24"/>
                <w:lang w:val="lt-LT"/>
              </w:rPr>
            </w:pPr>
            <w:r w:rsidRPr="00FC7981">
              <w:rPr>
                <w:rFonts w:ascii="Arial" w:hAnsi="Arial" w:cs="Arial"/>
                <w:sz w:val="24"/>
                <w:szCs w:val="24"/>
                <w:lang w:val="lt-LT"/>
              </w:rPr>
              <w:t>Platformos viduje turi būti sumontuoti ne mažiau kaip aštuoni stalčiai.</w:t>
            </w:r>
          </w:p>
        </w:tc>
        <w:tc>
          <w:tcPr>
            <w:tcW w:w="3685" w:type="dxa"/>
          </w:tcPr>
          <w:p w14:paraId="752E50A3" w14:textId="77777777" w:rsidR="00C300AB" w:rsidRPr="00FC7981" w:rsidRDefault="00C300AB" w:rsidP="00C300AB">
            <w:pPr>
              <w:jc w:val="center"/>
              <w:rPr>
                <w:rFonts w:ascii="Arial" w:hAnsi="Arial" w:cs="Arial"/>
                <w:sz w:val="24"/>
                <w:szCs w:val="24"/>
                <w:lang w:val="lt-LT"/>
              </w:rPr>
            </w:pPr>
          </w:p>
        </w:tc>
      </w:tr>
      <w:tr w:rsidR="00C300AB" w:rsidRPr="00FC7981" w14:paraId="35C464D8" w14:textId="77777777" w:rsidTr="00010803">
        <w:trPr>
          <w:trHeight w:val="125"/>
          <w:jc w:val="center"/>
        </w:trPr>
        <w:tc>
          <w:tcPr>
            <w:tcW w:w="895" w:type="dxa"/>
          </w:tcPr>
          <w:p w14:paraId="65F49EC6" w14:textId="77777777" w:rsidR="00C300AB" w:rsidRPr="00FC7981" w:rsidRDefault="00C300AB" w:rsidP="00C300AB">
            <w:pPr>
              <w:jc w:val="center"/>
              <w:rPr>
                <w:rFonts w:ascii="Arial" w:hAnsi="Arial" w:cs="Arial"/>
                <w:sz w:val="24"/>
                <w:szCs w:val="24"/>
                <w:lang w:val="lt-LT"/>
              </w:rPr>
            </w:pPr>
            <w:r w:rsidRPr="00FC7981">
              <w:rPr>
                <w:rFonts w:ascii="Arial" w:hAnsi="Arial" w:cs="Arial"/>
                <w:sz w:val="24"/>
                <w:szCs w:val="24"/>
                <w:lang w:val="lt-LT"/>
              </w:rPr>
              <w:t>6.4.</w:t>
            </w:r>
          </w:p>
        </w:tc>
        <w:tc>
          <w:tcPr>
            <w:tcW w:w="5670" w:type="dxa"/>
          </w:tcPr>
          <w:p w14:paraId="747C07B7" w14:textId="58FB8FEA" w:rsidR="00C300AB" w:rsidRPr="00FC7981" w:rsidRDefault="00C300AB" w:rsidP="008B3601">
            <w:pPr>
              <w:jc w:val="both"/>
              <w:rPr>
                <w:rFonts w:ascii="Arial" w:hAnsi="Arial" w:cs="Arial"/>
                <w:sz w:val="24"/>
                <w:szCs w:val="24"/>
                <w:lang w:val="lt-LT"/>
              </w:rPr>
            </w:pPr>
            <w:r w:rsidRPr="00FC7981">
              <w:rPr>
                <w:rFonts w:ascii="Arial" w:hAnsi="Arial" w:cs="Arial"/>
                <w:sz w:val="24"/>
                <w:szCs w:val="24"/>
                <w:lang w:val="lt-LT"/>
              </w:rPr>
              <w:t>Stalčiai turi būti pagaminti iš ABS plastiko</w:t>
            </w:r>
            <w:r w:rsidR="008B3601" w:rsidRPr="00FC7981">
              <w:rPr>
                <w:rFonts w:ascii="Arial" w:hAnsi="Arial" w:cs="Arial"/>
                <w:sz w:val="24"/>
                <w:szCs w:val="24"/>
                <w:lang w:val="lt-LT"/>
              </w:rPr>
              <w:t xml:space="preserve"> arba kitos lygiavertės medžiagos (tvirtos, lengvos, atsparios drėgmei ir cheminėms medžiagoms). </w:t>
            </w:r>
          </w:p>
        </w:tc>
        <w:tc>
          <w:tcPr>
            <w:tcW w:w="3685" w:type="dxa"/>
          </w:tcPr>
          <w:p w14:paraId="5540E600" w14:textId="77777777" w:rsidR="00C300AB" w:rsidRPr="00FC7981" w:rsidRDefault="00C300AB" w:rsidP="00C300AB">
            <w:pPr>
              <w:rPr>
                <w:rFonts w:ascii="Arial" w:hAnsi="Arial" w:cs="Arial"/>
                <w:color w:val="FF0000"/>
                <w:sz w:val="24"/>
                <w:szCs w:val="24"/>
                <w:lang w:val="lt-LT"/>
              </w:rPr>
            </w:pPr>
          </w:p>
        </w:tc>
      </w:tr>
      <w:tr w:rsidR="00C300AB" w:rsidRPr="00FC7981" w14:paraId="10B2EF78" w14:textId="77777777" w:rsidTr="00010803">
        <w:trPr>
          <w:trHeight w:val="278"/>
          <w:jc w:val="center"/>
        </w:trPr>
        <w:tc>
          <w:tcPr>
            <w:tcW w:w="895" w:type="dxa"/>
          </w:tcPr>
          <w:p w14:paraId="4A5D79F3" w14:textId="77777777" w:rsidR="00C300AB" w:rsidRPr="00FC7981" w:rsidRDefault="00C300AB" w:rsidP="00C300AB">
            <w:pPr>
              <w:jc w:val="center"/>
              <w:rPr>
                <w:rFonts w:ascii="Arial" w:hAnsi="Arial" w:cs="Arial"/>
                <w:sz w:val="24"/>
                <w:szCs w:val="24"/>
                <w:lang w:val="lt-LT"/>
              </w:rPr>
            </w:pPr>
            <w:r w:rsidRPr="00FC7981">
              <w:rPr>
                <w:rFonts w:ascii="Arial" w:hAnsi="Arial" w:cs="Arial"/>
                <w:sz w:val="24"/>
                <w:szCs w:val="24"/>
                <w:lang w:val="lt-LT"/>
              </w:rPr>
              <w:t>6.5.</w:t>
            </w:r>
          </w:p>
        </w:tc>
        <w:tc>
          <w:tcPr>
            <w:tcW w:w="5670" w:type="dxa"/>
          </w:tcPr>
          <w:p w14:paraId="7F1C440D" w14:textId="704D434C" w:rsidR="00C300AB" w:rsidRPr="00FC7981" w:rsidRDefault="00C300AB" w:rsidP="008544F0">
            <w:pPr>
              <w:jc w:val="both"/>
              <w:rPr>
                <w:rFonts w:ascii="Arial" w:hAnsi="Arial" w:cs="Arial"/>
                <w:sz w:val="24"/>
                <w:szCs w:val="24"/>
                <w:lang w:val="lt-LT"/>
              </w:rPr>
            </w:pPr>
            <w:r w:rsidRPr="00FC7981">
              <w:rPr>
                <w:rFonts w:ascii="Arial" w:hAnsi="Arial" w:cs="Arial"/>
                <w:sz w:val="24"/>
                <w:szCs w:val="24"/>
                <w:lang w:val="lt-LT"/>
              </w:rPr>
              <w:t xml:space="preserve">Stalčių matmenys 430x310x75 mm±5 mm. </w:t>
            </w:r>
          </w:p>
        </w:tc>
        <w:tc>
          <w:tcPr>
            <w:tcW w:w="3685" w:type="dxa"/>
          </w:tcPr>
          <w:p w14:paraId="7A6BB2AF" w14:textId="77777777" w:rsidR="00C300AB" w:rsidRPr="00FC7981" w:rsidRDefault="00C300AB" w:rsidP="00C300AB">
            <w:pPr>
              <w:jc w:val="center"/>
              <w:rPr>
                <w:rFonts w:ascii="Arial" w:hAnsi="Arial" w:cs="Arial"/>
                <w:sz w:val="24"/>
                <w:szCs w:val="24"/>
                <w:lang w:val="lt-LT"/>
              </w:rPr>
            </w:pPr>
          </w:p>
        </w:tc>
      </w:tr>
      <w:tr w:rsidR="00C300AB" w:rsidRPr="00FC7981" w14:paraId="4DB4E2EE" w14:textId="77777777" w:rsidTr="00010803">
        <w:trPr>
          <w:trHeight w:val="350"/>
          <w:jc w:val="center"/>
        </w:trPr>
        <w:tc>
          <w:tcPr>
            <w:tcW w:w="895" w:type="dxa"/>
          </w:tcPr>
          <w:p w14:paraId="3B9986DE" w14:textId="77777777" w:rsidR="00C300AB" w:rsidRPr="00FC7981" w:rsidRDefault="00C300AB" w:rsidP="00C300AB">
            <w:pPr>
              <w:jc w:val="center"/>
              <w:rPr>
                <w:rFonts w:ascii="Arial" w:hAnsi="Arial" w:cs="Arial"/>
                <w:sz w:val="24"/>
                <w:szCs w:val="24"/>
                <w:lang w:val="lt-LT"/>
              </w:rPr>
            </w:pPr>
            <w:r w:rsidRPr="00FC7981">
              <w:rPr>
                <w:rFonts w:ascii="Arial" w:hAnsi="Arial" w:cs="Arial"/>
                <w:sz w:val="24"/>
                <w:szCs w:val="24"/>
                <w:lang w:val="lt-LT"/>
              </w:rPr>
              <w:t>6.6.</w:t>
            </w:r>
          </w:p>
        </w:tc>
        <w:tc>
          <w:tcPr>
            <w:tcW w:w="5670" w:type="dxa"/>
          </w:tcPr>
          <w:p w14:paraId="0BD7B5F0" w14:textId="29A17647" w:rsidR="00C300AB" w:rsidRPr="00FC7981" w:rsidRDefault="00C300AB" w:rsidP="008B3601">
            <w:pPr>
              <w:jc w:val="both"/>
              <w:rPr>
                <w:rFonts w:ascii="Arial" w:hAnsi="Arial" w:cs="Arial"/>
                <w:sz w:val="24"/>
                <w:szCs w:val="24"/>
                <w:lang w:val="lt-LT"/>
              </w:rPr>
            </w:pPr>
            <w:r w:rsidRPr="00FC7981">
              <w:rPr>
                <w:rFonts w:ascii="Arial" w:hAnsi="Arial" w:cs="Arial"/>
                <w:sz w:val="24"/>
                <w:szCs w:val="24"/>
                <w:lang w:val="lt-LT"/>
              </w:rPr>
              <w:t xml:space="preserve">Platforma turi turėti </w:t>
            </w:r>
            <w:r w:rsidR="008B3601" w:rsidRPr="00FC7981">
              <w:rPr>
                <w:rFonts w:ascii="Arial" w:hAnsi="Arial" w:cs="Arial"/>
                <w:sz w:val="24"/>
                <w:szCs w:val="24"/>
                <w:lang w:val="lt-LT"/>
              </w:rPr>
              <w:t xml:space="preserve">ne mažiau kaip </w:t>
            </w:r>
            <w:r w:rsidRPr="00FC7981">
              <w:rPr>
                <w:rFonts w:ascii="Arial" w:hAnsi="Arial" w:cs="Arial"/>
                <w:sz w:val="24"/>
                <w:szCs w:val="24"/>
                <w:lang w:val="lt-LT"/>
              </w:rPr>
              <w:t xml:space="preserve">keturis ratukus, iš kurių ne mažiau kaip du privalo būti su stabdžiais. </w:t>
            </w:r>
          </w:p>
        </w:tc>
        <w:tc>
          <w:tcPr>
            <w:tcW w:w="3685" w:type="dxa"/>
          </w:tcPr>
          <w:p w14:paraId="6D6B7002" w14:textId="77777777" w:rsidR="00C300AB" w:rsidRPr="00FC7981" w:rsidRDefault="00C300AB" w:rsidP="00C300AB">
            <w:pPr>
              <w:jc w:val="center"/>
              <w:rPr>
                <w:rFonts w:ascii="Arial" w:hAnsi="Arial" w:cs="Arial"/>
                <w:sz w:val="24"/>
                <w:szCs w:val="24"/>
                <w:lang w:val="lt-LT"/>
              </w:rPr>
            </w:pPr>
          </w:p>
        </w:tc>
      </w:tr>
      <w:tr w:rsidR="00C300AB" w:rsidRPr="00FC7981" w14:paraId="4B96A1F6" w14:textId="77777777" w:rsidTr="00010803">
        <w:trPr>
          <w:trHeight w:val="143"/>
          <w:jc w:val="center"/>
        </w:trPr>
        <w:tc>
          <w:tcPr>
            <w:tcW w:w="895" w:type="dxa"/>
          </w:tcPr>
          <w:p w14:paraId="2F729503" w14:textId="77777777" w:rsidR="00C300AB" w:rsidRPr="00FC7981" w:rsidRDefault="00C300AB" w:rsidP="00C300AB">
            <w:pPr>
              <w:jc w:val="center"/>
              <w:rPr>
                <w:rFonts w:ascii="Arial" w:hAnsi="Arial" w:cs="Arial"/>
                <w:sz w:val="24"/>
                <w:szCs w:val="24"/>
                <w:lang w:val="lt-LT"/>
              </w:rPr>
            </w:pPr>
            <w:r w:rsidRPr="00FC7981">
              <w:rPr>
                <w:rFonts w:ascii="Arial" w:hAnsi="Arial" w:cs="Arial"/>
                <w:sz w:val="24"/>
                <w:szCs w:val="24"/>
                <w:lang w:val="lt-LT"/>
              </w:rPr>
              <w:t>6.7.</w:t>
            </w:r>
          </w:p>
        </w:tc>
        <w:tc>
          <w:tcPr>
            <w:tcW w:w="5670" w:type="dxa"/>
          </w:tcPr>
          <w:p w14:paraId="59CB51AE" w14:textId="77777777" w:rsidR="00C300AB" w:rsidRPr="00FC7981" w:rsidRDefault="00C300AB" w:rsidP="00C300AB">
            <w:pPr>
              <w:jc w:val="both"/>
              <w:rPr>
                <w:rFonts w:ascii="Arial" w:hAnsi="Arial" w:cs="Arial"/>
                <w:sz w:val="24"/>
                <w:szCs w:val="24"/>
                <w:lang w:val="lt-LT"/>
              </w:rPr>
            </w:pPr>
            <w:r w:rsidRPr="00FC7981">
              <w:rPr>
                <w:rFonts w:ascii="Arial" w:hAnsi="Arial" w:cs="Arial"/>
                <w:sz w:val="24"/>
                <w:szCs w:val="24"/>
                <w:lang w:val="lt-LT"/>
              </w:rPr>
              <w:t xml:space="preserve">Stalčių spalva derinama individualiai. </w:t>
            </w:r>
          </w:p>
        </w:tc>
        <w:tc>
          <w:tcPr>
            <w:tcW w:w="3685" w:type="dxa"/>
          </w:tcPr>
          <w:p w14:paraId="680965E3" w14:textId="77777777" w:rsidR="00C300AB" w:rsidRPr="00FC7981" w:rsidRDefault="00C300AB" w:rsidP="00C300AB">
            <w:pPr>
              <w:jc w:val="center"/>
              <w:rPr>
                <w:rFonts w:ascii="Arial" w:hAnsi="Arial" w:cs="Arial"/>
                <w:sz w:val="24"/>
                <w:szCs w:val="24"/>
                <w:lang w:val="lt-LT"/>
              </w:rPr>
            </w:pPr>
          </w:p>
        </w:tc>
      </w:tr>
      <w:tr w:rsidR="00C300AB" w:rsidRPr="00FC7981" w14:paraId="3D1EEA00" w14:textId="77777777" w:rsidTr="00010803">
        <w:trPr>
          <w:trHeight w:val="215"/>
          <w:jc w:val="center"/>
        </w:trPr>
        <w:tc>
          <w:tcPr>
            <w:tcW w:w="895" w:type="dxa"/>
          </w:tcPr>
          <w:p w14:paraId="6CD034CE" w14:textId="77777777" w:rsidR="00C300AB" w:rsidRPr="00FC7981" w:rsidRDefault="00C300AB" w:rsidP="00C300AB">
            <w:pPr>
              <w:jc w:val="center"/>
              <w:rPr>
                <w:rFonts w:ascii="Arial" w:hAnsi="Arial" w:cs="Arial"/>
                <w:sz w:val="24"/>
                <w:szCs w:val="24"/>
                <w:lang w:val="lt-LT"/>
              </w:rPr>
            </w:pPr>
            <w:r w:rsidRPr="00FC7981">
              <w:rPr>
                <w:rFonts w:ascii="Arial" w:hAnsi="Arial" w:cs="Arial"/>
                <w:sz w:val="24"/>
                <w:szCs w:val="24"/>
                <w:lang w:val="lt-LT"/>
              </w:rPr>
              <w:t>6.8.</w:t>
            </w:r>
          </w:p>
        </w:tc>
        <w:tc>
          <w:tcPr>
            <w:tcW w:w="5670" w:type="dxa"/>
          </w:tcPr>
          <w:p w14:paraId="0A86A5E5" w14:textId="70533DC4" w:rsidR="00C300AB" w:rsidRPr="00FC7981" w:rsidRDefault="00C300AB" w:rsidP="002A28B9">
            <w:pPr>
              <w:jc w:val="both"/>
              <w:rPr>
                <w:rFonts w:ascii="Arial" w:hAnsi="Arial" w:cs="Arial"/>
                <w:sz w:val="24"/>
                <w:szCs w:val="24"/>
                <w:highlight w:val="yellow"/>
                <w:lang w:val="lt-LT"/>
              </w:rPr>
            </w:pPr>
            <w:r w:rsidRPr="00FC7981">
              <w:rPr>
                <w:rFonts w:ascii="Arial" w:hAnsi="Arial" w:cs="Arial"/>
                <w:sz w:val="24"/>
                <w:szCs w:val="24"/>
                <w:lang w:val="lt-LT"/>
              </w:rPr>
              <w:t xml:space="preserve">Platforma turi </w:t>
            </w:r>
            <w:r w:rsidR="006C201A" w:rsidRPr="00FC7981">
              <w:rPr>
                <w:rFonts w:ascii="Arial" w:hAnsi="Arial" w:cs="Arial"/>
                <w:sz w:val="24"/>
                <w:szCs w:val="24"/>
                <w:lang w:val="lt-LT"/>
              </w:rPr>
              <w:t xml:space="preserve">atitikti EN 14749, EN 16121/22 ar lygiaverčio </w:t>
            </w:r>
            <w:r w:rsidR="002A28B9" w:rsidRPr="00FC7981">
              <w:rPr>
                <w:rFonts w:ascii="Arial" w:hAnsi="Arial" w:cs="Arial"/>
                <w:sz w:val="24"/>
                <w:szCs w:val="24"/>
                <w:lang w:val="lt-LT"/>
              </w:rPr>
              <w:t xml:space="preserve">standarto </w:t>
            </w:r>
            <w:r w:rsidR="006C201A" w:rsidRPr="00FC7981">
              <w:rPr>
                <w:rFonts w:ascii="Arial" w:hAnsi="Arial" w:cs="Arial"/>
                <w:sz w:val="24"/>
                <w:szCs w:val="24"/>
                <w:lang w:val="lt-LT"/>
              </w:rPr>
              <w:t xml:space="preserve">reikalavimus. </w:t>
            </w:r>
          </w:p>
        </w:tc>
        <w:tc>
          <w:tcPr>
            <w:tcW w:w="3685" w:type="dxa"/>
          </w:tcPr>
          <w:p w14:paraId="6A96FAC3" w14:textId="77777777" w:rsidR="00C300AB" w:rsidRPr="00FC7981" w:rsidRDefault="00C300AB" w:rsidP="00C300AB">
            <w:pPr>
              <w:jc w:val="center"/>
              <w:rPr>
                <w:rFonts w:ascii="Arial" w:hAnsi="Arial" w:cs="Arial"/>
                <w:sz w:val="24"/>
                <w:szCs w:val="24"/>
                <w:lang w:val="lt-LT"/>
              </w:rPr>
            </w:pPr>
          </w:p>
        </w:tc>
      </w:tr>
      <w:tr w:rsidR="00C300AB" w:rsidRPr="00FC7981" w14:paraId="6C639738" w14:textId="77777777" w:rsidTr="00010803">
        <w:trPr>
          <w:trHeight w:val="1835"/>
          <w:jc w:val="center"/>
        </w:trPr>
        <w:tc>
          <w:tcPr>
            <w:tcW w:w="895" w:type="dxa"/>
            <w:shd w:val="clear" w:color="auto" w:fill="D9D9D9" w:themeFill="background1" w:themeFillShade="D9"/>
          </w:tcPr>
          <w:p w14:paraId="6603CFB3" w14:textId="77777777" w:rsidR="00C300AB" w:rsidRPr="00FC7981" w:rsidRDefault="00C300AB" w:rsidP="00C300AB">
            <w:pPr>
              <w:jc w:val="center"/>
              <w:rPr>
                <w:rFonts w:ascii="Arial" w:hAnsi="Arial" w:cs="Arial"/>
                <w:b/>
                <w:bCs/>
                <w:i/>
                <w:sz w:val="24"/>
                <w:szCs w:val="24"/>
                <w:lang w:val="lt-LT"/>
              </w:rPr>
            </w:pPr>
            <w:r w:rsidRPr="00FC7981">
              <w:rPr>
                <w:rFonts w:ascii="Arial" w:hAnsi="Arial" w:cs="Arial"/>
                <w:b/>
                <w:bCs/>
                <w:i/>
                <w:sz w:val="24"/>
                <w:szCs w:val="24"/>
                <w:lang w:val="lt-LT"/>
              </w:rPr>
              <w:t>7.</w:t>
            </w:r>
          </w:p>
        </w:tc>
        <w:tc>
          <w:tcPr>
            <w:tcW w:w="5670" w:type="dxa"/>
            <w:shd w:val="clear" w:color="auto" w:fill="D9D9D9" w:themeFill="background1" w:themeFillShade="D9"/>
          </w:tcPr>
          <w:p w14:paraId="3B43EDBB" w14:textId="77777777" w:rsidR="00C300AB" w:rsidRPr="00FC7981" w:rsidRDefault="00C300AB" w:rsidP="00C300AB">
            <w:pPr>
              <w:jc w:val="both"/>
              <w:rPr>
                <w:rFonts w:ascii="Arial" w:hAnsi="Arial" w:cs="Arial"/>
                <w:b/>
                <w:bCs/>
                <w:i/>
                <w:sz w:val="24"/>
                <w:szCs w:val="24"/>
                <w:lang w:val="lt-LT"/>
              </w:rPr>
            </w:pPr>
            <w:r w:rsidRPr="00FC7981">
              <w:rPr>
                <w:rFonts w:ascii="Arial" w:hAnsi="Arial" w:cs="Arial"/>
                <w:b/>
                <w:bCs/>
                <w:i/>
                <w:sz w:val="24"/>
                <w:szCs w:val="24"/>
                <w:lang w:val="lt-LT"/>
              </w:rPr>
              <w:t xml:space="preserve">Laboratorinė cheminių medžiagų spinta. </w:t>
            </w:r>
          </w:p>
          <w:p w14:paraId="3803E165" w14:textId="77777777" w:rsidR="00C300AB" w:rsidRPr="00FC7981" w:rsidRDefault="00C300AB" w:rsidP="00C300AB">
            <w:pPr>
              <w:jc w:val="both"/>
              <w:rPr>
                <w:rFonts w:ascii="Arial" w:hAnsi="Arial" w:cs="Arial"/>
                <w:b/>
                <w:bCs/>
                <w:i/>
                <w:sz w:val="24"/>
                <w:szCs w:val="24"/>
                <w:lang w:val="lt-LT"/>
              </w:rPr>
            </w:pPr>
            <w:r w:rsidRPr="00FC7981">
              <w:rPr>
                <w:rFonts w:ascii="Arial" w:hAnsi="Arial" w:cs="Arial"/>
                <w:b/>
                <w:bCs/>
                <w:i/>
                <w:sz w:val="24"/>
                <w:szCs w:val="24"/>
                <w:lang w:val="lt-LT"/>
              </w:rPr>
              <w:t xml:space="preserve">Perkamas kiekis – 10 vnt.  </w:t>
            </w:r>
          </w:p>
          <w:p w14:paraId="07EABDF4" w14:textId="77777777" w:rsidR="00C300AB" w:rsidRPr="00FC7981" w:rsidRDefault="00C300AB" w:rsidP="00C300AB">
            <w:pPr>
              <w:jc w:val="both"/>
              <w:rPr>
                <w:rFonts w:ascii="Arial" w:hAnsi="Arial" w:cs="Arial"/>
                <w:b/>
                <w:bCs/>
                <w:i/>
                <w:sz w:val="24"/>
                <w:szCs w:val="24"/>
                <w:lang w:val="lt-LT"/>
              </w:rPr>
            </w:pPr>
          </w:p>
          <w:p w14:paraId="53860072" w14:textId="77777777" w:rsidR="00C300AB" w:rsidRPr="00FC7981" w:rsidRDefault="00C300AB" w:rsidP="00C300AB">
            <w:pPr>
              <w:jc w:val="both"/>
              <w:rPr>
                <w:rFonts w:ascii="Arial" w:hAnsi="Arial" w:cs="Arial"/>
                <w:b/>
                <w:bCs/>
                <w:i/>
                <w:sz w:val="24"/>
                <w:szCs w:val="24"/>
                <w:lang w:val="lt-LT"/>
              </w:rPr>
            </w:pPr>
          </w:p>
        </w:tc>
        <w:tc>
          <w:tcPr>
            <w:tcW w:w="3685" w:type="dxa"/>
            <w:shd w:val="clear" w:color="auto" w:fill="auto"/>
          </w:tcPr>
          <w:p w14:paraId="56CC0834" w14:textId="77777777" w:rsidR="00C300AB" w:rsidRPr="00FC7981" w:rsidRDefault="00C300AB" w:rsidP="00C300AB">
            <w:pPr>
              <w:jc w:val="center"/>
              <w:rPr>
                <w:rFonts w:ascii="Arial" w:hAnsi="Arial" w:cs="Arial"/>
                <w:b/>
                <w:i/>
                <w:sz w:val="24"/>
                <w:szCs w:val="24"/>
                <w:lang w:val="lt-LT"/>
              </w:rPr>
            </w:pPr>
            <w:r w:rsidRPr="00FC7981">
              <w:rPr>
                <w:rFonts w:ascii="Arial" w:hAnsi="Arial" w:cs="Arial"/>
                <w:noProof/>
                <w:sz w:val="24"/>
                <w:szCs w:val="24"/>
              </w:rPr>
              <w:drawing>
                <wp:inline distT="0" distB="0" distL="0" distR="0" wp14:anchorId="2CD83055" wp14:editId="7CC2E66C">
                  <wp:extent cx="702978" cy="1088823"/>
                  <wp:effectExtent l="0" t="0" r="1905" b="0"/>
                  <wp:docPr id="853658606"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2279" r="24769" b="23034"/>
                          <a:stretch/>
                        </pic:blipFill>
                        <pic:spPr bwMode="auto">
                          <a:xfrm>
                            <a:off x="0" y="0"/>
                            <a:ext cx="710859" cy="110103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B0E90" w:rsidRPr="00FC7981" w14:paraId="249C0BCF" w14:textId="77777777" w:rsidTr="00010803">
        <w:trPr>
          <w:trHeight w:val="43"/>
          <w:jc w:val="center"/>
        </w:trPr>
        <w:tc>
          <w:tcPr>
            <w:tcW w:w="895" w:type="dxa"/>
          </w:tcPr>
          <w:p w14:paraId="43AD2180"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7.1.</w:t>
            </w:r>
          </w:p>
        </w:tc>
        <w:tc>
          <w:tcPr>
            <w:tcW w:w="5670" w:type="dxa"/>
          </w:tcPr>
          <w:p w14:paraId="63EB038A" w14:textId="69C6737A"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Spinta su 2 skaidraus ir 2 nepermatomo grūdinto stiklo ar kitos lygiavertės medžiagos (tvirtos, ilgaamžės, pasižyminčios saugaus lūžimo savybėmis) durelėmis.</w:t>
            </w:r>
          </w:p>
        </w:tc>
        <w:tc>
          <w:tcPr>
            <w:tcW w:w="3685" w:type="dxa"/>
          </w:tcPr>
          <w:p w14:paraId="49F3AF61" w14:textId="77777777" w:rsidR="008B0E90" w:rsidRPr="00FC7981" w:rsidRDefault="008B0E90" w:rsidP="008B0E90">
            <w:pPr>
              <w:rPr>
                <w:rFonts w:ascii="Arial" w:hAnsi="Arial" w:cs="Arial"/>
                <w:color w:val="FF0000"/>
                <w:sz w:val="24"/>
                <w:szCs w:val="24"/>
                <w:lang w:val="lt-LT"/>
              </w:rPr>
            </w:pPr>
          </w:p>
        </w:tc>
      </w:tr>
      <w:tr w:rsidR="008B0E90" w:rsidRPr="00FC7981" w14:paraId="725E3A08" w14:textId="77777777" w:rsidTr="00010803">
        <w:trPr>
          <w:trHeight w:val="224"/>
          <w:jc w:val="center"/>
        </w:trPr>
        <w:tc>
          <w:tcPr>
            <w:tcW w:w="895" w:type="dxa"/>
          </w:tcPr>
          <w:p w14:paraId="117DC970"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7.2.</w:t>
            </w:r>
          </w:p>
        </w:tc>
        <w:tc>
          <w:tcPr>
            <w:tcW w:w="5670" w:type="dxa"/>
          </w:tcPr>
          <w:p w14:paraId="21A57ADF"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Visos keturios spintos durelės turi būti rakinamos viena spynele.</w:t>
            </w:r>
          </w:p>
        </w:tc>
        <w:tc>
          <w:tcPr>
            <w:tcW w:w="3685" w:type="dxa"/>
          </w:tcPr>
          <w:p w14:paraId="646784CB" w14:textId="77777777" w:rsidR="008B0E90" w:rsidRPr="00FC7981" w:rsidRDefault="008B0E90" w:rsidP="008B0E90">
            <w:pPr>
              <w:rPr>
                <w:rFonts w:ascii="Arial" w:hAnsi="Arial" w:cs="Arial"/>
                <w:sz w:val="24"/>
                <w:szCs w:val="24"/>
                <w:lang w:val="lt-LT"/>
              </w:rPr>
            </w:pPr>
          </w:p>
        </w:tc>
      </w:tr>
      <w:tr w:rsidR="008B0E90" w:rsidRPr="00FC7981" w14:paraId="1DF1B860" w14:textId="77777777" w:rsidTr="00010803">
        <w:trPr>
          <w:trHeight w:val="43"/>
          <w:jc w:val="center"/>
        </w:trPr>
        <w:tc>
          <w:tcPr>
            <w:tcW w:w="895" w:type="dxa"/>
          </w:tcPr>
          <w:p w14:paraId="23E54064"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7.3.</w:t>
            </w:r>
          </w:p>
        </w:tc>
        <w:tc>
          <w:tcPr>
            <w:tcW w:w="5670" w:type="dxa"/>
          </w:tcPr>
          <w:p w14:paraId="2CE3FCFE"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Spintos matmenys 1020x500x2040 mm ±5 mm. </w:t>
            </w:r>
          </w:p>
        </w:tc>
        <w:tc>
          <w:tcPr>
            <w:tcW w:w="3685" w:type="dxa"/>
          </w:tcPr>
          <w:p w14:paraId="416D6CBF" w14:textId="77777777" w:rsidR="008B0E90" w:rsidRPr="00FC7981" w:rsidRDefault="008B0E90" w:rsidP="008B0E90">
            <w:pPr>
              <w:rPr>
                <w:rFonts w:ascii="Arial" w:hAnsi="Arial" w:cs="Arial"/>
                <w:sz w:val="24"/>
                <w:szCs w:val="24"/>
                <w:lang w:val="lt-LT"/>
              </w:rPr>
            </w:pPr>
          </w:p>
        </w:tc>
      </w:tr>
      <w:tr w:rsidR="008B0E90" w:rsidRPr="00FC7981" w14:paraId="3A5E6169" w14:textId="77777777" w:rsidTr="00010803">
        <w:trPr>
          <w:trHeight w:val="350"/>
          <w:jc w:val="center"/>
        </w:trPr>
        <w:tc>
          <w:tcPr>
            <w:tcW w:w="895" w:type="dxa"/>
          </w:tcPr>
          <w:p w14:paraId="5F6A4DC5" w14:textId="614DF866" w:rsidR="008B0E90" w:rsidRPr="00FC7981" w:rsidRDefault="002735FB" w:rsidP="008B0E90">
            <w:pPr>
              <w:jc w:val="center"/>
              <w:rPr>
                <w:rFonts w:ascii="Arial" w:hAnsi="Arial" w:cs="Arial"/>
                <w:sz w:val="24"/>
                <w:szCs w:val="24"/>
                <w:lang w:val="lt-LT"/>
              </w:rPr>
            </w:pPr>
            <w:r w:rsidRPr="00FC7981">
              <w:rPr>
                <w:rFonts w:ascii="Arial" w:hAnsi="Arial" w:cs="Arial"/>
                <w:sz w:val="24"/>
                <w:szCs w:val="24"/>
                <w:lang w:val="lt-LT"/>
              </w:rPr>
              <w:t>7.4</w:t>
            </w:r>
            <w:r w:rsidR="008B0E90" w:rsidRPr="00FC7981">
              <w:rPr>
                <w:rFonts w:ascii="Arial" w:hAnsi="Arial" w:cs="Arial"/>
                <w:sz w:val="24"/>
                <w:szCs w:val="24"/>
                <w:lang w:val="lt-LT"/>
              </w:rPr>
              <w:t>.</w:t>
            </w:r>
          </w:p>
        </w:tc>
        <w:tc>
          <w:tcPr>
            <w:tcW w:w="5670" w:type="dxa"/>
          </w:tcPr>
          <w:p w14:paraId="0C366166" w14:textId="09F49670" w:rsidR="008B0E90" w:rsidRPr="00FC7981" w:rsidRDefault="008B0E90" w:rsidP="00371132">
            <w:pPr>
              <w:jc w:val="both"/>
              <w:rPr>
                <w:rFonts w:ascii="Arial" w:hAnsi="Arial" w:cs="Arial"/>
                <w:sz w:val="24"/>
                <w:szCs w:val="24"/>
                <w:lang w:val="lt-LT"/>
              </w:rPr>
            </w:pPr>
            <w:r w:rsidRPr="00FC7981">
              <w:rPr>
                <w:rFonts w:ascii="Arial" w:hAnsi="Arial" w:cs="Arial"/>
                <w:sz w:val="24"/>
                <w:szCs w:val="24"/>
                <w:lang w:val="lt-LT"/>
              </w:rPr>
              <w:t xml:space="preserve">Spintos sudedamosios dalys (šoniniai skydai, stogo skydai, galiniai skydai ir spintelės durys) pagamintos iš aplinkai nekenksmingo inžinerinio </w:t>
            </w:r>
            <w:r w:rsidRPr="00FC7981">
              <w:rPr>
                <w:rFonts w:ascii="Arial" w:hAnsi="Arial" w:cs="Arial"/>
                <w:sz w:val="24"/>
                <w:szCs w:val="24"/>
                <w:lang w:val="lt-LT"/>
              </w:rPr>
              <w:lastRenderedPageBreak/>
              <w:t>polipropileno plastiko liejinių ar kitos lygiavertės medžiagos (ilgaamžės, atsparios</w:t>
            </w:r>
            <w:r w:rsidR="002735FB" w:rsidRPr="00FC7981">
              <w:rPr>
                <w:rFonts w:ascii="Arial" w:hAnsi="Arial" w:cs="Arial"/>
                <w:sz w:val="24"/>
                <w:szCs w:val="24"/>
                <w:lang w:val="lt-LT"/>
              </w:rPr>
              <w:t xml:space="preserve"> </w:t>
            </w:r>
            <w:r w:rsidRPr="00FC7981">
              <w:rPr>
                <w:rFonts w:ascii="Arial" w:hAnsi="Arial" w:cs="Arial"/>
                <w:sz w:val="24"/>
                <w:szCs w:val="24"/>
                <w:lang w:val="lt-LT"/>
              </w:rPr>
              <w:t>cheminėms medžiagoms</w:t>
            </w:r>
            <w:r w:rsidR="00371132" w:rsidRPr="00FC7981">
              <w:rPr>
                <w:rFonts w:ascii="Arial" w:hAnsi="Arial" w:cs="Arial"/>
                <w:sz w:val="24"/>
                <w:szCs w:val="24"/>
                <w:lang w:val="lt-LT"/>
              </w:rPr>
              <w:t xml:space="preserve"> – rūgštims ir šarmams</w:t>
            </w:r>
            <w:r w:rsidRPr="00FC7981">
              <w:rPr>
                <w:rFonts w:ascii="Arial" w:hAnsi="Arial" w:cs="Arial"/>
                <w:sz w:val="24"/>
                <w:szCs w:val="24"/>
                <w:lang w:val="lt-LT"/>
              </w:rPr>
              <w:t xml:space="preserve">). </w:t>
            </w:r>
          </w:p>
        </w:tc>
        <w:tc>
          <w:tcPr>
            <w:tcW w:w="3685" w:type="dxa"/>
          </w:tcPr>
          <w:p w14:paraId="1D434FF0" w14:textId="77777777" w:rsidR="008B0E90" w:rsidRPr="00FC7981" w:rsidRDefault="008B0E90" w:rsidP="008B0E90">
            <w:pPr>
              <w:rPr>
                <w:rFonts w:ascii="Arial" w:hAnsi="Arial" w:cs="Arial"/>
                <w:sz w:val="24"/>
                <w:szCs w:val="24"/>
                <w:lang w:val="lt-LT"/>
              </w:rPr>
            </w:pPr>
          </w:p>
        </w:tc>
      </w:tr>
      <w:tr w:rsidR="008B0E90" w:rsidRPr="00FC7981" w14:paraId="04B83CF1" w14:textId="77777777" w:rsidTr="00010803">
        <w:trPr>
          <w:trHeight w:val="80"/>
          <w:jc w:val="center"/>
        </w:trPr>
        <w:tc>
          <w:tcPr>
            <w:tcW w:w="895" w:type="dxa"/>
          </w:tcPr>
          <w:p w14:paraId="51CBCDF6" w14:textId="16B7D6FF" w:rsidR="008B0E90" w:rsidRPr="00FC7981" w:rsidRDefault="002735FB" w:rsidP="008B0E90">
            <w:pPr>
              <w:jc w:val="center"/>
              <w:rPr>
                <w:rFonts w:ascii="Arial" w:hAnsi="Arial" w:cs="Arial"/>
                <w:sz w:val="24"/>
                <w:szCs w:val="24"/>
                <w:lang w:val="lt-LT"/>
              </w:rPr>
            </w:pPr>
            <w:r w:rsidRPr="00FC7981">
              <w:rPr>
                <w:rFonts w:ascii="Arial" w:hAnsi="Arial" w:cs="Arial"/>
                <w:sz w:val="24"/>
                <w:szCs w:val="24"/>
                <w:lang w:val="lt-LT"/>
              </w:rPr>
              <w:t>7.5</w:t>
            </w:r>
            <w:r w:rsidR="008B0E90" w:rsidRPr="00FC7981">
              <w:rPr>
                <w:rFonts w:ascii="Arial" w:hAnsi="Arial" w:cs="Arial"/>
                <w:sz w:val="24"/>
                <w:szCs w:val="24"/>
                <w:lang w:val="lt-LT"/>
              </w:rPr>
              <w:t>.</w:t>
            </w:r>
          </w:p>
        </w:tc>
        <w:tc>
          <w:tcPr>
            <w:tcW w:w="5670" w:type="dxa"/>
          </w:tcPr>
          <w:p w14:paraId="12A947E3"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Spintos šonuose turi būti išlietos standumo briaunos. </w:t>
            </w:r>
          </w:p>
        </w:tc>
        <w:tc>
          <w:tcPr>
            <w:tcW w:w="3685" w:type="dxa"/>
          </w:tcPr>
          <w:p w14:paraId="03378A10" w14:textId="77777777" w:rsidR="008B0E90" w:rsidRPr="00FC7981" w:rsidRDefault="008B0E90" w:rsidP="008B0E90">
            <w:pPr>
              <w:rPr>
                <w:rFonts w:ascii="Arial" w:hAnsi="Arial" w:cs="Arial"/>
                <w:color w:val="FF0000"/>
                <w:sz w:val="24"/>
                <w:szCs w:val="24"/>
                <w:lang w:val="lt-LT"/>
              </w:rPr>
            </w:pPr>
          </w:p>
        </w:tc>
      </w:tr>
      <w:tr w:rsidR="008B0E90" w:rsidRPr="00FC7981" w14:paraId="5B52895F" w14:textId="77777777" w:rsidTr="00010803">
        <w:trPr>
          <w:trHeight w:val="152"/>
          <w:jc w:val="center"/>
        </w:trPr>
        <w:tc>
          <w:tcPr>
            <w:tcW w:w="895" w:type="dxa"/>
          </w:tcPr>
          <w:p w14:paraId="2B0694B7" w14:textId="7D21F827" w:rsidR="008B0E90" w:rsidRPr="00FC7981" w:rsidRDefault="002735FB" w:rsidP="008B0E90">
            <w:pPr>
              <w:jc w:val="center"/>
              <w:rPr>
                <w:rFonts w:ascii="Arial" w:hAnsi="Arial" w:cs="Arial"/>
                <w:sz w:val="24"/>
                <w:szCs w:val="24"/>
                <w:lang w:val="lt-LT"/>
              </w:rPr>
            </w:pPr>
            <w:r w:rsidRPr="00FC7981">
              <w:rPr>
                <w:rFonts w:ascii="Arial" w:hAnsi="Arial" w:cs="Arial"/>
                <w:sz w:val="24"/>
                <w:szCs w:val="24"/>
                <w:lang w:val="lt-LT"/>
              </w:rPr>
              <w:t>7.6</w:t>
            </w:r>
            <w:r w:rsidR="008B0E90" w:rsidRPr="00FC7981">
              <w:rPr>
                <w:rFonts w:ascii="Arial" w:hAnsi="Arial" w:cs="Arial"/>
                <w:sz w:val="24"/>
                <w:szCs w:val="24"/>
                <w:lang w:val="lt-LT"/>
              </w:rPr>
              <w:t>.</w:t>
            </w:r>
          </w:p>
        </w:tc>
        <w:tc>
          <w:tcPr>
            <w:tcW w:w="5670" w:type="dxa"/>
          </w:tcPr>
          <w:p w14:paraId="3683EC91" w14:textId="2B01BD31"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Spintos kampuose specialiuose kanaluose turi būti sumontuoti metaliniai standumo strypai, užtikrinantys konstrukcijos stabilumą. </w:t>
            </w:r>
          </w:p>
        </w:tc>
        <w:tc>
          <w:tcPr>
            <w:tcW w:w="3685" w:type="dxa"/>
          </w:tcPr>
          <w:p w14:paraId="7E1734D3" w14:textId="77777777" w:rsidR="008B0E90" w:rsidRPr="00FC7981" w:rsidRDefault="008B0E90" w:rsidP="008B0E90">
            <w:pPr>
              <w:rPr>
                <w:rFonts w:ascii="Arial" w:hAnsi="Arial" w:cs="Arial"/>
                <w:color w:val="FF0000"/>
                <w:sz w:val="24"/>
                <w:szCs w:val="24"/>
                <w:lang w:val="lt-LT"/>
              </w:rPr>
            </w:pPr>
          </w:p>
        </w:tc>
      </w:tr>
      <w:tr w:rsidR="008B0E90" w:rsidRPr="00FC7981" w14:paraId="4A72B44D" w14:textId="77777777" w:rsidTr="00010803">
        <w:trPr>
          <w:trHeight w:val="521"/>
          <w:jc w:val="center"/>
        </w:trPr>
        <w:tc>
          <w:tcPr>
            <w:tcW w:w="895" w:type="dxa"/>
          </w:tcPr>
          <w:p w14:paraId="34B4595A" w14:textId="5CE3B1C0" w:rsidR="008B0E90" w:rsidRPr="00FC7981" w:rsidRDefault="00371132" w:rsidP="008B0E90">
            <w:pPr>
              <w:jc w:val="center"/>
              <w:rPr>
                <w:rFonts w:ascii="Arial" w:hAnsi="Arial" w:cs="Arial"/>
                <w:sz w:val="24"/>
                <w:szCs w:val="24"/>
                <w:lang w:val="lt-LT"/>
              </w:rPr>
            </w:pPr>
            <w:r w:rsidRPr="00FC7981">
              <w:rPr>
                <w:rFonts w:ascii="Arial" w:hAnsi="Arial" w:cs="Arial"/>
                <w:sz w:val="24"/>
                <w:szCs w:val="24"/>
                <w:lang w:val="lt-LT"/>
              </w:rPr>
              <w:t>7.7</w:t>
            </w:r>
            <w:r w:rsidR="008B0E90" w:rsidRPr="00FC7981">
              <w:rPr>
                <w:rFonts w:ascii="Arial" w:hAnsi="Arial" w:cs="Arial"/>
                <w:sz w:val="24"/>
                <w:szCs w:val="24"/>
                <w:lang w:val="lt-LT"/>
              </w:rPr>
              <w:t>.</w:t>
            </w:r>
          </w:p>
        </w:tc>
        <w:tc>
          <w:tcPr>
            <w:tcW w:w="5670" w:type="dxa"/>
          </w:tcPr>
          <w:p w14:paraId="05D492F6" w14:textId="790166AB"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Spintos durys turi būti pagamintos iš ne mažiau kaip 4 mm storio grūdinto stiklo lakšto, įmontuoto į polipropileno plastiko ar kitos lygiavertės medžiagos (tvirtos, saugios, atsparios cheminėms medžiagoms, ilgaamžės) skydą. </w:t>
            </w:r>
          </w:p>
        </w:tc>
        <w:tc>
          <w:tcPr>
            <w:tcW w:w="3685" w:type="dxa"/>
          </w:tcPr>
          <w:p w14:paraId="4716A2DC" w14:textId="77777777" w:rsidR="008B0E90" w:rsidRPr="00FC7981" w:rsidRDefault="008B0E90" w:rsidP="008B0E90">
            <w:pPr>
              <w:rPr>
                <w:rFonts w:ascii="Arial" w:hAnsi="Arial" w:cs="Arial"/>
                <w:sz w:val="24"/>
                <w:szCs w:val="24"/>
                <w:lang w:val="lt-LT"/>
              </w:rPr>
            </w:pPr>
          </w:p>
        </w:tc>
      </w:tr>
      <w:tr w:rsidR="008B0E90" w:rsidRPr="00FC7981" w14:paraId="208DE5F7" w14:textId="77777777" w:rsidTr="00010803">
        <w:trPr>
          <w:trHeight w:val="485"/>
          <w:jc w:val="center"/>
        </w:trPr>
        <w:tc>
          <w:tcPr>
            <w:tcW w:w="895" w:type="dxa"/>
          </w:tcPr>
          <w:p w14:paraId="2D7BDAC5" w14:textId="3DD953D5" w:rsidR="008B0E90" w:rsidRPr="00FC7981" w:rsidRDefault="002735FB" w:rsidP="00371132">
            <w:pPr>
              <w:jc w:val="center"/>
              <w:rPr>
                <w:rFonts w:ascii="Arial" w:hAnsi="Arial" w:cs="Arial"/>
                <w:sz w:val="24"/>
                <w:szCs w:val="24"/>
                <w:lang w:val="lt-LT"/>
              </w:rPr>
            </w:pPr>
            <w:r w:rsidRPr="00FC7981">
              <w:rPr>
                <w:rFonts w:ascii="Arial" w:hAnsi="Arial" w:cs="Arial"/>
                <w:sz w:val="24"/>
                <w:szCs w:val="24"/>
                <w:lang w:val="lt-LT"/>
              </w:rPr>
              <w:t>7.</w:t>
            </w:r>
            <w:r w:rsidR="00371132" w:rsidRPr="00FC7981">
              <w:rPr>
                <w:rFonts w:ascii="Arial" w:hAnsi="Arial" w:cs="Arial"/>
                <w:sz w:val="24"/>
                <w:szCs w:val="24"/>
                <w:lang w:val="lt-LT"/>
              </w:rPr>
              <w:t>8</w:t>
            </w:r>
            <w:r w:rsidR="008B0E90" w:rsidRPr="00FC7981">
              <w:rPr>
                <w:rFonts w:ascii="Arial" w:hAnsi="Arial" w:cs="Arial"/>
                <w:sz w:val="24"/>
                <w:szCs w:val="24"/>
                <w:lang w:val="lt-LT"/>
              </w:rPr>
              <w:t>.</w:t>
            </w:r>
          </w:p>
        </w:tc>
        <w:tc>
          <w:tcPr>
            <w:tcW w:w="5670" w:type="dxa"/>
          </w:tcPr>
          <w:p w14:paraId="03848785"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Cheminių medžiagų spintos viduje turi būti įrengti ventiliacijos kanalai. </w:t>
            </w:r>
          </w:p>
        </w:tc>
        <w:tc>
          <w:tcPr>
            <w:tcW w:w="3685" w:type="dxa"/>
          </w:tcPr>
          <w:p w14:paraId="0E4FA587" w14:textId="77777777" w:rsidR="008B0E90" w:rsidRPr="00FC7981" w:rsidRDefault="008B0E90" w:rsidP="008B0E90">
            <w:pPr>
              <w:rPr>
                <w:rFonts w:ascii="Arial" w:hAnsi="Arial" w:cs="Arial"/>
                <w:sz w:val="24"/>
                <w:szCs w:val="24"/>
                <w:lang w:val="lt-LT"/>
              </w:rPr>
            </w:pPr>
          </w:p>
        </w:tc>
      </w:tr>
      <w:tr w:rsidR="008B0E90" w:rsidRPr="00FC7981" w14:paraId="2E4186E3" w14:textId="77777777" w:rsidTr="00010803">
        <w:trPr>
          <w:trHeight w:val="350"/>
          <w:jc w:val="center"/>
        </w:trPr>
        <w:tc>
          <w:tcPr>
            <w:tcW w:w="895" w:type="dxa"/>
          </w:tcPr>
          <w:p w14:paraId="7EBBF7DD" w14:textId="65E9B8D8" w:rsidR="008B0E90" w:rsidRPr="00FC7981" w:rsidRDefault="008B0E90" w:rsidP="00371132">
            <w:pPr>
              <w:jc w:val="center"/>
              <w:rPr>
                <w:rFonts w:ascii="Arial" w:hAnsi="Arial" w:cs="Arial"/>
                <w:sz w:val="24"/>
                <w:szCs w:val="24"/>
                <w:lang w:val="lt-LT"/>
              </w:rPr>
            </w:pPr>
            <w:r w:rsidRPr="00FC7981">
              <w:rPr>
                <w:rFonts w:ascii="Arial" w:hAnsi="Arial" w:cs="Arial"/>
                <w:sz w:val="24"/>
                <w:szCs w:val="24"/>
                <w:lang w:val="lt-LT"/>
              </w:rPr>
              <w:t>7.</w:t>
            </w:r>
            <w:r w:rsidR="00371132" w:rsidRPr="00FC7981">
              <w:rPr>
                <w:rFonts w:ascii="Arial" w:hAnsi="Arial" w:cs="Arial"/>
                <w:sz w:val="24"/>
                <w:szCs w:val="24"/>
                <w:lang w:val="lt-LT"/>
              </w:rPr>
              <w:t>9</w:t>
            </w:r>
            <w:r w:rsidRPr="00FC7981">
              <w:rPr>
                <w:rFonts w:ascii="Arial" w:hAnsi="Arial" w:cs="Arial"/>
                <w:sz w:val="24"/>
                <w:szCs w:val="24"/>
                <w:lang w:val="lt-LT"/>
              </w:rPr>
              <w:t>.</w:t>
            </w:r>
          </w:p>
        </w:tc>
        <w:tc>
          <w:tcPr>
            <w:tcW w:w="5670" w:type="dxa"/>
          </w:tcPr>
          <w:p w14:paraId="0C20CFE6" w14:textId="2F1227F5"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Šoniniuose spintos skyduose turi būti suformuotos lentynų montavimo nišos, kuriose įvairiame aukštyje galima lengvai montuoti ne mažiau kaip 4 polipropileno plastiko ar kitos lygiavertės medžiagos (ilgaamžės, atsparios cheminėms medžiagoms) lentynas. </w:t>
            </w:r>
          </w:p>
        </w:tc>
        <w:tc>
          <w:tcPr>
            <w:tcW w:w="3685" w:type="dxa"/>
          </w:tcPr>
          <w:p w14:paraId="61D472B5" w14:textId="77777777" w:rsidR="008B0E90" w:rsidRPr="00FC7981" w:rsidRDefault="008B0E90" w:rsidP="008B0E90">
            <w:pPr>
              <w:rPr>
                <w:rFonts w:ascii="Arial" w:hAnsi="Arial" w:cs="Arial"/>
                <w:sz w:val="24"/>
                <w:szCs w:val="24"/>
                <w:lang w:val="lt-LT"/>
              </w:rPr>
            </w:pPr>
          </w:p>
        </w:tc>
      </w:tr>
      <w:tr w:rsidR="008B0E90" w:rsidRPr="00FC7981" w14:paraId="0BF571CD" w14:textId="77777777" w:rsidTr="00010803">
        <w:trPr>
          <w:trHeight w:val="233"/>
          <w:jc w:val="center"/>
        </w:trPr>
        <w:tc>
          <w:tcPr>
            <w:tcW w:w="895" w:type="dxa"/>
          </w:tcPr>
          <w:p w14:paraId="327DE1A8" w14:textId="0DFB0CAA" w:rsidR="008B0E90" w:rsidRPr="00FC7981" w:rsidRDefault="008B0E90" w:rsidP="00371132">
            <w:pPr>
              <w:jc w:val="center"/>
              <w:rPr>
                <w:rFonts w:ascii="Arial" w:hAnsi="Arial" w:cs="Arial"/>
                <w:sz w:val="24"/>
                <w:szCs w:val="24"/>
                <w:lang w:val="lt-LT"/>
              </w:rPr>
            </w:pPr>
            <w:r w:rsidRPr="00FC7981">
              <w:rPr>
                <w:rFonts w:ascii="Arial" w:hAnsi="Arial" w:cs="Arial"/>
                <w:sz w:val="24"/>
                <w:szCs w:val="24"/>
                <w:lang w:val="lt-LT"/>
              </w:rPr>
              <w:t>7.1</w:t>
            </w:r>
            <w:r w:rsidR="00371132" w:rsidRPr="00FC7981">
              <w:rPr>
                <w:rFonts w:ascii="Arial" w:hAnsi="Arial" w:cs="Arial"/>
                <w:sz w:val="24"/>
                <w:szCs w:val="24"/>
                <w:lang w:val="lt-LT"/>
              </w:rPr>
              <w:t>0</w:t>
            </w:r>
            <w:r w:rsidRPr="00FC7981">
              <w:rPr>
                <w:rFonts w:ascii="Arial" w:hAnsi="Arial" w:cs="Arial"/>
                <w:sz w:val="24"/>
                <w:szCs w:val="24"/>
                <w:lang w:val="lt-LT"/>
              </w:rPr>
              <w:t>.</w:t>
            </w:r>
          </w:p>
        </w:tc>
        <w:tc>
          <w:tcPr>
            <w:tcW w:w="5670" w:type="dxa"/>
          </w:tcPr>
          <w:p w14:paraId="2246CAD7" w14:textId="6FCA9D06" w:rsidR="008B0E90" w:rsidRPr="00FC7981" w:rsidRDefault="00391AFC" w:rsidP="002A28B9">
            <w:pPr>
              <w:jc w:val="both"/>
              <w:rPr>
                <w:rFonts w:ascii="Arial" w:hAnsi="Arial" w:cs="Arial"/>
                <w:sz w:val="24"/>
                <w:szCs w:val="24"/>
                <w:lang w:val="lt-LT"/>
              </w:rPr>
            </w:pPr>
            <w:r w:rsidRPr="006C201A">
              <w:rPr>
                <w:rFonts w:ascii="Arial" w:hAnsi="Arial" w:cs="Arial"/>
                <w:sz w:val="24"/>
                <w:szCs w:val="24"/>
                <w:lang w:val="lt-LT"/>
              </w:rPr>
              <w:t xml:space="preserve">Spinta turi </w:t>
            </w:r>
            <w:r>
              <w:rPr>
                <w:rFonts w:ascii="Arial" w:hAnsi="Arial" w:cs="Arial"/>
                <w:sz w:val="24"/>
                <w:szCs w:val="24"/>
                <w:lang w:val="lt-LT"/>
              </w:rPr>
              <w:t>atitikti</w:t>
            </w:r>
            <w:r w:rsidRPr="006C201A">
              <w:rPr>
                <w:rFonts w:ascii="Arial" w:hAnsi="Arial" w:cs="Arial"/>
                <w:sz w:val="24"/>
                <w:szCs w:val="24"/>
                <w:lang w:val="lt-LT"/>
              </w:rPr>
              <w:t xml:space="preserve"> EN 16121 ir EN 16122 </w:t>
            </w:r>
            <w:r>
              <w:rPr>
                <w:rFonts w:ascii="Arial" w:hAnsi="Arial" w:cs="Arial"/>
                <w:sz w:val="24"/>
                <w:szCs w:val="24"/>
                <w:lang w:val="lt-LT"/>
              </w:rPr>
              <w:t>standartų reikalavimus.</w:t>
            </w:r>
          </w:p>
        </w:tc>
        <w:tc>
          <w:tcPr>
            <w:tcW w:w="3685" w:type="dxa"/>
          </w:tcPr>
          <w:p w14:paraId="10E067A9" w14:textId="77777777" w:rsidR="008B0E90" w:rsidRPr="00FC7981" w:rsidRDefault="008B0E90" w:rsidP="008B0E90">
            <w:pPr>
              <w:rPr>
                <w:rFonts w:ascii="Arial" w:hAnsi="Arial" w:cs="Arial"/>
                <w:sz w:val="24"/>
                <w:szCs w:val="24"/>
                <w:lang w:val="lt-LT"/>
              </w:rPr>
            </w:pPr>
          </w:p>
        </w:tc>
      </w:tr>
      <w:tr w:rsidR="008B0E90" w:rsidRPr="00FC7981" w14:paraId="6B61E18C" w14:textId="77777777" w:rsidTr="00010803">
        <w:trPr>
          <w:trHeight w:val="1961"/>
          <w:jc w:val="center"/>
        </w:trPr>
        <w:tc>
          <w:tcPr>
            <w:tcW w:w="895" w:type="dxa"/>
            <w:shd w:val="clear" w:color="auto" w:fill="D9D9D9" w:themeFill="background1" w:themeFillShade="D9"/>
          </w:tcPr>
          <w:p w14:paraId="621B69D0" w14:textId="77777777" w:rsidR="008B0E90" w:rsidRPr="00FC7981" w:rsidRDefault="008B0E90" w:rsidP="008B0E90">
            <w:pPr>
              <w:jc w:val="center"/>
              <w:rPr>
                <w:rFonts w:ascii="Arial" w:hAnsi="Arial" w:cs="Arial"/>
                <w:b/>
                <w:bCs/>
                <w:i/>
                <w:sz w:val="24"/>
                <w:szCs w:val="24"/>
                <w:lang w:val="lt-LT"/>
              </w:rPr>
            </w:pPr>
            <w:r w:rsidRPr="00FC7981">
              <w:rPr>
                <w:rFonts w:ascii="Arial" w:hAnsi="Arial" w:cs="Arial"/>
                <w:b/>
                <w:bCs/>
                <w:i/>
                <w:sz w:val="24"/>
                <w:szCs w:val="24"/>
                <w:lang w:val="lt-LT"/>
              </w:rPr>
              <w:t>8.</w:t>
            </w:r>
          </w:p>
        </w:tc>
        <w:tc>
          <w:tcPr>
            <w:tcW w:w="5670" w:type="dxa"/>
            <w:shd w:val="clear" w:color="auto" w:fill="D9D9D9" w:themeFill="background1" w:themeFillShade="D9"/>
          </w:tcPr>
          <w:p w14:paraId="50B72E13" w14:textId="77777777" w:rsidR="008B0E90" w:rsidRPr="00FC7981" w:rsidRDefault="008B0E90" w:rsidP="008B0E90">
            <w:pPr>
              <w:rPr>
                <w:rFonts w:ascii="Arial" w:hAnsi="Arial" w:cs="Arial"/>
                <w:b/>
                <w:bCs/>
                <w:i/>
                <w:sz w:val="24"/>
                <w:szCs w:val="24"/>
                <w:lang w:val="lt-LT"/>
              </w:rPr>
            </w:pPr>
            <w:r w:rsidRPr="00FC7981">
              <w:rPr>
                <w:rFonts w:ascii="Arial" w:hAnsi="Arial" w:cs="Arial"/>
                <w:b/>
                <w:bCs/>
                <w:i/>
                <w:sz w:val="24"/>
                <w:szCs w:val="24"/>
                <w:lang w:val="lt-LT"/>
              </w:rPr>
              <w:t>Demonstracinė traukos spinta.</w:t>
            </w:r>
          </w:p>
          <w:p w14:paraId="1E6F5CC1" w14:textId="77777777" w:rsidR="008B0E90" w:rsidRPr="00FC7981" w:rsidRDefault="008B0E90" w:rsidP="008B0E90">
            <w:pPr>
              <w:rPr>
                <w:rFonts w:ascii="Arial" w:hAnsi="Arial" w:cs="Arial"/>
                <w:b/>
                <w:bCs/>
                <w:i/>
                <w:sz w:val="24"/>
                <w:szCs w:val="24"/>
                <w:lang w:val="lt-LT"/>
              </w:rPr>
            </w:pPr>
            <w:r w:rsidRPr="00FC7981">
              <w:rPr>
                <w:rFonts w:ascii="Arial" w:hAnsi="Arial" w:cs="Arial"/>
                <w:b/>
                <w:bCs/>
                <w:i/>
                <w:sz w:val="24"/>
                <w:szCs w:val="24"/>
                <w:lang w:val="lt-LT"/>
              </w:rPr>
              <w:t xml:space="preserve">Perkamas kiekis – 1vnt.  </w:t>
            </w:r>
          </w:p>
        </w:tc>
        <w:tc>
          <w:tcPr>
            <w:tcW w:w="3685" w:type="dxa"/>
          </w:tcPr>
          <w:p w14:paraId="31462763" w14:textId="77777777" w:rsidR="008B0E90" w:rsidRPr="00FC7981" w:rsidRDefault="008B0E90" w:rsidP="008B0E90">
            <w:pPr>
              <w:rPr>
                <w:rFonts w:ascii="Arial" w:hAnsi="Arial" w:cs="Arial"/>
                <w:sz w:val="24"/>
                <w:szCs w:val="24"/>
                <w:lang w:val="lt-LT"/>
              </w:rPr>
            </w:pPr>
            <w:r w:rsidRPr="00FC7981">
              <w:rPr>
                <w:rFonts w:ascii="Arial" w:hAnsi="Arial" w:cs="Arial"/>
                <w:noProof/>
                <w:sz w:val="24"/>
                <w:szCs w:val="24"/>
              </w:rPr>
              <w:drawing>
                <wp:inline distT="0" distB="0" distL="0" distR="0" wp14:anchorId="5C0EAA41" wp14:editId="39A6648B">
                  <wp:extent cx="2061001" cy="2340958"/>
                  <wp:effectExtent l="0" t="0" r="0" b="2540"/>
                  <wp:docPr id="1705562927"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564" t="4367" r="10985" b="-1092"/>
                          <a:stretch/>
                        </pic:blipFill>
                        <pic:spPr bwMode="auto">
                          <a:xfrm>
                            <a:off x="0" y="0"/>
                            <a:ext cx="2061334" cy="23413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B0E90" w:rsidRPr="00FC7981" w14:paraId="0F8C8A3E" w14:textId="77777777" w:rsidTr="00010803">
        <w:trPr>
          <w:trHeight w:val="422"/>
          <w:jc w:val="center"/>
        </w:trPr>
        <w:tc>
          <w:tcPr>
            <w:tcW w:w="895" w:type="dxa"/>
          </w:tcPr>
          <w:p w14:paraId="251696DF"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8.1.</w:t>
            </w:r>
          </w:p>
        </w:tc>
        <w:tc>
          <w:tcPr>
            <w:tcW w:w="5670" w:type="dxa"/>
          </w:tcPr>
          <w:p w14:paraId="6EA6A8C6" w14:textId="370B2F95"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Traukos spi</w:t>
            </w:r>
            <w:r w:rsidR="0064624E" w:rsidRPr="00FC7981">
              <w:rPr>
                <w:rFonts w:ascii="Arial" w:hAnsi="Arial" w:cs="Arial"/>
                <w:sz w:val="24"/>
                <w:szCs w:val="24"/>
                <w:lang w:val="lt-LT"/>
              </w:rPr>
              <w:t>ntos matmenys 1225x875x2300 mm</w:t>
            </w:r>
            <w:r w:rsidRPr="00FC7981">
              <w:rPr>
                <w:rFonts w:ascii="Arial" w:hAnsi="Arial" w:cs="Arial"/>
                <w:sz w:val="24"/>
                <w:szCs w:val="24"/>
                <w:lang w:val="lt-LT"/>
              </w:rPr>
              <w:t xml:space="preserve">±10 mm. </w:t>
            </w:r>
          </w:p>
        </w:tc>
        <w:tc>
          <w:tcPr>
            <w:tcW w:w="3685" w:type="dxa"/>
          </w:tcPr>
          <w:p w14:paraId="0AA5A3E0" w14:textId="77777777" w:rsidR="008B0E90" w:rsidRPr="00FC7981" w:rsidRDefault="008B0E90" w:rsidP="008B0E90">
            <w:pPr>
              <w:jc w:val="center"/>
              <w:rPr>
                <w:rFonts w:ascii="Arial" w:hAnsi="Arial" w:cs="Arial"/>
                <w:sz w:val="24"/>
                <w:szCs w:val="24"/>
                <w:lang w:val="lt-LT"/>
              </w:rPr>
            </w:pPr>
          </w:p>
        </w:tc>
      </w:tr>
      <w:tr w:rsidR="008B0E90" w:rsidRPr="00FC7981" w14:paraId="28BBA886" w14:textId="77777777" w:rsidTr="00010803">
        <w:trPr>
          <w:trHeight w:val="494"/>
          <w:jc w:val="center"/>
        </w:trPr>
        <w:tc>
          <w:tcPr>
            <w:tcW w:w="895" w:type="dxa"/>
          </w:tcPr>
          <w:p w14:paraId="1DA0130A"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8.2.</w:t>
            </w:r>
          </w:p>
        </w:tc>
        <w:tc>
          <w:tcPr>
            <w:tcW w:w="5670" w:type="dxa"/>
          </w:tcPr>
          <w:p w14:paraId="2107280C"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Traukos spinta turi būti atspari korozijai, drėgmei ir lengvai valoma. </w:t>
            </w:r>
          </w:p>
        </w:tc>
        <w:tc>
          <w:tcPr>
            <w:tcW w:w="3685" w:type="dxa"/>
          </w:tcPr>
          <w:p w14:paraId="2A981DCA" w14:textId="77777777" w:rsidR="008B0E90" w:rsidRPr="00FC7981" w:rsidRDefault="008B0E90" w:rsidP="008B0E90">
            <w:pPr>
              <w:jc w:val="center"/>
              <w:rPr>
                <w:rFonts w:ascii="Arial" w:hAnsi="Arial" w:cs="Arial"/>
                <w:sz w:val="24"/>
                <w:szCs w:val="24"/>
                <w:lang w:val="lt-LT"/>
              </w:rPr>
            </w:pPr>
          </w:p>
        </w:tc>
      </w:tr>
      <w:tr w:rsidR="008B0E90" w:rsidRPr="00FC7981" w14:paraId="785AF1B5" w14:textId="77777777" w:rsidTr="00010803">
        <w:trPr>
          <w:trHeight w:val="43"/>
          <w:jc w:val="center"/>
        </w:trPr>
        <w:tc>
          <w:tcPr>
            <w:tcW w:w="895" w:type="dxa"/>
          </w:tcPr>
          <w:p w14:paraId="423CE3DD"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8.3.</w:t>
            </w:r>
          </w:p>
        </w:tc>
        <w:tc>
          <w:tcPr>
            <w:tcW w:w="5670" w:type="dxa"/>
          </w:tcPr>
          <w:p w14:paraId="34FE5E31"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Traukos spintos darbinės kameros korpusas turi būti pagamintas iš lenktų stiklo lakštų ne plonesnių kaip 4 mm.</w:t>
            </w:r>
          </w:p>
        </w:tc>
        <w:tc>
          <w:tcPr>
            <w:tcW w:w="3685" w:type="dxa"/>
          </w:tcPr>
          <w:p w14:paraId="1D704D87" w14:textId="77777777" w:rsidR="008B0E90" w:rsidRPr="00FC7981" w:rsidRDefault="008B0E90" w:rsidP="008B0E90">
            <w:pPr>
              <w:rPr>
                <w:rFonts w:ascii="Arial" w:hAnsi="Arial" w:cs="Arial"/>
                <w:sz w:val="24"/>
                <w:szCs w:val="24"/>
                <w:lang w:val="lt-LT"/>
              </w:rPr>
            </w:pPr>
          </w:p>
        </w:tc>
      </w:tr>
      <w:tr w:rsidR="008B0E90" w:rsidRPr="00FC7981" w14:paraId="02D11340" w14:textId="77777777" w:rsidTr="00010803">
        <w:trPr>
          <w:trHeight w:val="43"/>
          <w:jc w:val="center"/>
        </w:trPr>
        <w:tc>
          <w:tcPr>
            <w:tcW w:w="895" w:type="dxa"/>
          </w:tcPr>
          <w:p w14:paraId="53F79966"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8.4.</w:t>
            </w:r>
          </w:p>
        </w:tc>
        <w:tc>
          <w:tcPr>
            <w:tcW w:w="5670" w:type="dxa"/>
          </w:tcPr>
          <w:p w14:paraId="5CC4C694" w14:textId="6822C310" w:rsidR="008B0E90" w:rsidRPr="00FC7981" w:rsidRDefault="008B0E90" w:rsidP="00371132">
            <w:pPr>
              <w:jc w:val="both"/>
              <w:rPr>
                <w:lang w:val="lt-LT"/>
              </w:rPr>
            </w:pPr>
            <w:r w:rsidRPr="00FC7981">
              <w:rPr>
                <w:rFonts w:ascii="Arial" w:hAnsi="Arial" w:cs="Arial"/>
                <w:sz w:val="24"/>
                <w:szCs w:val="24"/>
                <w:lang w:val="lt-LT"/>
              </w:rPr>
              <w:t>Traukos spinta turi turėti grūdinto stiklo ar kitos lygiavertės medžiagos (tvirtos, ilgaamžės, pasižyminčios saugaus lūžimo savybėmis) langą, pagamintą iš 5 mm±1 mm grūdinto stiklo, įmontuotą aliuminio ar kitos lygiavertės medžiagos (atsparios korozijai, lengvos, tvirtos, ilgaamžės) rėme.</w:t>
            </w:r>
            <w:r w:rsidRPr="00FC7981">
              <w:rPr>
                <w:lang w:val="lt-LT"/>
              </w:rPr>
              <w:t xml:space="preserve"> </w:t>
            </w:r>
          </w:p>
        </w:tc>
        <w:tc>
          <w:tcPr>
            <w:tcW w:w="3685" w:type="dxa"/>
          </w:tcPr>
          <w:p w14:paraId="04030485" w14:textId="77777777" w:rsidR="008B0E90" w:rsidRPr="00FC7981" w:rsidRDefault="008B0E90" w:rsidP="008B0E90">
            <w:pPr>
              <w:rPr>
                <w:rFonts w:ascii="Arial" w:hAnsi="Arial" w:cs="Arial"/>
                <w:sz w:val="24"/>
                <w:szCs w:val="24"/>
                <w:lang w:val="lt-LT"/>
              </w:rPr>
            </w:pPr>
          </w:p>
        </w:tc>
      </w:tr>
      <w:tr w:rsidR="008B0E90" w:rsidRPr="00FC7981" w14:paraId="55C1A441" w14:textId="77777777" w:rsidTr="00010803">
        <w:trPr>
          <w:trHeight w:val="43"/>
          <w:jc w:val="center"/>
        </w:trPr>
        <w:tc>
          <w:tcPr>
            <w:tcW w:w="895" w:type="dxa"/>
          </w:tcPr>
          <w:p w14:paraId="29DC22D1"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lastRenderedPageBreak/>
              <w:t>8.5.</w:t>
            </w:r>
          </w:p>
        </w:tc>
        <w:tc>
          <w:tcPr>
            <w:tcW w:w="5670" w:type="dxa"/>
          </w:tcPr>
          <w:p w14:paraId="7D3077FA"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Traukos spintos langas turi slankioti vertikalia kryptimi, o specialus mechanizmas turi užtikrinti lango sustabdymą bet kurioje padėtyje.</w:t>
            </w:r>
          </w:p>
        </w:tc>
        <w:tc>
          <w:tcPr>
            <w:tcW w:w="3685" w:type="dxa"/>
          </w:tcPr>
          <w:p w14:paraId="4777B0AC" w14:textId="77777777" w:rsidR="008B0E90" w:rsidRPr="00FC7981" w:rsidRDefault="008B0E90" w:rsidP="008B0E90">
            <w:pPr>
              <w:jc w:val="center"/>
              <w:rPr>
                <w:rFonts w:ascii="Arial" w:hAnsi="Arial" w:cs="Arial"/>
                <w:sz w:val="24"/>
                <w:szCs w:val="24"/>
                <w:lang w:val="lt-LT"/>
              </w:rPr>
            </w:pPr>
          </w:p>
        </w:tc>
      </w:tr>
      <w:tr w:rsidR="008B0E90" w:rsidRPr="00FC7981" w14:paraId="636C5B26" w14:textId="77777777" w:rsidTr="00010803">
        <w:trPr>
          <w:trHeight w:val="80"/>
          <w:jc w:val="center"/>
        </w:trPr>
        <w:tc>
          <w:tcPr>
            <w:tcW w:w="895" w:type="dxa"/>
          </w:tcPr>
          <w:p w14:paraId="00C72F6D"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8.6.</w:t>
            </w:r>
          </w:p>
        </w:tc>
        <w:tc>
          <w:tcPr>
            <w:tcW w:w="5670" w:type="dxa"/>
          </w:tcPr>
          <w:p w14:paraId="74732BF5"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Traukos spintos stalviršis pagamintas iš chemiškai ir mechaniškai atsparios plokštės (turi būti pateiktas bandymų protokolas), kurios storis ne mažesnis kaip 12,7 mm.</w:t>
            </w:r>
          </w:p>
        </w:tc>
        <w:tc>
          <w:tcPr>
            <w:tcW w:w="3685" w:type="dxa"/>
          </w:tcPr>
          <w:p w14:paraId="016A3B2A" w14:textId="77777777" w:rsidR="008B0E90" w:rsidRPr="00FC7981" w:rsidRDefault="008B0E90" w:rsidP="008B0E90">
            <w:pPr>
              <w:jc w:val="center"/>
              <w:rPr>
                <w:rFonts w:ascii="Arial" w:hAnsi="Arial" w:cs="Arial"/>
                <w:sz w:val="24"/>
                <w:szCs w:val="24"/>
                <w:lang w:val="lt-LT"/>
              </w:rPr>
            </w:pPr>
          </w:p>
        </w:tc>
      </w:tr>
      <w:tr w:rsidR="008B0E90" w:rsidRPr="00FC7981" w14:paraId="1DC52EF2" w14:textId="77777777" w:rsidTr="00010803">
        <w:trPr>
          <w:trHeight w:val="80"/>
          <w:jc w:val="center"/>
        </w:trPr>
        <w:tc>
          <w:tcPr>
            <w:tcW w:w="895" w:type="dxa"/>
          </w:tcPr>
          <w:p w14:paraId="4EF1B70B"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8.7.</w:t>
            </w:r>
          </w:p>
        </w:tc>
        <w:tc>
          <w:tcPr>
            <w:tcW w:w="5670" w:type="dxa"/>
          </w:tcPr>
          <w:p w14:paraId="2A07F810" w14:textId="363C8450"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Po traukos spintos darbastaliu turi būti  sumontuotos dvi spintelės, pagamintos iš cinkuoto plieno lakšto ar kitos lygiavertės medžiagos (tvirtos, atsparios korozijai, ilgaamžės agresyvioje aplinkoje), padengtos atsparia milteline danga. </w:t>
            </w:r>
          </w:p>
        </w:tc>
        <w:tc>
          <w:tcPr>
            <w:tcW w:w="3685" w:type="dxa"/>
          </w:tcPr>
          <w:p w14:paraId="0EC45A34" w14:textId="77777777" w:rsidR="008B0E90" w:rsidRPr="00FC7981" w:rsidRDefault="008B0E90" w:rsidP="008B0E90">
            <w:pPr>
              <w:rPr>
                <w:rFonts w:ascii="Arial" w:hAnsi="Arial" w:cs="Arial"/>
                <w:color w:val="FF0000"/>
                <w:sz w:val="24"/>
                <w:szCs w:val="24"/>
                <w:lang w:val="lt-LT"/>
              </w:rPr>
            </w:pPr>
          </w:p>
        </w:tc>
      </w:tr>
      <w:tr w:rsidR="008B0E90" w:rsidRPr="00FC7981" w14:paraId="5196A16E" w14:textId="77777777" w:rsidTr="00010803">
        <w:trPr>
          <w:trHeight w:val="80"/>
          <w:jc w:val="center"/>
        </w:trPr>
        <w:tc>
          <w:tcPr>
            <w:tcW w:w="895" w:type="dxa"/>
          </w:tcPr>
          <w:p w14:paraId="30A6BA47"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8.8.</w:t>
            </w:r>
          </w:p>
        </w:tc>
        <w:tc>
          <w:tcPr>
            <w:tcW w:w="5670" w:type="dxa"/>
          </w:tcPr>
          <w:p w14:paraId="074510C2"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Spintelių vidus turi būti pritaikytas rūgščių ir šarmų laikymui, vidaus įranga atspari korozijai. </w:t>
            </w:r>
          </w:p>
        </w:tc>
        <w:tc>
          <w:tcPr>
            <w:tcW w:w="3685" w:type="dxa"/>
          </w:tcPr>
          <w:p w14:paraId="7FA0A994" w14:textId="77777777" w:rsidR="008B0E90" w:rsidRPr="00FC7981" w:rsidRDefault="008B0E90" w:rsidP="008B0E90">
            <w:pPr>
              <w:jc w:val="center"/>
              <w:rPr>
                <w:rFonts w:ascii="Arial" w:hAnsi="Arial" w:cs="Arial"/>
                <w:sz w:val="24"/>
                <w:szCs w:val="24"/>
                <w:lang w:val="lt-LT"/>
              </w:rPr>
            </w:pPr>
          </w:p>
        </w:tc>
      </w:tr>
      <w:tr w:rsidR="008B0E90" w:rsidRPr="00FC7981" w14:paraId="6BA67161" w14:textId="77777777" w:rsidTr="00010803">
        <w:trPr>
          <w:trHeight w:val="80"/>
          <w:jc w:val="center"/>
        </w:trPr>
        <w:tc>
          <w:tcPr>
            <w:tcW w:w="895" w:type="dxa"/>
          </w:tcPr>
          <w:p w14:paraId="1ABBCCCF"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8.9.</w:t>
            </w:r>
          </w:p>
        </w:tc>
        <w:tc>
          <w:tcPr>
            <w:tcW w:w="5670" w:type="dxa"/>
          </w:tcPr>
          <w:p w14:paraId="31ACDE7E"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Traukos spintoje turi būti įrengtas darbinės kameros vidaus apšvietimas. </w:t>
            </w:r>
          </w:p>
        </w:tc>
        <w:tc>
          <w:tcPr>
            <w:tcW w:w="3685" w:type="dxa"/>
          </w:tcPr>
          <w:p w14:paraId="4FE05194" w14:textId="77777777" w:rsidR="008B0E90" w:rsidRPr="00FC7981" w:rsidRDefault="008B0E90" w:rsidP="008B0E90">
            <w:pPr>
              <w:jc w:val="center"/>
              <w:rPr>
                <w:rFonts w:ascii="Arial" w:hAnsi="Arial" w:cs="Arial"/>
                <w:sz w:val="24"/>
                <w:szCs w:val="24"/>
                <w:lang w:val="lt-LT"/>
              </w:rPr>
            </w:pPr>
          </w:p>
        </w:tc>
      </w:tr>
      <w:tr w:rsidR="008B0E90" w:rsidRPr="00FC7981" w14:paraId="3648FB23" w14:textId="77777777" w:rsidTr="00010803">
        <w:trPr>
          <w:trHeight w:val="80"/>
          <w:jc w:val="center"/>
        </w:trPr>
        <w:tc>
          <w:tcPr>
            <w:tcW w:w="895" w:type="dxa"/>
          </w:tcPr>
          <w:p w14:paraId="6B58958A"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8.10.</w:t>
            </w:r>
          </w:p>
        </w:tc>
        <w:tc>
          <w:tcPr>
            <w:tcW w:w="5670" w:type="dxa"/>
          </w:tcPr>
          <w:p w14:paraId="406DC05A"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Ištraukiamo oro ventiliacinis kanalas ne mažesnio kaip 240 mm diametro. </w:t>
            </w:r>
          </w:p>
        </w:tc>
        <w:tc>
          <w:tcPr>
            <w:tcW w:w="3685" w:type="dxa"/>
          </w:tcPr>
          <w:p w14:paraId="4D7901DB" w14:textId="77777777" w:rsidR="008B0E90" w:rsidRPr="00FC7981" w:rsidRDefault="008B0E90" w:rsidP="008B0E90">
            <w:pPr>
              <w:jc w:val="center"/>
              <w:rPr>
                <w:rFonts w:ascii="Arial" w:hAnsi="Arial" w:cs="Arial"/>
                <w:sz w:val="24"/>
                <w:szCs w:val="24"/>
                <w:lang w:val="lt-LT"/>
              </w:rPr>
            </w:pPr>
          </w:p>
        </w:tc>
      </w:tr>
      <w:tr w:rsidR="008B0E90" w:rsidRPr="00FC7981" w14:paraId="0EE04BAA" w14:textId="77777777" w:rsidTr="00010803">
        <w:trPr>
          <w:trHeight w:val="80"/>
          <w:jc w:val="center"/>
        </w:trPr>
        <w:tc>
          <w:tcPr>
            <w:tcW w:w="895" w:type="dxa"/>
          </w:tcPr>
          <w:p w14:paraId="28D7399E"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8.11.</w:t>
            </w:r>
          </w:p>
        </w:tc>
        <w:tc>
          <w:tcPr>
            <w:tcW w:w="5670" w:type="dxa"/>
          </w:tcPr>
          <w:p w14:paraId="63CA3C4F"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Traukos spintos priekinėje dalyje turi būti sumontuoti ventiliacijos bei apšvietimo valdymo jungikliai. </w:t>
            </w:r>
          </w:p>
        </w:tc>
        <w:tc>
          <w:tcPr>
            <w:tcW w:w="3685" w:type="dxa"/>
          </w:tcPr>
          <w:p w14:paraId="6078A1B3" w14:textId="77777777" w:rsidR="008B0E90" w:rsidRPr="00FC7981" w:rsidRDefault="008B0E90" w:rsidP="008B0E90">
            <w:pPr>
              <w:jc w:val="center"/>
              <w:rPr>
                <w:rFonts w:ascii="Arial" w:hAnsi="Arial" w:cs="Arial"/>
                <w:sz w:val="24"/>
                <w:szCs w:val="24"/>
                <w:lang w:val="lt-LT"/>
              </w:rPr>
            </w:pPr>
          </w:p>
        </w:tc>
      </w:tr>
      <w:tr w:rsidR="008B0E90" w:rsidRPr="00FC7981" w14:paraId="1E4A3A5C" w14:textId="77777777" w:rsidTr="00010803">
        <w:trPr>
          <w:trHeight w:val="80"/>
          <w:jc w:val="center"/>
        </w:trPr>
        <w:tc>
          <w:tcPr>
            <w:tcW w:w="895" w:type="dxa"/>
          </w:tcPr>
          <w:p w14:paraId="4DC360FE"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8.12.</w:t>
            </w:r>
          </w:p>
        </w:tc>
        <w:tc>
          <w:tcPr>
            <w:tcW w:w="5670" w:type="dxa"/>
          </w:tcPr>
          <w:p w14:paraId="5B6CDEDE"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Spintoje sumontuota ne mažiau kaip 2 vnt. elektros lizdų (rozečių) ne žemesnės negu IP44 saugumo klasės. </w:t>
            </w:r>
          </w:p>
        </w:tc>
        <w:tc>
          <w:tcPr>
            <w:tcW w:w="3685" w:type="dxa"/>
          </w:tcPr>
          <w:p w14:paraId="7AAEC861" w14:textId="77777777" w:rsidR="008B0E90" w:rsidRPr="00FC7981" w:rsidRDefault="008B0E90" w:rsidP="008B0E90">
            <w:pPr>
              <w:jc w:val="center"/>
              <w:rPr>
                <w:rFonts w:ascii="Arial" w:hAnsi="Arial" w:cs="Arial"/>
                <w:sz w:val="24"/>
                <w:szCs w:val="24"/>
                <w:lang w:val="lt-LT"/>
              </w:rPr>
            </w:pPr>
          </w:p>
        </w:tc>
      </w:tr>
      <w:tr w:rsidR="008B0E90" w:rsidRPr="00FC7981" w14:paraId="4EC7E044" w14:textId="77777777" w:rsidTr="00010803">
        <w:trPr>
          <w:trHeight w:val="80"/>
          <w:jc w:val="center"/>
        </w:trPr>
        <w:tc>
          <w:tcPr>
            <w:tcW w:w="895" w:type="dxa"/>
          </w:tcPr>
          <w:p w14:paraId="20AD9E7C"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8.13.</w:t>
            </w:r>
          </w:p>
        </w:tc>
        <w:tc>
          <w:tcPr>
            <w:tcW w:w="5670" w:type="dxa"/>
          </w:tcPr>
          <w:p w14:paraId="3FA5C454"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Traukos spintos spalva derinama individualiai.</w:t>
            </w:r>
          </w:p>
        </w:tc>
        <w:tc>
          <w:tcPr>
            <w:tcW w:w="3685" w:type="dxa"/>
          </w:tcPr>
          <w:p w14:paraId="556996B7" w14:textId="77777777" w:rsidR="008B0E90" w:rsidRPr="00FC7981" w:rsidRDefault="008B0E90" w:rsidP="008B0E90">
            <w:pPr>
              <w:jc w:val="center"/>
              <w:rPr>
                <w:rFonts w:ascii="Arial" w:hAnsi="Arial" w:cs="Arial"/>
                <w:sz w:val="24"/>
                <w:szCs w:val="24"/>
                <w:lang w:val="lt-LT"/>
              </w:rPr>
            </w:pPr>
          </w:p>
        </w:tc>
      </w:tr>
      <w:tr w:rsidR="008B0E90" w:rsidRPr="00FC7981" w14:paraId="5D02605A" w14:textId="77777777" w:rsidTr="00010803">
        <w:trPr>
          <w:trHeight w:val="80"/>
          <w:jc w:val="center"/>
        </w:trPr>
        <w:tc>
          <w:tcPr>
            <w:tcW w:w="895" w:type="dxa"/>
          </w:tcPr>
          <w:p w14:paraId="64F37F38"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8.14.</w:t>
            </w:r>
          </w:p>
        </w:tc>
        <w:tc>
          <w:tcPr>
            <w:tcW w:w="5670" w:type="dxa"/>
          </w:tcPr>
          <w:p w14:paraId="6C648479" w14:textId="3AE892D8" w:rsidR="008B0E90" w:rsidRPr="00FC7981" w:rsidRDefault="008B0E90" w:rsidP="001909EB">
            <w:pPr>
              <w:jc w:val="both"/>
              <w:rPr>
                <w:rFonts w:ascii="Arial" w:hAnsi="Arial" w:cs="Arial"/>
                <w:sz w:val="24"/>
                <w:szCs w:val="24"/>
                <w:lang w:val="lt-LT"/>
              </w:rPr>
            </w:pPr>
            <w:r w:rsidRPr="00FC7981">
              <w:rPr>
                <w:rFonts w:ascii="Arial" w:hAnsi="Arial" w:cs="Arial"/>
                <w:sz w:val="24"/>
                <w:szCs w:val="24"/>
                <w:lang w:val="lt-LT"/>
              </w:rPr>
              <w:t xml:space="preserve">Spinta turi </w:t>
            </w:r>
            <w:r w:rsidR="006C201A" w:rsidRPr="00FC7981">
              <w:rPr>
                <w:rFonts w:ascii="Arial" w:hAnsi="Arial" w:cs="Arial"/>
                <w:sz w:val="24"/>
                <w:szCs w:val="24"/>
                <w:lang w:val="lt-LT"/>
              </w:rPr>
              <w:t>atitikti EN 14175</w:t>
            </w:r>
            <w:r w:rsidR="00D26BF3" w:rsidRPr="00FC7981">
              <w:rPr>
                <w:rFonts w:ascii="Arial" w:hAnsi="Arial" w:cs="Arial"/>
                <w:sz w:val="24"/>
                <w:szCs w:val="24"/>
                <w:lang w:val="lt-LT"/>
              </w:rPr>
              <w:t xml:space="preserve"> ar lygiaverčio </w:t>
            </w:r>
            <w:r w:rsidR="006C201A" w:rsidRPr="00FC7981">
              <w:rPr>
                <w:rFonts w:ascii="Arial" w:hAnsi="Arial" w:cs="Arial"/>
                <w:sz w:val="24"/>
                <w:szCs w:val="24"/>
                <w:lang w:val="lt-LT"/>
              </w:rPr>
              <w:t>standarto reikalavimus.</w:t>
            </w:r>
          </w:p>
        </w:tc>
        <w:tc>
          <w:tcPr>
            <w:tcW w:w="3685" w:type="dxa"/>
          </w:tcPr>
          <w:p w14:paraId="673AFCD5" w14:textId="77777777" w:rsidR="008B0E90" w:rsidRPr="00FC7981" w:rsidRDefault="008B0E90" w:rsidP="008B0E90">
            <w:pPr>
              <w:jc w:val="center"/>
              <w:rPr>
                <w:rFonts w:ascii="Arial" w:hAnsi="Arial" w:cs="Arial"/>
                <w:sz w:val="24"/>
                <w:szCs w:val="24"/>
                <w:lang w:val="lt-LT"/>
              </w:rPr>
            </w:pPr>
          </w:p>
        </w:tc>
      </w:tr>
      <w:tr w:rsidR="008B0E90" w:rsidRPr="00FC7981" w14:paraId="008F9178" w14:textId="77777777" w:rsidTr="00010803">
        <w:trPr>
          <w:trHeight w:val="80"/>
          <w:jc w:val="center"/>
        </w:trPr>
        <w:tc>
          <w:tcPr>
            <w:tcW w:w="895" w:type="dxa"/>
            <w:shd w:val="clear" w:color="auto" w:fill="D9D9D9" w:themeFill="background1" w:themeFillShade="D9"/>
          </w:tcPr>
          <w:p w14:paraId="3F3748E4" w14:textId="77777777" w:rsidR="008B0E90" w:rsidRPr="00FC7981" w:rsidRDefault="008B0E90" w:rsidP="008B0E90">
            <w:pPr>
              <w:shd w:val="clear" w:color="auto" w:fill="D9D9D9" w:themeFill="background1" w:themeFillShade="D9"/>
              <w:jc w:val="center"/>
              <w:rPr>
                <w:rFonts w:ascii="Arial" w:hAnsi="Arial" w:cs="Arial"/>
                <w:b/>
                <w:i/>
                <w:sz w:val="24"/>
                <w:szCs w:val="24"/>
                <w:lang w:val="lt-LT"/>
              </w:rPr>
            </w:pPr>
            <w:r w:rsidRPr="00FC7981">
              <w:rPr>
                <w:rFonts w:ascii="Arial" w:hAnsi="Arial" w:cs="Arial"/>
                <w:b/>
                <w:i/>
                <w:sz w:val="24"/>
                <w:szCs w:val="24"/>
                <w:lang w:val="lt-LT"/>
              </w:rPr>
              <w:t>9.</w:t>
            </w:r>
          </w:p>
          <w:p w14:paraId="46F437C2" w14:textId="77777777" w:rsidR="008B0E90" w:rsidRPr="00FC7981" w:rsidRDefault="008B0E90" w:rsidP="008B0E90">
            <w:pPr>
              <w:shd w:val="clear" w:color="auto" w:fill="D9D9D9" w:themeFill="background1" w:themeFillShade="D9"/>
              <w:jc w:val="center"/>
              <w:rPr>
                <w:rFonts w:ascii="Arial" w:hAnsi="Arial" w:cs="Arial"/>
                <w:b/>
                <w:i/>
                <w:sz w:val="24"/>
                <w:szCs w:val="24"/>
                <w:lang w:val="lt-LT"/>
              </w:rPr>
            </w:pPr>
          </w:p>
        </w:tc>
        <w:tc>
          <w:tcPr>
            <w:tcW w:w="5670" w:type="dxa"/>
            <w:shd w:val="clear" w:color="auto" w:fill="D9D9D9" w:themeFill="background1" w:themeFillShade="D9"/>
          </w:tcPr>
          <w:p w14:paraId="220BDAA8" w14:textId="77777777" w:rsidR="008B0E90" w:rsidRPr="00FC7981" w:rsidRDefault="008B0E90" w:rsidP="008B0E90">
            <w:pPr>
              <w:shd w:val="clear" w:color="auto" w:fill="D9D9D9" w:themeFill="background1" w:themeFillShade="D9"/>
              <w:jc w:val="both"/>
              <w:rPr>
                <w:rFonts w:ascii="Arial" w:hAnsi="Arial" w:cs="Arial"/>
                <w:b/>
                <w:i/>
                <w:sz w:val="24"/>
                <w:szCs w:val="24"/>
                <w:lang w:val="lt-LT"/>
              </w:rPr>
            </w:pPr>
            <w:r w:rsidRPr="00FC7981">
              <w:rPr>
                <w:rFonts w:ascii="Arial" w:hAnsi="Arial" w:cs="Arial"/>
                <w:b/>
                <w:i/>
                <w:sz w:val="24"/>
                <w:szCs w:val="24"/>
                <w:lang w:val="lt-LT"/>
              </w:rPr>
              <w:t xml:space="preserve">Laboratorinė spintelė su kriaukle. </w:t>
            </w:r>
          </w:p>
          <w:p w14:paraId="3BD015F4" w14:textId="77777777" w:rsidR="008B0E90" w:rsidRPr="00FC7981" w:rsidRDefault="008B0E90" w:rsidP="008B0E90">
            <w:pPr>
              <w:jc w:val="both"/>
              <w:rPr>
                <w:rFonts w:ascii="Arial" w:hAnsi="Arial" w:cs="Arial"/>
                <w:sz w:val="24"/>
                <w:szCs w:val="24"/>
                <w:lang w:val="lt-LT"/>
              </w:rPr>
            </w:pPr>
            <w:r w:rsidRPr="00FC7981">
              <w:rPr>
                <w:rFonts w:ascii="Arial" w:hAnsi="Arial" w:cs="Arial"/>
                <w:b/>
                <w:i/>
                <w:sz w:val="24"/>
                <w:szCs w:val="24"/>
                <w:lang w:val="lt-LT"/>
              </w:rPr>
              <w:t xml:space="preserve">Perkamas kiekis – 4 vnt.  </w:t>
            </w:r>
          </w:p>
          <w:p w14:paraId="38E710F3" w14:textId="77777777" w:rsidR="008B0E90" w:rsidRPr="00FC7981" w:rsidRDefault="008B0E90" w:rsidP="008B0E90">
            <w:pPr>
              <w:jc w:val="both"/>
              <w:rPr>
                <w:rFonts w:ascii="Arial" w:hAnsi="Arial" w:cs="Arial"/>
                <w:sz w:val="24"/>
                <w:szCs w:val="24"/>
                <w:highlight w:val="yellow"/>
                <w:lang w:val="lt-LT"/>
              </w:rPr>
            </w:pPr>
          </w:p>
        </w:tc>
        <w:tc>
          <w:tcPr>
            <w:tcW w:w="3685" w:type="dxa"/>
          </w:tcPr>
          <w:p w14:paraId="138215EB" w14:textId="77777777" w:rsidR="008B0E90" w:rsidRPr="00FC7981" w:rsidRDefault="008B0E90" w:rsidP="008B0E90">
            <w:pPr>
              <w:jc w:val="center"/>
              <w:rPr>
                <w:rFonts w:ascii="Arial" w:hAnsi="Arial" w:cs="Arial"/>
                <w:sz w:val="24"/>
                <w:szCs w:val="24"/>
                <w:lang w:val="lt-LT"/>
              </w:rPr>
            </w:pPr>
            <w:r w:rsidRPr="00FC7981">
              <w:rPr>
                <w:rFonts w:ascii="Arial" w:hAnsi="Arial" w:cs="Arial"/>
                <w:noProof/>
                <w:sz w:val="24"/>
                <w:szCs w:val="24"/>
              </w:rPr>
              <w:drawing>
                <wp:inline distT="0" distB="0" distL="0" distR="0" wp14:anchorId="3F6BF5AC" wp14:editId="2BBCA4C6">
                  <wp:extent cx="1241425" cy="1532669"/>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7564" t="8225" r="17970" b="-6"/>
                          <a:stretch/>
                        </pic:blipFill>
                        <pic:spPr bwMode="auto">
                          <a:xfrm>
                            <a:off x="0" y="0"/>
                            <a:ext cx="1241996" cy="153337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B0E90" w:rsidRPr="00FC7981" w14:paraId="09421EAF" w14:textId="77777777" w:rsidTr="00010803">
        <w:trPr>
          <w:trHeight w:val="80"/>
          <w:jc w:val="center"/>
        </w:trPr>
        <w:tc>
          <w:tcPr>
            <w:tcW w:w="895" w:type="dxa"/>
          </w:tcPr>
          <w:p w14:paraId="1ECC6BCF"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9.1.</w:t>
            </w:r>
          </w:p>
        </w:tc>
        <w:tc>
          <w:tcPr>
            <w:tcW w:w="5670" w:type="dxa"/>
          </w:tcPr>
          <w:p w14:paraId="2350950E" w14:textId="77777777" w:rsidR="008B0E90" w:rsidRPr="00FC7981" w:rsidRDefault="008B0E90" w:rsidP="008B0E90">
            <w:pPr>
              <w:jc w:val="both"/>
              <w:rPr>
                <w:rFonts w:ascii="Arial" w:hAnsi="Arial" w:cs="Arial"/>
                <w:sz w:val="24"/>
                <w:szCs w:val="24"/>
                <w:highlight w:val="yellow"/>
                <w:lang w:val="lt-LT"/>
              </w:rPr>
            </w:pPr>
            <w:r w:rsidRPr="00FC7981">
              <w:rPr>
                <w:rFonts w:ascii="Arial" w:hAnsi="Arial" w:cs="Arial"/>
                <w:sz w:val="24"/>
                <w:szCs w:val="24"/>
                <w:lang w:val="lt-LT"/>
              </w:rPr>
              <w:t xml:space="preserve">Laboratorinės spintelės su kriaukle matmenys 600x500x730 mm ±5 mm. </w:t>
            </w:r>
          </w:p>
        </w:tc>
        <w:tc>
          <w:tcPr>
            <w:tcW w:w="3685" w:type="dxa"/>
          </w:tcPr>
          <w:p w14:paraId="6573098C" w14:textId="77777777" w:rsidR="008B0E90" w:rsidRPr="00FC7981" w:rsidRDefault="008B0E90" w:rsidP="008B0E90">
            <w:pPr>
              <w:jc w:val="center"/>
              <w:rPr>
                <w:rFonts w:ascii="Arial" w:hAnsi="Arial" w:cs="Arial"/>
                <w:sz w:val="24"/>
                <w:szCs w:val="24"/>
                <w:lang w:val="lt-LT"/>
              </w:rPr>
            </w:pPr>
          </w:p>
        </w:tc>
      </w:tr>
      <w:tr w:rsidR="008B0E90" w:rsidRPr="00FC7981" w14:paraId="16A418C6" w14:textId="77777777" w:rsidTr="00010803">
        <w:trPr>
          <w:trHeight w:val="80"/>
          <w:jc w:val="center"/>
        </w:trPr>
        <w:tc>
          <w:tcPr>
            <w:tcW w:w="895" w:type="dxa"/>
          </w:tcPr>
          <w:p w14:paraId="489FE110"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9.2.</w:t>
            </w:r>
          </w:p>
        </w:tc>
        <w:tc>
          <w:tcPr>
            <w:tcW w:w="5670" w:type="dxa"/>
          </w:tcPr>
          <w:p w14:paraId="3889F336" w14:textId="486DBAF5" w:rsidR="008B0E90" w:rsidRPr="00FC7981" w:rsidRDefault="008B0E90" w:rsidP="008B0E90">
            <w:pPr>
              <w:jc w:val="both"/>
              <w:rPr>
                <w:rFonts w:ascii="Arial" w:hAnsi="Arial" w:cs="Arial"/>
                <w:sz w:val="24"/>
                <w:szCs w:val="24"/>
                <w:highlight w:val="yellow"/>
                <w:lang w:val="lt-LT"/>
              </w:rPr>
            </w:pPr>
            <w:r w:rsidRPr="00FC7981">
              <w:rPr>
                <w:rFonts w:ascii="Arial" w:hAnsi="Arial" w:cs="Arial"/>
                <w:sz w:val="24"/>
                <w:szCs w:val="24"/>
                <w:lang w:val="lt-LT"/>
              </w:rPr>
              <w:t xml:space="preserve">Spintelė turi būti pagaminta iš aliuminio skardos ar kitos lygiavertės medžiagos (lengvos, ilgaamžės, atsparios korozijai), padengtos epoksidiniais milteliniais dažais. </w:t>
            </w:r>
          </w:p>
        </w:tc>
        <w:tc>
          <w:tcPr>
            <w:tcW w:w="3685" w:type="dxa"/>
          </w:tcPr>
          <w:p w14:paraId="1F4434A3" w14:textId="77777777" w:rsidR="008B0E90" w:rsidRPr="00FC7981" w:rsidRDefault="008B0E90" w:rsidP="008B0E90">
            <w:pPr>
              <w:rPr>
                <w:rFonts w:ascii="Arial" w:hAnsi="Arial" w:cs="Arial"/>
                <w:sz w:val="24"/>
                <w:szCs w:val="24"/>
                <w:lang w:val="lt-LT"/>
              </w:rPr>
            </w:pPr>
          </w:p>
        </w:tc>
      </w:tr>
      <w:tr w:rsidR="008B0E90" w:rsidRPr="00FC7981" w14:paraId="1120D119" w14:textId="77777777" w:rsidTr="00010803">
        <w:trPr>
          <w:trHeight w:val="80"/>
          <w:jc w:val="center"/>
        </w:trPr>
        <w:tc>
          <w:tcPr>
            <w:tcW w:w="895" w:type="dxa"/>
          </w:tcPr>
          <w:p w14:paraId="30572951"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9.3.</w:t>
            </w:r>
          </w:p>
        </w:tc>
        <w:tc>
          <w:tcPr>
            <w:tcW w:w="5670" w:type="dxa"/>
          </w:tcPr>
          <w:p w14:paraId="1AD8C38C" w14:textId="77777777" w:rsidR="008B0E90" w:rsidRPr="00FC7981" w:rsidRDefault="008B0E90" w:rsidP="008B0E90">
            <w:pPr>
              <w:jc w:val="both"/>
              <w:rPr>
                <w:rFonts w:ascii="Arial" w:hAnsi="Arial" w:cs="Arial"/>
                <w:sz w:val="24"/>
                <w:szCs w:val="24"/>
                <w:highlight w:val="yellow"/>
                <w:lang w:val="lt-LT"/>
              </w:rPr>
            </w:pPr>
            <w:r w:rsidRPr="00FC7981">
              <w:rPr>
                <w:rFonts w:ascii="Arial" w:hAnsi="Arial" w:cs="Arial"/>
                <w:sz w:val="24"/>
                <w:szCs w:val="24"/>
                <w:lang w:val="lt-LT"/>
              </w:rPr>
              <w:t xml:space="preserve">Spintelės kampai turi būti saugiai užapvalinti. </w:t>
            </w:r>
          </w:p>
        </w:tc>
        <w:tc>
          <w:tcPr>
            <w:tcW w:w="3685" w:type="dxa"/>
          </w:tcPr>
          <w:p w14:paraId="08D29167" w14:textId="77777777" w:rsidR="008B0E90" w:rsidRPr="00FC7981" w:rsidRDefault="008B0E90" w:rsidP="008B0E90">
            <w:pPr>
              <w:jc w:val="center"/>
              <w:rPr>
                <w:rFonts w:ascii="Arial" w:hAnsi="Arial" w:cs="Arial"/>
                <w:sz w:val="24"/>
                <w:szCs w:val="24"/>
                <w:lang w:val="lt-LT"/>
              </w:rPr>
            </w:pPr>
          </w:p>
        </w:tc>
      </w:tr>
      <w:tr w:rsidR="008B0E90" w:rsidRPr="00FC7981" w14:paraId="20F0A190" w14:textId="77777777" w:rsidTr="00010803">
        <w:trPr>
          <w:trHeight w:val="80"/>
          <w:jc w:val="center"/>
        </w:trPr>
        <w:tc>
          <w:tcPr>
            <w:tcW w:w="895" w:type="dxa"/>
          </w:tcPr>
          <w:p w14:paraId="330253CC"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9.4.</w:t>
            </w:r>
          </w:p>
        </w:tc>
        <w:tc>
          <w:tcPr>
            <w:tcW w:w="5670" w:type="dxa"/>
          </w:tcPr>
          <w:p w14:paraId="7B5576EC" w14:textId="70D91CB8" w:rsidR="008B0E90" w:rsidRPr="00FC7981" w:rsidRDefault="008B0E90" w:rsidP="008B0E90">
            <w:pPr>
              <w:jc w:val="both"/>
              <w:rPr>
                <w:rFonts w:ascii="Arial" w:hAnsi="Arial" w:cs="Arial"/>
                <w:sz w:val="24"/>
                <w:szCs w:val="24"/>
                <w:highlight w:val="yellow"/>
                <w:lang w:val="lt-LT"/>
              </w:rPr>
            </w:pPr>
            <w:r w:rsidRPr="00FC7981">
              <w:rPr>
                <w:rFonts w:ascii="Arial" w:hAnsi="Arial" w:cs="Arial"/>
                <w:sz w:val="24"/>
                <w:szCs w:val="24"/>
                <w:lang w:val="lt-LT"/>
              </w:rPr>
              <w:t xml:space="preserve">Spintelėje sumontuota laboratorinė polipropileno ar kitos lygiavertės medžiagos (atsparios cheminėms medžiagoms, drėgmei, smūgiams, karščiui) kriauklė. </w:t>
            </w:r>
          </w:p>
        </w:tc>
        <w:tc>
          <w:tcPr>
            <w:tcW w:w="3685" w:type="dxa"/>
          </w:tcPr>
          <w:p w14:paraId="18C03652" w14:textId="77777777" w:rsidR="008B0E90" w:rsidRPr="00FC7981" w:rsidRDefault="008B0E90" w:rsidP="008B0E90">
            <w:pPr>
              <w:rPr>
                <w:rFonts w:ascii="Arial" w:hAnsi="Arial" w:cs="Arial"/>
                <w:sz w:val="24"/>
                <w:szCs w:val="24"/>
                <w:lang w:val="lt-LT"/>
              </w:rPr>
            </w:pPr>
          </w:p>
        </w:tc>
      </w:tr>
      <w:tr w:rsidR="008B0E90" w:rsidRPr="00FC7981" w14:paraId="6A821835" w14:textId="77777777" w:rsidTr="00010803">
        <w:trPr>
          <w:trHeight w:val="80"/>
          <w:jc w:val="center"/>
        </w:trPr>
        <w:tc>
          <w:tcPr>
            <w:tcW w:w="895" w:type="dxa"/>
          </w:tcPr>
          <w:p w14:paraId="4A72C683"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9.5.</w:t>
            </w:r>
          </w:p>
        </w:tc>
        <w:tc>
          <w:tcPr>
            <w:tcW w:w="5670" w:type="dxa"/>
          </w:tcPr>
          <w:p w14:paraId="30366815" w14:textId="77777777" w:rsidR="008B0E90" w:rsidRPr="00FC7981" w:rsidRDefault="008B0E90" w:rsidP="008B0E90">
            <w:pPr>
              <w:jc w:val="both"/>
              <w:rPr>
                <w:rFonts w:ascii="Arial" w:hAnsi="Arial" w:cs="Arial"/>
                <w:sz w:val="24"/>
                <w:szCs w:val="24"/>
                <w:highlight w:val="yellow"/>
                <w:lang w:val="lt-LT"/>
              </w:rPr>
            </w:pPr>
            <w:r w:rsidRPr="00FC7981">
              <w:rPr>
                <w:rFonts w:ascii="Arial" w:hAnsi="Arial" w:cs="Arial"/>
                <w:sz w:val="24"/>
                <w:szCs w:val="24"/>
                <w:lang w:val="lt-LT"/>
              </w:rPr>
              <w:t>Kriauklės matmenys 600x500x280 mm ±5 mm.</w:t>
            </w:r>
          </w:p>
        </w:tc>
        <w:tc>
          <w:tcPr>
            <w:tcW w:w="3685" w:type="dxa"/>
          </w:tcPr>
          <w:p w14:paraId="3243B4F6" w14:textId="77777777" w:rsidR="008B0E90" w:rsidRPr="00FC7981" w:rsidRDefault="008B0E90" w:rsidP="008B0E90">
            <w:pPr>
              <w:jc w:val="center"/>
              <w:rPr>
                <w:rFonts w:ascii="Arial" w:hAnsi="Arial" w:cs="Arial"/>
                <w:sz w:val="24"/>
                <w:szCs w:val="24"/>
                <w:lang w:val="lt-LT"/>
              </w:rPr>
            </w:pPr>
          </w:p>
        </w:tc>
      </w:tr>
      <w:tr w:rsidR="008B0E90" w:rsidRPr="00FC7981" w14:paraId="5D7D3135" w14:textId="77777777" w:rsidTr="00010803">
        <w:trPr>
          <w:trHeight w:val="80"/>
          <w:jc w:val="center"/>
        </w:trPr>
        <w:tc>
          <w:tcPr>
            <w:tcW w:w="895" w:type="dxa"/>
          </w:tcPr>
          <w:p w14:paraId="1BE7971A"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9.6.</w:t>
            </w:r>
          </w:p>
        </w:tc>
        <w:tc>
          <w:tcPr>
            <w:tcW w:w="5670" w:type="dxa"/>
          </w:tcPr>
          <w:p w14:paraId="1E9C7EDD" w14:textId="77777777" w:rsidR="008B0E90" w:rsidRPr="00FC7981" w:rsidRDefault="008B0E90" w:rsidP="008B0E90">
            <w:pPr>
              <w:jc w:val="both"/>
              <w:rPr>
                <w:rFonts w:ascii="Arial" w:hAnsi="Arial" w:cs="Arial"/>
                <w:sz w:val="24"/>
                <w:szCs w:val="24"/>
                <w:highlight w:val="yellow"/>
                <w:lang w:val="lt-LT"/>
              </w:rPr>
            </w:pPr>
            <w:r w:rsidRPr="00FC7981">
              <w:rPr>
                <w:rFonts w:ascii="Arial" w:hAnsi="Arial" w:cs="Arial"/>
                <w:sz w:val="24"/>
                <w:szCs w:val="24"/>
                <w:lang w:val="lt-LT"/>
              </w:rPr>
              <w:t>Kriauklė turi turėti briauną, apsaugančią nuo vandens perpylimo ne mažesnę kaip 10 mm.</w:t>
            </w:r>
          </w:p>
        </w:tc>
        <w:tc>
          <w:tcPr>
            <w:tcW w:w="3685" w:type="dxa"/>
          </w:tcPr>
          <w:p w14:paraId="74BBA386" w14:textId="77777777" w:rsidR="008B0E90" w:rsidRPr="00FC7981" w:rsidRDefault="008B0E90" w:rsidP="008B0E90">
            <w:pPr>
              <w:jc w:val="center"/>
              <w:rPr>
                <w:rFonts w:ascii="Arial" w:hAnsi="Arial" w:cs="Arial"/>
                <w:sz w:val="24"/>
                <w:szCs w:val="24"/>
                <w:lang w:val="lt-LT"/>
              </w:rPr>
            </w:pPr>
          </w:p>
        </w:tc>
      </w:tr>
      <w:tr w:rsidR="008B0E90" w:rsidRPr="00FC7981" w14:paraId="4608011F" w14:textId="77777777" w:rsidTr="00010803">
        <w:trPr>
          <w:trHeight w:val="80"/>
          <w:jc w:val="center"/>
        </w:trPr>
        <w:tc>
          <w:tcPr>
            <w:tcW w:w="895" w:type="dxa"/>
          </w:tcPr>
          <w:p w14:paraId="26D59CE4"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lastRenderedPageBreak/>
              <w:t>9.7.</w:t>
            </w:r>
          </w:p>
        </w:tc>
        <w:tc>
          <w:tcPr>
            <w:tcW w:w="5670" w:type="dxa"/>
          </w:tcPr>
          <w:p w14:paraId="6BF09A1D" w14:textId="0FFE4F86" w:rsidR="008B0E90" w:rsidRPr="00FC7981" w:rsidRDefault="008B0E90" w:rsidP="001909EB">
            <w:pPr>
              <w:jc w:val="both"/>
              <w:rPr>
                <w:rFonts w:ascii="Arial" w:hAnsi="Arial" w:cs="Arial"/>
                <w:sz w:val="24"/>
                <w:szCs w:val="24"/>
                <w:highlight w:val="yellow"/>
                <w:lang w:val="lt-LT"/>
              </w:rPr>
            </w:pPr>
            <w:r w:rsidRPr="00FC7981">
              <w:rPr>
                <w:rFonts w:ascii="Arial" w:hAnsi="Arial" w:cs="Arial"/>
                <w:sz w:val="24"/>
                <w:szCs w:val="24"/>
                <w:lang w:val="lt-LT"/>
              </w:rPr>
              <w:t xml:space="preserve">Spintelė </w:t>
            </w:r>
            <w:r w:rsidR="00D26BF3" w:rsidRPr="00FC7981">
              <w:rPr>
                <w:rFonts w:ascii="Arial" w:hAnsi="Arial" w:cs="Arial"/>
                <w:sz w:val="24"/>
                <w:szCs w:val="24"/>
                <w:lang w:val="lt-LT"/>
              </w:rPr>
              <w:t>tu</w:t>
            </w:r>
            <w:r w:rsidRPr="00FC7981">
              <w:rPr>
                <w:rFonts w:ascii="Arial" w:hAnsi="Arial" w:cs="Arial"/>
                <w:sz w:val="24"/>
                <w:szCs w:val="24"/>
                <w:lang w:val="lt-LT"/>
              </w:rPr>
              <w:t xml:space="preserve">ri </w:t>
            </w:r>
            <w:r w:rsidR="00D26BF3" w:rsidRPr="00FC7981">
              <w:rPr>
                <w:rFonts w:ascii="Arial" w:hAnsi="Arial" w:cs="Arial"/>
                <w:sz w:val="24"/>
                <w:szCs w:val="24"/>
                <w:lang w:val="lt-LT"/>
              </w:rPr>
              <w:t>atitikti EN 13792</w:t>
            </w:r>
            <w:r w:rsidR="001909EB" w:rsidRPr="00FC7981">
              <w:rPr>
                <w:rFonts w:ascii="Arial" w:hAnsi="Arial" w:cs="Arial"/>
                <w:sz w:val="24"/>
                <w:szCs w:val="24"/>
                <w:lang w:val="lt-LT"/>
              </w:rPr>
              <w:t xml:space="preserve">, EN 16121 </w:t>
            </w:r>
            <w:r w:rsidR="00D26BF3" w:rsidRPr="00FC7981">
              <w:rPr>
                <w:rFonts w:ascii="Arial" w:hAnsi="Arial" w:cs="Arial"/>
                <w:sz w:val="24"/>
                <w:szCs w:val="24"/>
                <w:lang w:val="lt-LT"/>
              </w:rPr>
              <w:t>ar lygiaverčio standarto reikalavimus.</w:t>
            </w:r>
          </w:p>
        </w:tc>
        <w:tc>
          <w:tcPr>
            <w:tcW w:w="3685" w:type="dxa"/>
          </w:tcPr>
          <w:p w14:paraId="085528B9" w14:textId="77777777" w:rsidR="008B0E90" w:rsidRPr="00FC7981" w:rsidRDefault="008B0E90" w:rsidP="008B0E90">
            <w:pPr>
              <w:jc w:val="center"/>
              <w:rPr>
                <w:rFonts w:ascii="Arial" w:hAnsi="Arial" w:cs="Arial"/>
                <w:sz w:val="24"/>
                <w:szCs w:val="24"/>
                <w:lang w:val="lt-LT"/>
              </w:rPr>
            </w:pPr>
          </w:p>
        </w:tc>
      </w:tr>
      <w:tr w:rsidR="008B0E90" w:rsidRPr="00FC7981" w14:paraId="3AAB6190" w14:textId="77777777" w:rsidTr="00010803">
        <w:trPr>
          <w:trHeight w:val="80"/>
          <w:jc w:val="center"/>
        </w:trPr>
        <w:tc>
          <w:tcPr>
            <w:tcW w:w="895" w:type="dxa"/>
            <w:shd w:val="clear" w:color="auto" w:fill="D9D9D9" w:themeFill="background1" w:themeFillShade="D9"/>
          </w:tcPr>
          <w:p w14:paraId="3C1FD9C7" w14:textId="77777777" w:rsidR="008B0E90" w:rsidRPr="00FC7981" w:rsidRDefault="008B0E90" w:rsidP="008B0E90">
            <w:pPr>
              <w:jc w:val="center"/>
              <w:rPr>
                <w:rFonts w:ascii="Arial" w:hAnsi="Arial" w:cs="Arial"/>
                <w:b/>
                <w:i/>
                <w:sz w:val="24"/>
                <w:szCs w:val="24"/>
                <w:lang w:val="lt-LT"/>
              </w:rPr>
            </w:pPr>
            <w:r w:rsidRPr="00FC7981">
              <w:rPr>
                <w:rFonts w:ascii="Arial" w:hAnsi="Arial" w:cs="Arial"/>
                <w:b/>
                <w:i/>
                <w:sz w:val="24"/>
                <w:szCs w:val="24"/>
                <w:lang w:val="lt-LT"/>
              </w:rPr>
              <w:t>10.</w:t>
            </w:r>
          </w:p>
          <w:p w14:paraId="2CF28721" w14:textId="77777777" w:rsidR="008B0E90" w:rsidRPr="00FC7981" w:rsidRDefault="008B0E90" w:rsidP="008B0E90">
            <w:pPr>
              <w:jc w:val="center"/>
              <w:rPr>
                <w:rFonts w:ascii="Arial" w:hAnsi="Arial" w:cs="Arial"/>
                <w:b/>
                <w:i/>
                <w:sz w:val="24"/>
                <w:szCs w:val="24"/>
                <w:lang w:val="lt-LT"/>
              </w:rPr>
            </w:pPr>
          </w:p>
        </w:tc>
        <w:tc>
          <w:tcPr>
            <w:tcW w:w="5670" w:type="dxa"/>
            <w:shd w:val="clear" w:color="auto" w:fill="D9D9D9" w:themeFill="background1" w:themeFillShade="D9"/>
          </w:tcPr>
          <w:p w14:paraId="6F36BCAD" w14:textId="77777777" w:rsidR="008B0E90" w:rsidRPr="00FC7981" w:rsidRDefault="008B0E90" w:rsidP="008B0E90">
            <w:pPr>
              <w:jc w:val="both"/>
              <w:rPr>
                <w:rFonts w:ascii="Arial" w:hAnsi="Arial" w:cs="Arial"/>
                <w:b/>
                <w:i/>
                <w:sz w:val="24"/>
                <w:szCs w:val="24"/>
                <w:highlight w:val="yellow"/>
                <w:lang w:val="lt-LT"/>
              </w:rPr>
            </w:pPr>
            <w:r w:rsidRPr="00FC7981">
              <w:rPr>
                <w:rFonts w:ascii="Arial" w:hAnsi="Arial" w:cs="Arial"/>
                <w:b/>
                <w:i/>
                <w:sz w:val="24"/>
                <w:szCs w:val="24"/>
                <w:lang w:val="lt-LT"/>
              </w:rPr>
              <w:t>Džiovyklė laboratorinių reikmenų džiovinimui. Perkamas kiekis – 1 vnt.</w:t>
            </w:r>
          </w:p>
        </w:tc>
        <w:tc>
          <w:tcPr>
            <w:tcW w:w="3685" w:type="dxa"/>
          </w:tcPr>
          <w:p w14:paraId="21F121D3" w14:textId="77777777" w:rsidR="008B0E90" w:rsidRPr="00FC7981" w:rsidRDefault="008B0E90" w:rsidP="008B0E90">
            <w:pPr>
              <w:jc w:val="center"/>
              <w:rPr>
                <w:rFonts w:ascii="Arial" w:hAnsi="Arial" w:cs="Arial"/>
                <w:sz w:val="24"/>
                <w:szCs w:val="24"/>
                <w:lang w:val="lt-LT"/>
              </w:rPr>
            </w:pPr>
            <w:r w:rsidRPr="00FC7981">
              <w:rPr>
                <w:rFonts w:ascii="Arial" w:hAnsi="Arial" w:cs="Arial"/>
                <w:noProof/>
                <w:sz w:val="24"/>
                <w:szCs w:val="24"/>
              </w:rPr>
              <w:drawing>
                <wp:inline distT="0" distB="0" distL="0" distR="0" wp14:anchorId="7F09F8DF" wp14:editId="3C9D8503">
                  <wp:extent cx="903286" cy="1057110"/>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7719" t="4653" r="14676" b="10710"/>
                          <a:stretch/>
                        </pic:blipFill>
                        <pic:spPr bwMode="auto">
                          <a:xfrm>
                            <a:off x="0" y="0"/>
                            <a:ext cx="903780" cy="105768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B0E90" w:rsidRPr="00FC7981" w14:paraId="5E352469" w14:textId="77777777" w:rsidTr="00010803">
        <w:trPr>
          <w:trHeight w:val="80"/>
          <w:jc w:val="center"/>
        </w:trPr>
        <w:tc>
          <w:tcPr>
            <w:tcW w:w="895" w:type="dxa"/>
          </w:tcPr>
          <w:p w14:paraId="5BCA96D8"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10.1.</w:t>
            </w:r>
          </w:p>
        </w:tc>
        <w:tc>
          <w:tcPr>
            <w:tcW w:w="5670" w:type="dxa"/>
          </w:tcPr>
          <w:p w14:paraId="0609CBE4" w14:textId="77777777" w:rsidR="008B0E90" w:rsidRPr="00FC7981" w:rsidRDefault="008B0E90" w:rsidP="008B0E90">
            <w:pPr>
              <w:jc w:val="both"/>
              <w:rPr>
                <w:rFonts w:ascii="Arial" w:hAnsi="Arial" w:cs="Arial"/>
                <w:sz w:val="24"/>
                <w:szCs w:val="24"/>
                <w:highlight w:val="yellow"/>
                <w:lang w:val="lt-LT"/>
              </w:rPr>
            </w:pPr>
            <w:r w:rsidRPr="00FC7981">
              <w:rPr>
                <w:rFonts w:ascii="Arial" w:hAnsi="Arial" w:cs="Arial"/>
                <w:sz w:val="24"/>
                <w:szCs w:val="24"/>
                <w:lang w:val="lt-LT"/>
              </w:rPr>
              <w:t xml:space="preserve">Džiovyklės matmenys 550x400x120 mm ±5 mm. </w:t>
            </w:r>
          </w:p>
        </w:tc>
        <w:tc>
          <w:tcPr>
            <w:tcW w:w="3685" w:type="dxa"/>
          </w:tcPr>
          <w:p w14:paraId="40DFA120" w14:textId="77777777" w:rsidR="008B0E90" w:rsidRPr="00FC7981" w:rsidRDefault="008B0E90" w:rsidP="008B0E90">
            <w:pPr>
              <w:jc w:val="center"/>
              <w:rPr>
                <w:rFonts w:ascii="Arial" w:hAnsi="Arial" w:cs="Arial"/>
                <w:sz w:val="24"/>
                <w:szCs w:val="24"/>
                <w:lang w:val="lt-LT"/>
              </w:rPr>
            </w:pPr>
          </w:p>
        </w:tc>
      </w:tr>
      <w:tr w:rsidR="008B0E90" w:rsidRPr="00FC7981" w14:paraId="49493272" w14:textId="77777777" w:rsidTr="00010803">
        <w:trPr>
          <w:trHeight w:val="80"/>
          <w:jc w:val="center"/>
        </w:trPr>
        <w:tc>
          <w:tcPr>
            <w:tcW w:w="895" w:type="dxa"/>
          </w:tcPr>
          <w:p w14:paraId="37C2BD8A"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10.2.</w:t>
            </w:r>
          </w:p>
        </w:tc>
        <w:tc>
          <w:tcPr>
            <w:tcW w:w="5670" w:type="dxa"/>
          </w:tcPr>
          <w:p w14:paraId="44EE3877" w14:textId="2B9E315F" w:rsidR="008B0E90" w:rsidRPr="00FC7981" w:rsidRDefault="008B0E90" w:rsidP="008B0E90">
            <w:pPr>
              <w:jc w:val="both"/>
              <w:rPr>
                <w:rFonts w:ascii="Arial" w:hAnsi="Arial" w:cs="Arial"/>
                <w:sz w:val="24"/>
                <w:szCs w:val="24"/>
                <w:highlight w:val="yellow"/>
                <w:lang w:val="lt-LT"/>
              </w:rPr>
            </w:pPr>
            <w:r w:rsidRPr="00FC7981">
              <w:rPr>
                <w:rFonts w:ascii="Arial" w:hAnsi="Arial" w:cs="Arial"/>
                <w:sz w:val="24"/>
                <w:szCs w:val="24"/>
                <w:lang w:val="lt-LT"/>
              </w:rPr>
              <w:t>Džiovyklė pagaminta iš polipropileno ar kitos lygiavertės medžiagos (atsparios korozijai ir cheminių medžiagų poveikiui).</w:t>
            </w:r>
          </w:p>
        </w:tc>
        <w:tc>
          <w:tcPr>
            <w:tcW w:w="3685" w:type="dxa"/>
          </w:tcPr>
          <w:p w14:paraId="01F90533" w14:textId="77777777" w:rsidR="008B0E90" w:rsidRPr="00FC7981" w:rsidRDefault="008B0E90" w:rsidP="008B0E90">
            <w:pPr>
              <w:rPr>
                <w:rFonts w:ascii="Arial" w:hAnsi="Arial" w:cs="Arial"/>
                <w:color w:val="FF0000"/>
                <w:sz w:val="24"/>
                <w:szCs w:val="24"/>
                <w:lang w:val="lt-LT"/>
              </w:rPr>
            </w:pPr>
          </w:p>
        </w:tc>
      </w:tr>
      <w:tr w:rsidR="008B0E90" w:rsidRPr="00FC7981" w14:paraId="1EC92C72" w14:textId="77777777" w:rsidTr="00010803">
        <w:trPr>
          <w:trHeight w:val="80"/>
          <w:jc w:val="center"/>
        </w:trPr>
        <w:tc>
          <w:tcPr>
            <w:tcW w:w="895" w:type="dxa"/>
          </w:tcPr>
          <w:p w14:paraId="18210CBF"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10.3.</w:t>
            </w:r>
          </w:p>
        </w:tc>
        <w:tc>
          <w:tcPr>
            <w:tcW w:w="5670" w:type="dxa"/>
          </w:tcPr>
          <w:p w14:paraId="46F2B0E3" w14:textId="77777777" w:rsidR="008B0E90" w:rsidRPr="00FC7981" w:rsidRDefault="008B0E90" w:rsidP="008B0E90">
            <w:pPr>
              <w:jc w:val="both"/>
              <w:rPr>
                <w:rFonts w:ascii="Arial" w:hAnsi="Arial" w:cs="Arial"/>
                <w:sz w:val="24"/>
                <w:szCs w:val="24"/>
                <w:highlight w:val="yellow"/>
                <w:lang w:val="lt-LT"/>
              </w:rPr>
            </w:pPr>
            <w:r w:rsidRPr="00FC7981">
              <w:rPr>
                <w:rFonts w:ascii="Arial" w:hAnsi="Arial" w:cs="Arial"/>
                <w:sz w:val="24"/>
                <w:szCs w:val="24"/>
                <w:lang w:val="lt-LT"/>
              </w:rPr>
              <w:t xml:space="preserve">Ne mažiau kaip 27 džiovinimo pozicijos. </w:t>
            </w:r>
          </w:p>
        </w:tc>
        <w:tc>
          <w:tcPr>
            <w:tcW w:w="3685" w:type="dxa"/>
          </w:tcPr>
          <w:p w14:paraId="6778C277" w14:textId="77777777" w:rsidR="008B0E90" w:rsidRPr="00FC7981" w:rsidRDefault="008B0E90" w:rsidP="008B0E90">
            <w:pPr>
              <w:jc w:val="center"/>
              <w:rPr>
                <w:rFonts w:ascii="Arial" w:hAnsi="Arial" w:cs="Arial"/>
                <w:sz w:val="24"/>
                <w:szCs w:val="24"/>
                <w:lang w:val="lt-LT"/>
              </w:rPr>
            </w:pPr>
          </w:p>
        </w:tc>
      </w:tr>
      <w:tr w:rsidR="008B0E90" w:rsidRPr="00FC7981" w14:paraId="379AF000" w14:textId="77777777" w:rsidTr="00010803">
        <w:trPr>
          <w:trHeight w:val="80"/>
          <w:jc w:val="center"/>
        </w:trPr>
        <w:tc>
          <w:tcPr>
            <w:tcW w:w="895" w:type="dxa"/>
          </w:tcPr>
          <w:p w14:paraId="26BAC365"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10.4.</w:t>
            </w:r>
          </w:p>
        </w:tc>
        <w:tc>
          <w:tcPr>
            <w:tcW w:w="5670" w:type="dxa"/>
          </w:tcPr>
          <w:p w14:paraId="65E6B316" w14:textId="77777777" w:rsidR="008B0E90" w:rsidRPr="00FC7981" w:rsidRDefault="008B0E90" w:rsidP="008B0E90">
            <w:pPr>
              <w:jc w:val="both"/>
              <w:rPr>
                <w:rFonts w:ascii="Arial" w:hAnsi="Arial" w:cs="Arial"/>
                <w:sz w:val="24"/>
                <w:szCs w:val="24"/>
                <w:highlight w:val="yellow"/>
                <w:lang w:val="lt-LT"/>
              </w:rPr>
            </w:pPr>
            <w:r w:rsidRPr="00FC7981">
              <w:rPr>
                <w:rFonts w:ascii="Arial" w:hAnsi="Arial" w:cs="Arial"/>
                <w:sz w:val="24"/>
                <w:szCs w:val="24"/>
                <w:lang w:val="lt-LT"/>
              </w:rPr>
              <w:t xml:space="preserve">Džiovyklės apatinėje dalyje turi būti sumontuota lentyna, surenkanti nutekančius skysčius. </w:t>
            </w:r>
          </w:p>
        </w:tc>
        <w:tc>
          <w:tcPr>
            <w:tcW w:w="3685" w:type="dxa"/>
          </w:tcPr>
          <w:p w14:paraId="5E713213" w14:textId="77777777" w:rsidR="008B0E90" w:rsidRPr="00FC7981" w:rsidRDefault="008B0E90" w:rsidP="008B0E90">
            <w:pPr>
              <w:jc w:val="center"/>
              <w:rPr>
                <w:rFonts w:ascii="Arial" w:hAnsi="Arial" w:cs="Arial"/>
                <w:sz w:val="24"/>
                <w:szCs w:val="24"/>
                <w:lang w:val="lt-LT"/>
              </w:rPr>
            </w:pPr>
          </w:p>
        </w:tc>
      </w:tr>
      <w:tr w:rsidR="008B0E90" w:rsidRPr="00FC7981" w14:paraId="42CB2DB9" w14:textId="77777777" w:rsidTr="00010803">
        <w:trPr>
          <w:trHeight w:val="80"/>
          <w:jc w:val="center"/>
        </w:trPr>
        <w:tc>
          <w:tcPr>
            <w:tcW w:w="895" w:type="dxa"/>
          </w:tcPr>
          <w:p w14:paraId="4DF5F575"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10.5.</w:t>
            </w:r>
          </w:p>
        </w:tc>
        <w:tc>
          <w:tcPr>
            <w:tcW w:w="5670" w:type="dxa"/>
          </w:tcPr>
          <w:p w14:paraId="6FD671F4" w14:textId="77777777" w:rsidR="008B0E90" w:rsidRPr="00FC7981" w:rsidRDefault="008B0E90" w:rsidP="008B0E90">
            <w:pPr>
              <w:jc w:val="both"/>
              <w:rPr>
                <w:rFonts w:ascii="Arial" w:hAnsi="Arial" w:cs="Arial"/>
                <w:sz w:val="24"/>
                <w:szCs w:val="24"/>
                <w:highlight w:val="yellow"/>
                <w:lang w:val="lt-LT"/>
              </w:rPr>
            </w:pPr>
            <w:r w:rsidRPr="00FC7981">
              <w:rPr>
                <w:rFonts w:ascii="Arial" w:hAnsi="Arial" w:cs="Arial"/>
                <w:sz w:val="24"/>
                <w:szCs w:val="24"/>
                <w:lang w:val="lt-LT"/>
              </w:rPr>
              <w:t xml:space="preserve">Lentynoje turi būti įrengtas skysčių nutekėjimo kanalas. </w:t>
            </w:r>
          </w:p>
        </w:tc>
        <w:tc>
          <w:tcPr>
            <w:tcW w:w="3685" w:type="dxa"/>
          </w:tcPr>
          <w:p w14:paraId="10DE7F6D" w14:textId="77777777" w:rsidR="008B0E90" w:rsidRPr="00FC7981" w:rsidRDefault="008B0E90" w:rsidP="008B0E90">
            <w:pPr>
              <w:jc w:val="center"/>
              <w:rPr>
                <w:rFonts w:ascii="Arial" w:hAnsi="Arial" w:cs="Arial"/>
                <w:sz w:val="24"/>
                <w:szCs w:val="24"/>
                <w:lang w:val="lt-LT"/>
              </w:rPr>
            </w:pPr>
          </w:p>
        </w:tc>
      </w:tr>
      <w:tr w:rsidR="008B0E90" w:rsidRPr="00FC7981" w14:paraId="4CA17154" w14:textId="77777777" w:rsidTr="00010803">
        <w:trPr>
          <w:trHeight w:val="80"/>
          <w:jc w:val="center"/>
        </w:trPr>
        <w:tc>
          <w:tcPr>
            <w:tcW w:w="895" w:type="dxa"/>
          </w:tcPr>
          <w:p w14:paraId="07A5E3BC"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10.6.</w:t>
            </w:r>
          </w:p>
        </w:tc>
        <w:tc>
          <w:tcPr>
            <w:tcW w:w="5670" w:type="dxa"/>
          </w:tcPr>
          <w:p w14:paraId="021E4864" w14:textId="77777777" w:rsidR="008B0E90" w:rsidRPr="00FC7981" w:rsidRDefault="008B0E90" w:rsidP="008B0E90">
            <w:pPr>
              <w:jc w:val="both"/>
              <w:rPr>
                <w:rFonts w:ascii="Arial" w:hAnsi="Arial" w:cs="Arial"/>
                <w:sz w:val="24"/>
                <w:szCs w:val="24"/>
                <w:highlight w:val="yellow"/>
                <w:lang w:val="lt-LT"/>
              </w:rPr>
            </w:pPr>
            <w:r w:rsidRPr="00FC7981">
              <w:rPr>
                <w:rFonts w:ascii="Arial" w:hAnsi="Arial" w:cs="Arial"/>
                <w:sz w:val="24"/>
                <w:szCs w:val="24"/>
                <w:lang w:val="lt-LT"/>
              </w:rPr>
              <w:t xml:space="preserve">Džiovyklės spalva derinama individualiai.  </w:t>
            </w:r>
          </w:p>
        </w:tc>
        <w:tc>
          <w:tcPr>
            <w:tcW w:w="3685" w:type="dxa"/>
          </w:tcPr>
          <w:p w14:paraId="5ECBD46E" w14:textId="77777777" w:rsidR="008B0E90" w:rsidRPr="00FC7981" w:rsidRDefault="008B0E90" w:rsidP="008B0E90">
            <w:pPr>
              <w:jc w:val="center"/>
              <w:rPr>
                <w:rFonts w:ascii="Arial" w:hAnsi="Arial" w:cs="Arial"/>
                <w:sz w:val="24"/>
                <w:szCs w:val="24"/>
                <w:lang w:val="lt-LT"/>
              </w:rPr>
            </w:pPr>
          </w:p>
        </w:tc>
      </w:tr>
      <w:tr w:rsidR="008B0E90" w:rsidRPr="00FC7981" w14:paraId="73C846FC" w14:textId="77777777" w:rsidTr="00010803">
        <w:trPr>
          <w:trHeight w:val="1823"/>
          <w:jc w:val="center"/>
        </w:trPr>
        <w:tc>
          <w:tcPr>
            <w:tcW w:w="895" w:type="dxa"/>
            <w:shd w:val="clear" w:color="auto" w:fill="D9D9D9" w:themeFill="background1" w:themeFillShade="D9"/>
          </w:tcPr>
          <w:p w14:paraId="2354FAB2" w14:textId="77777777" w:rsidR="008B0E90" w:rsidRPr="00FC7981" w:rsidRDefault="008B0E90" w:rsidP="008B0E90">
            <w:pPr>
              <w:jc w:val="center"/>
              <w:rPr>
                <w:rFonts w:ascii="Arial" w:hAnsi="Arial" w:cs="Arial"/>
                <w:b/>
                <w:sz w:val="24"/>
                <w:szCs w:val="24"/>
                <w:lang w:val="lt-LT"/>
              </w:rPr>
            </w:pPr>
            <w:r w:rsidRPr="00FC7981">
              <w:rPr>
                <w:rFonts w:ascii="Arial" w:hAnsi="Arial" w:cs="Arial"/>
                <w:b/>
                <w:sz w:val="24"/>
                <w:szCs w:val="24"/>
                <w:lang w:val="lt-LT"/>
              </w:rPr>
              <w:t>11.</w:t>
            </w:r>
          </w:p>
        </w:tc>
        <w:tc>
          <w:tcPr>
            <w:tcW w:w="5670" w:type="dxa"/>
            <w:shd w:val="clear" w:color="auto" w:fill="D9D9D9" w:themeFill="background1" w:themeFillShade="D9"/>
          </w:tcPr>
          <w:p w14:paraId="0E224A0C" w14:textId="77777777" w:rsidR="008B0E90" w:rsidRPr="00FC7981" w:rsidRDefault="008B0E90" w:rsidP="008B0E90">
            <w:pPr>
              <w:rPr>
                <w:rFonts w:ascii="Arial" w:hAnsi="Arial" w:cs="Arial"/>
                <w:b/>
                <w:bCs/>
                <w:i/>
                <w:sz w:val="24"/>
                <w:szCs w:val="24"/>
                <w:lang w:val="lt-LT"/>
              </w:rPr>
            </w:pPr>
            <w:r w:rsidRPr="00FC7981">
              <w:rPr>
                <w:rFonts w:ascii="Arial" w:hAnsi="Arial" w:cs="Arial"/>
                <w:b/>
                <w:bCs/>
                <w:i/>
                <w:sz w:val="24"/>
                <w:szCs w:val="24"/>
                <w:lang w:val="lt-LT"/>
              </w:rPr>
              <w:t xml:space="preserve">Mokinio stalas (laboratorinis, aštuonvietis). Perkamas kiekis – 2 vnt. </w:t>
            </w:r>
          </w:p>
          <w:p w14:paraId="547F577E" w14:textId="77777777" w:rsidR="008B0E90" w:rsidRPr="00FC7981" w:rsidRDefault="008B0E90" w:rsidP="008B0E90">
            <w:pPr>
              <w:jc w:val="both"/>
              <w:rPr>
                <w:rFonts w:ascii="Arial" w:hAnsi="Arial" w:cs="Arial"/>
                <w:i/>
                <w:sz w:val="24"/>
                <w:szCs w:val="24"/>
                <w:lang w:val="lt-LT"/>
              </w:rPr>
            </w:pPr>
          </w:p>
        </w:tc>
        <w:tc>
          <w:tcPr>
            <w:tcW w:w="3685" w:type="dxa"/>
          </w:tcPr>
          <w:p w14:paraId="344C7243" w14:textId="77777777" w:rsidR="008B0E90" w:rsidRPr="00FC7981" w:rsidRDefault="008B0E90" w:rsidP="008B0E90">
            <w:pPr>
              <w:jc w:val="center"/>
              <w:rPr>
                <w:rFonts w:ascii="Arial" w:hAnsi="Arial" w:cs="Arial"/>
                <w:sz w:val="24"/>
                <w:szCs w:val="24"/>
                <w:lang w:val="lt-LT"/>
              </w:rPr>
            </w:pPr>
            <w:r w:rsidRPr="00FC7981">
              <w:rPr>
                <w:rFonts w:ascii="Arial" w:hAnsi="Arial" w:cs="Arial"/>
                <w:noProof/>
                <w:sz w:val="24"/>
                <w:szCs w:val="24"/>
              </w:rPr>
              <w:drawing>
                <wp:inline distT="0" distB="0" distL="0" distR="0" wp14:anchorId="0204A3A1" wp14:editId="0705FB4F">
                  <wp:extent cx="2128520" cy="1291957"/>
                  <wp:effectExtent l="0" t="0" r="5080" b="3810"/>
                  <wp:docPr id="1472544957"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19709"/>
                          <a:stretch/>
                        </pic:blipFill>
                        <pic:spPr bwMode="auto">
                          <a:xfrm>
                            <a:off x="0" y="0"/>
                            <a:ext cx="2128520" cy="129195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B0E90" w:rsidRPr="00FC7981" w14:paraId="4B4CB4C2" w14:textId="77777777" w:rsidTr="00010803">
        <w:trPr>
          <w:trHeight w:val="242"/>
          <w:jc w:val="center"/>
        </w:trPr>
        <w:tc>
          <w:tcPr>
            <w:tcW w:w="895" w:type="dxa"/>
            <w:shd w:val="clear" w:color="auto" w:fill="auto"/>
          </w:tcPr>
          <w:p w14:paraId="655818CC"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11.1.</w:t>
            </w:r>
          </w:p>
        </w:tc>
        <w:tc>
          <w:tcPr>
            <w:tcW w:w="5670" w:type="dxa"/>
            <w:shd w:val="clear" w:color="auto" w:fill="auto"/>
          </w:tcPr>
          <w:p w14:paraId="7FBC2FA2" w14:textId="77777777" w:rsidR="008B0E90" w:rsidRPr="00FC7981" w:rsidRDefault="008B0E90" w:rsidP="008B0E90">
            <w:pPr>
              <w:rPr>
                <w:rFonts w:ascii="Arial" w:hAnsi="Arial" w:cs="Arial"/>
                <w:b/>
                <w:bCs/>
                <w:sz w:val="24"/>
                <w:szCs w:val="24"/>
                <w:lang w:val="lt-LT"/>
              </w:rPr>
            </w:pPr>
            <w:r w:rsidRPr="00FC7981">
              <w:rPr>
                <w:rFonts w:ascii="Arial" w:hAnsi="Arial" w:cs="Arial"/>
                <w:sz w:val="24"/>
                <w:szCs w:val="24"/>
                <w:lang w:val="lt-LT"/>
              </w:rPr>
              <w:t xml:space="preserve">Stalo matmenys 2400x1200x780 mm ±10 mm. </w:t>
            </w:r>
          </w:p>
        </w:tc>
        <w:tc>
          <w:tcPr>
            <w:tcW w:w="3685" w:type="dxa"/>
            <w:shd w:val="clear" w:color="auto" w:fill="auto"/>
          </w:tcPr>
          <w:p w14:paraId="717C5EC6" w14:textId="77777777" w:rsidR="008B0E90" w:rsidRPr="00FC7981" w:rsidRDefault="008B0E90" w:rsidP="008B0E90">
            <w:pPr>
              <w:jc w:val="center"/>
              <w:rPr>
                <w:rFonts w:ascii="Arial" w:hAnsi="Arial" w:cs="Arial"/>
                <w:sz w:val="24"/>
                <w:szCs w:val="24"/>
                <w:lang w:val="lt-LT"/>
              </w:rPr>
            </w:pPr>
          </w:p>
        </w:tc>
      </w:tr>
      <w:tr w:rsidR="008B0E90" w:rsidRPr="00FC7981" w14:paraId="64DA1203" w14:textId="77777777" w:rsidTr="00010803">
        <w:trPr>
          <w:trHeight w:val="43"/>
          <w:jc w:val="center"/>
        </w:trPr>
        <w:tc>
          <w:tcPr>
            <w:tcW w:w="895" w:type="dxa"/>
            <w:shd w:val="clear" w:color="auto" w:fill="auto"/>
          </w:tcPr>
          <w:p w14:paraId="58BF66CB"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11.2.</w:t>
            </w:r>
          </w:p>
        </w:tc>
        <w:tc>
          <w:tcPr>
            <w:tcW w:w="5670" w:type="dxa"/>
            <w:shd w:val="clear" w:color="auto" w:fill="auto"/>
          </w:tcPr>
          <w:p w14:paraId="41D75E4D" w14:textId="14898A5D" w:rsidR="008B0E90" w:rsidRPr="00FC7981" w:rsidRDefault="008B0E90" w:rsidP="008B0E90">
            <w:pPr>
              <w:jc w:val="both"/>
              <w:rPr>
                <w:rFonts w:ascii="Arial" w:hAnsi="Arial" w:cs="Arial"/>
                <w:b/>
                <w:bCs/>
                <w:sz w:val="24"/>
                <w:szCs w:val="24"/>
                <w:lang w:val="lt-LT"/>
              </w:rPr>
            </w:pPr>
            <w:r w:rsidRPr="00FC7981">
              <w:rPr>
                <w:rFonts w:ascii="Arial" w:hAnsi="Arial" w:cs="Arial"/>
                <w:sz w:val="24"/>
                <w:szCs w:val="24"/>
                <w:lang w:val="lt-LT"/>
              </w:rPr>
              <w:t xml:space="preserve">Stalviršis turi būti pagamintas iš vientisos fenolio dervos plokštės ar kitos lygiavertės medžiagos (atsparios drėgmei, karščiui, mechaniniams pažeidimams, higieniško, vientiso paviršiaus, užtikrinančio stalviršio ilgaamžiškumą ir patikimumą). </w:t>
            </w:r>
          </w:p>
        </w:tc>
        <w:tc>
          <w:tcPr>
            <w:tcW w:w="3685" w:type="dxa"/>
            <w:shd w:val="clear" w:color="auto" w:fill="auto"/>
          </w:tcPr>
          <w:p w14:paraId="7E4980AB" w14:textId="77777777" w:rsidR="008B0E90" w:rsidRPr="00FC7981" w:rsidRDefault="008B0E90" w:rsidP="008B0E90">
            <w:pPr>
              <w:rPr>
                <w:rFonts w:ascii="Arial" w:hAnsi="Arial" w:cs="Arial"/>
                <w:sz w:val="24"/>
                <w:szCs w:val="24"/>
                <w:lang w:val="lt-LT"/>
              </w:rPr>
            </w:pPr>
          </w:p>
        </w:tc>
      </w:tr>
      <w:tr w:rsidR="008B0E90" w:rsidRPr="00FC7981" w14:paraId="434967FB" w14:textId="77777777" w:rsidTr="00010803">
        <w:trPr>
          <w:trHeight w:val="43"/>
          <w:jc w:val="center"/>
        </w:trPr>
        <w:tc>
          <w:tcPr>
            <w:tcW w:w="895" w:type="dxa"/>
            <w:shd w:val="clear" w:color="auto" w:fill="auto"/>
          </w:tcPr>
          <w:p w14:paraId="1CF1DA87"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11.3.</w:t>
            </w:r>
          </w:p>
        </w:tc>
        <w:tc>
          <w:tcPr>
            <w:tcW w:w="5670" w:type="dxa"/>
            <w:shd w:val="clear" w:color="auto" w:fill="auto"/>
          </w:tcPr>
          <w:p w14:paraId="055933EE" w14:textId="77777777" w:rsidR="008B0E90" w:rsidRPr="00FC7981" w:rsidRDefault="008B0E90" w:rsidP="008B0E90">
            <w:pPr>
              <w:jc w:val="both"/>
              <w:rPr>
                <w:rFonts w:ascii="Arial" w:hAnsi="Arial" w:cs="Arial"/>
                <w:b/>
                <w:bCs/>
                <w:sz w:val="24"/>
                <w:szCs w:val="24"/>
                <w:lang w:val="lt-LT"/>
              </w:rPr>
            </w:pPr>
            <w:r w:rsidRPr="00FC7981">
              <w:rPr>
                <w:rFonts w:ascii="Arial" w:hAnsi="Arial" w:cs="Arial"/>
                <w:sz w:val="24"/>
                <w:szCs w:val="24"/>
                <w:lang w:val="lt-LT"/>
              </w:rPr>
              <w:t xml:space="preserve">Stalviršis privalo būti mechaniškai ir chemiškai atsparus daugumai cheminių medžiagų, naudojamų laboratorijose (turi būti bandymų protokolas). </w:t>
            </w:r>
          </w:p>
        </w:tc>
        <w:tc>
          <w:tcPr>
            <w:tcW w:w="3685" w:type="dxa"/>
            <w:shd w:val="clear" w:color="auto" w:fill="auto"/>
          </w:tcPr>
          <w:p w14:paraId="4A29DE7E" w14:textId="77777777" w:rsidR="008B0E90" w:rsidRPr="00FC7981" w:rsidRDefault="008B0E90" w:rsidP="008B0E90">
            <w:pPr>
              <w:jc w:val="center"/>
              <w:rPr>
                <w:rFonts w:ascii="Arial" w:hAnsi="Arial" w:cs="Arial"/>
                <w:sz w:val="24"/>
                <w:szCs w:val="24"/>
                <w:lang w:val="lt-LT"/>
              </w:rPr>
            </w:pPr>
          </w:p>
        </w:tc>
      </w:tr>
      <w:tr w:rsidR="008B0E90" w:rsidRPr="00FC7981" w14:paraId="03106CFC" w14:textId="77777777" w:rsidTr="00010803">
        <w:trPr>
          <w:trHeight w:val="43"/>
          <w:jc w:val="center"/>
        </w:trPr>
        <w:tc>
          <w:tcPr>
            <w:tcW w:w="895" w:type="dxa"/>
            <w:shd w:val="clear" w:color="auto" w:fill="auto"/>
          </w:tcPr>
          <w:p w14:paraId="7226EAB6"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11.4.</w:t>
            </w:r>
          </w:p>
        </w:tc>
        <w:tc>
          <w:tcPr>
            <w:tcW w:w="5670" w:type="dxa"/>
            <w:shd w:val="clear" w:color="auto" w:fill="auto"/>
          </w:tcPr>
          <w:p w14:paraId="5A0742D9" w14:textId="77777777" w:rsidR="008B0E90" w:rsidRPr="00FC7981" w:rsidRDefault="008B0E90" w:rsidP="008B0E90">
            <w:pPr>
              <w:jc w:val="both"/>
              <w:rPr>
                <w:rFonts w:ascii="Arial" w:hAnsi="Arial" w:cs="Arial"/>
                <w:b/>
                <w:bCs/>
                <w:sz w:val="24"/>
                <w:szCs w:val="24"/>
                <w:lang w:val="lt-LT"/>
              </w:rPr>
            </w:pPr>
            <w:r w:rsidRPr="00FC7981">
              <w:rPr>
                <w:rFonts w:ascii="Arial" w:hAnsi="Arial" w:cs="Arial"/>
                <w:sz w:val="24"/>
                <w:szCs w:val="24"/>
                <w:lang w:val="lt-LT"/>
              </w:rPr>
              <w:t xml:space="preserve">Stalviršio storis 12,7 mm ±2 mm. </w:t>
            </w:r>
          </w:p>
        </w:tc>
        <w:tc>
          <w:tcPr>
            <w:tcW w:w="3685" w:type="dxa"/>
            <w:shd w:val="clear" w:color="auto" w:fill="auto"/>
          </w:tcPr>
          <w:p w14:paraId="639C6D0D" w14:textId="77777777" w:rsidR="008B0E90" w:rsidRPr="00FC7981" w:rsidRDefault="008B0E90" w:rsidP="008B0E90">
            <w:pPr>
              <w:jc w:val="center"/>
              <w:rPr>
                <w:rFonts w:ascii="Arial" w:hAnsi="Arial" w:cs="Arial"/>
                <w:sz w:val="24"/>
                <w:szCs w:val="24"/>
                <w:lang w:val="lt-LT"/>
              </w:rPr>
            </w:pPr>
          </w:p>
        </w:tc>
      </w:tr>
      <w:tr w:rsidR="008B0E90" w:rsidRPr="00FC7981" w14:paraId="4739EB16" w14:textId="77777777" w:rsidTr="00010803">
        <w:trPr>
          <w:trHeight w:val="43"/>
          <w:jc w:val="center"/>
        </w:trPr>
        <w:tc>
          <w:tcPr>
            <w:tcW w:w="895" w:type="dxa"/>
            <w:shd w:val="clear" w:color="auto" w:fill="auto"/>
          </w:tcPr>
          <w:p w14:paraId="2831AA2F"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11.5.</w:t>
            </w:r>
          </w:p>
        </w:tc>
        <w:tc>
          <w:tcPr>
            <w:tcW w:w="5670" w:type="dxa"/>
            <w:shd w:val="clear" w:color="auto" w:fill="auto"/>
          </w:tcPr>
          <w:p w14:paraId="145A8E1E" w14:textId="2D268F4E" w:rsidR="008B0E90" w:rsidRPr="00FC7981" w:rsidRDefault="008B0E90" w:rsidP="008B0E90">
            <w:pPr>
              <w:jc w:val="both"/>
              <w:rPr>
                <w:rFonts w:ascii="Arial" w:hAnsi="Arial" w:cs="Arial"/>
                <w:b/>
                <w:bCs/>
                <w:sz w:val="24"/>
                <w:szCs w:val="24"/>
                <w:lang w:val="lt-LT"/>
              </w:rPr>
            </w:pPr>
            <w:r w:rsidRPr="00FC7981">
              <w:rPr>
                <w:rFonts w:ascii="Arial" w:hAnsi="Arial" w:cs="Arial"/>
                <w:sz w:val="24"/>
                <w:szCs w:val="24"/>
                <w:lang w:val="lt-LT"/>
              </w:rPr>
              <w:t xml:space="preserve">Stalo kojos pagamintos iš aliuminio ar lygiavertės medžiagos (lengvos, tvirtos ir atsparios korozijai) trapecijos profilio, kurio matmenys 102x50 mm ±2 mm, padengto chemiškai atspariais milteliniais dažais. </w:t>
            </w:r>
          </w:p>
        </w:tc>
        <w:tc>
          <w:tcPr>
            <w:tcW w:w="3685" w:type="dxa"/>
            <w:shd w:val="clear" w:color="auto" w:fill="auto"/>
          </w:tcPr>
          <w:p w14:paraId="710AD27D" w14:textId="77777777" w:rsidR="008B0E90" w:rsidRPr="00FC7981" w:rsidRDefault="008B0E90" w:rsidP="008B0E90">
            <w:pPr>
              <w:rPr>
                <w:rFonts w:ascii="Arial" w:hAnsi="Arial" w:cs="Arial"/>
                <w:sz w:val="24"/>
                <w:szCs w:val="24"/>
                <w:lang w:val="lt-LT"/>
              </w:rPr>
            </w:pPr>
          </w:p>
        </w:tc>
      </w:tr>
      <w:tr w:rsidR="008B0E90" w:rsidRPr="00FC7981" w14:paraId="31F78E74" w14:textId="77777777" w:rsidTr="00010803">
        <w:trPr>
          <w:trHeight w:val="43"/>
          <w:jc w:val="center"/>
        </w:trPr>
        <w:tc>
          <w:tcPr>
            <w:tcW w:w="895" w:type="dxa"/>
            <w:shd w:val="clear" w:color="auto" w:fill="auto"/>
          </w:tcPr>
          <w:p w14:paraId="13FC9791"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11.6.</w:t>
            </w:r>
          </w:p>
        </w:tc>
        <w:tc>
          <w:tcPr>
            <w:tcW w:w="5670" w:type="dxa"/>
            <w:shd w:val="clear" w:color="auto" w:fill="auto"/>
          </w:tcPr>
          <w:p w14:paraId="5C4F50B8" w14:textId="0C57F32E" w:rsidR="008B0E90" w:rsidRPr="00FC7981" w:rsidRDefault="008B0E90" w:rsidP="008B0E90">
            <w:pPr>
              <w:jc w:val="both"/>
              <w:rPr>
                <w:rFonts w:ascii="Arial" w:hAnsi="Arial" w:cs="Arial"/>
                <w:b/>
                <w:bCs/>
                <w:sz w:val="24"/>
                <w:szCs w:val="24"/>
                <w:lang w:val="lt-LT"/>
              </w:rPr>
            </w:pPr>
            <w:r w:rsidRPr="00FC7981">
              <w:rPr>
                <w:rFonts w:ascii="Arial" w:hAnsi="Arial" w:cs="Arial"/>
                <w:sz w:val="24"/>
                <w:szCs w:val="24"/>
                <w:lang w:val="lt-LT"/>
              </w:rPr>
              <w:t>Stalo rėmas turi būti pagamintas iš ne plonesnio kaip 1,2 mm aukštos kokybės aliuminio ar lygiavertės medžiagos (lengvos, tvirtos ir atsparios korozijai).</w:t>
            </w:r>
          </w:p>
        </w:tc>
        <w:tc>
          <w:tcPr>
            <w:tcW w:w="3685" w:type="dxa"/>
            <w:shd w:val="clear" w:color="auto" w:fill="auto"/>
          </w:tcPr>
          <w:p w14:paraId="69D881C7" w14:textId="77777777" w:rsidR="008B0E90" w:rsidRPr="00FC7981" w:rsidRDefault="008B0E90" w:rsidP="008B0E90">
            <w:pPr>
              <w:rPr>
                <w:rFonts w:ascii="Arial" w:hAnsi="Arial" w:cs="Arial"/>
                <w:sz w:val="24"/>
                <w:szCs w:val="24"/>
                <w:lang w:val="lt-LT"/>
              </w:rPr>
            </w:pPr>
          </w:p>
        </w:tc>
      </w:tr>
      <w:tr w:rsidR="008B0E90" w:rsidRPr="00FC7981" w14:paraId="3F73B81E" w14:textId="77777777" w:rsidTr="00010803">
        <w:trPr>
          <w:trHeight w:val="43"/>
          <w:jc w:val="center"/>
        </w:trPr>
        <w:tc>
          <w:tcPr>
            <w:tcW w:w="895" w:type="dxa"/>
            <w:shd w:val="clear" w:color="auto" w:fill="auto"/>
          </w:tcPr>
          <w:p w14:paraId="0120C5D8"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11.7.</w:t>
            </w:r>
          </w:p>
        </w:tc>
        <w:tc>
          <w:tcPr>
            <w:tcW w:w="5670" w:type="dxa"/>
            <w:shd w:val="clear" w:color="auto" w:fill="auto"/>
          </w:tcPr>
          <w:p w14:paraId="6152B0CE" w14:textId="77777777" w:rsidR="008B0E90" w:rsidRPr="00FC7981" w:rsidRDefault="008B0E90" w:rsidP="008B0E90">
            <w:pPr>
              <w:rPr>
                <w:rFonts w:ascii="Arial" w:hAnsi="Arial" w:cs="Arial"/>
                <w:b/>
                <w:bCs/>
                <w:sz w:val="24"/>
                <w:szCs w:val="24"/>
                <w:lang w:val="lt-LT"/>
              </w:rPr>
            </w:pPr>
            <w:r w:rsidRPr="00FC7981">
              <w:rPr>
                <w:rFonts w:ascii="Arial" w:hAnsi="Arial" w:cs="Arial"/>
                <w:sz w:val="24"/>
                <w:szCs w:val="24"/>
                <w:lang w:val="lt-LT"/>
              </w:rPr>
              <w:t xml:space="preserve">Stalo kojos su plastikiniais reguliuojamais padais. </w:t>
            </w:r>
          </w:p>
        </w:tc>
        <w:tc>
          <w:tcPr>
            <w:tcW w:w="3685" w:type="dxa"/>
            <w:shd w:val="clear" w:color="auto" w:fill="auto"/>
          </w:tcPr>
          <w:p w14:paraId="3C55B7AA" w14:textId="77777777" w:rsidR="008B0E90" w:rsidRPr="00FC7981" w:rsidRDefault="008B0E90" w:rsidP="008B0E90">
            <w:pPr>
              <w:jc w:val="center"/>
              <w:rPr>
                <w:rFonts w:ascii="Arial" w:hAnsi="Arial" w:cs="Arial"/>
                <w:sz w:val="24"/>
                <w:szCs w:val="24"/>
                <w:lang w:val="lt-LT"/>
              </w:rPr>
            </w:pPr>
          </w:p>
        </w:tc>
      </w:tr>
      <w:tr w:rsidR="008B0E90" w:rsidRPr="00FC7981" w14:paraId="392325E9" w14:textId="77777777" w:rsidTr="00010803">
        <w:trPr>
          <w:trHeight w:val="116"/>
          <w:jc w:val="center"/>
        </w:trPr>
        <w:tc>
          <w:tcPr>
            <w:tcW w:w="895" w:type="dxa"/>
          </w:tcPr>
          <w:p w14:paraId="556B3C0D"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11.8.</w:t>
            </w:r>
          </w:p>
        </w:tc>
        <w:tc>
          <w:tcPr>
            <w:tcW w:w="5670" w:type="dxa"/>
          </w:tcPr>
          <w:p w14:paraId="0DEBA0CF"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Stalviršio spalva derinama individualiai.</w:t>
            </w:r>
          </w:p>
        </w:tc>
        <w:tc>
          <w:tcPr>
            <w:tcW w:w="3685" w:type="dxa"/>
          </w:tcPr>
          <w:p w14:paraId="2384CFC3" w14:textId="77777777" w:rsidR="008B0E90" w:rsidRPr="00FC7981" w:rsidRDefault="008B0E90" w:rsidP="008B0E90">
            <w:pPr>
              <w:jc w:val="center"/>
              <w:rPr>
                <w:rFonts w:ascii="Arial" w:hAnsi="Arial" w:cs="Arial"/>
                <w:sz w:val="24"/>
                <w:szCs w:val="24"/>
                <w:lang w:val="lt-LT"/>
              </w:rPr>
            </w:pPr>
          </w:p>
        </w:tc>
      </w:tr>
      <w:tr w:rsidR="008B0E90" w:rsidRPr="00FC7981" w14:paraId="59847F4C" w14:textId="77777777" w:rsidTr="00010803">
        <w:trPr>
          <w:trHeight w:val="188"/>
          <w:jc w:val="center"/>
        </w:trPr>
        <w:tc>
          <w:tcPr>
            <w:tcW w:w="895" w:type="dxa"/>
          </w:tcPr>
          <w:p w14:paraId="14722CB8"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11.9.</w:t>
            </w:r>
          </w:p>
        </w:tc>
        <w:tc>
          <w:tcPr>
            <w:tcW w:w="5670" w:type="dxa"/>
          </w:tcPr>
          <w:p w14:paraId="7B2A56D9" w14:textId="37A8656B" w:rsidR="008B0E90" w:rsidRPr="00FC7981" w:rsidRDefault="002A28B9" w:rsidP="008B0E90">
            <w:pPr>
              <w:jc w:val="both"/>
              <w:rPr>
                <w:rFonts w:ascii="Arial" w:hAnsi="Arial" w:cs="Arial"/>
                <w:sz w:val="24"/>
                <w:szCs w:val="24"/>
                <w:highlight w:val="yellow"/>
                <w:lang w:val="lt-LT"/>
              </w:rPr>
            </w:pPr>
            <w:r w:rsidRPr="00FC7981">
              <w:rPr>
                <w:rFonts w:ascii="Arial" w:hAnsi="Arial" w:cs="Arial"/>
                <w:sz w:val="24"/>
                <w:szCs w:val="24"/>
                <w:lang w:val="lt-LT"/>
              </w:rPr>
              <w:t>Stalas turi atitikti EN 1729 standarto reikalavimus.</w:t>
            </w:r>
          </w:p>
        </w:tc>
        <w:tc>
          <w:tcPr>
            <w:tcW w:w="3685" w:type="dxa"/>
          </w:tcPr>
          <w:p w14:paraId="2252B207" w14:textId="77777777" w:rsidR="008B0E90" w:rsidRPr="00FC7981" w:rsidRDefault="008B0E90" w:rsidP="008B0E90">
            <w:pPr>
              <w:jc w:val="center"/>
              <w:rPr>
                <w:rFonts w:ascii="Arial" w:hAnsi="Arial" w:cs="Arial"/>
                <w:sz w:val="24"/>
                <w:szCs w:val="24"/>
                <w:lang w:val="lt-LT"/>
              </w:rPr>
            </w:pPr>
          </w:p>
        </w:tc>
      </w:tr>
      <w:tr w:rsidR="008B0E90" w:rsidRPr="00FC7981" w14:paraId="20A60111" w14:textId="77777777" w:rsidTr="00010803">
        <w:trPr>
          <w:trHeight w:val="1674"/>
          <w:jc w:val="center"/>
        </w:trPr>
        <w:tc>
          <w:tcPr>
            <w:tcW w:w="895" w:type="dxa"/>
            <w:shd w:val="clear" w:color="auto" w:fill="D9D9D9" w:themeFill="background1" w:themeFillShade="D9"/>
          </w:tcPr>
          <w:p w14:paraId="4B146EC2" w14:textId="77777777" w:rsidR="008B0E90" w:rsidRPr="00FC7981" w:rsidRDefault="008B0E90" w:rsidP="008B0E90">
            <w:pPr>
              <w:jc w:val="center"/>
              <w:rPr>
                <w:rFonts w:ascii="Arial" w:hAnsi="Arial" w:cs="Arial"/>
                <w:b/>
                <w:sz w:val="24"/>
                <w:szCs w:val="24"/>
                <w:lang w:val="lt-LT"/>
              </w:rPr>
            </w:pPr>
            <w:r w:rsidRPr="00FC7981">
              <w:rPr>
                <w:rFonts w:ascii="Arial" w:hAnsi="Arial" w:cs="Arial"/>
                <w:b/>
                <w:sz w:val="24"/>
                <w:szCs w:val="24"/>
                <w:lang w:val="lt-LT"/>
              </w:rPr>
              <w:lastRenderedPageBreak/>
              <w:t>12.</w:t>
            </w:r>
          </w:p>
        </w:tc>
        <w:tc>
          <w:tcPr>
            <w:tcW w:w="5670" w:type="dxa"/>
            <w:shd w:val="clear" w:color="auto" w:fill="D9D9D9" w:themeFill="background1" w:themeFillShade="D9"/>
          </w:tcPr>
          <w:p w14:paraId="69E9F4BF" w14:textId="77777777" w:rsidR="008B0E90" w:rsidRPr="00FC7981" w:rsidRDefault="008B0E90" w:rsidP="008B0E90">
            <w:pPr>
              <w:jc w:val="both"/>
              <w:rPr>
                <w:rFonts w:ascii="Arial" w:hAnsi="Arial" w:cs="Arial"/>
                <w:b/>
                <w:bCs/>
                <w:i/>
                <w:sz w:val="24"/>
                <w:szCs w:val="24"/>
                <w:lang w:val="lt-LT"/>
              </w:rPr>
            </w:pPr>
            <w:r w:rsidRPr="00FC7981">
              <w:rPr>
                <w:rFonts w:ascii="Arial" w:hAnsi="Arial" w:cs="Arial"/>
                <w:b/>
                <w:bCs/>
                <w:i/>
                <w:sz w:val="24"/>
                <w:szCs w:val="24"/>
                <w:lang w:val="lt-LT"/>
              </w:rPr>
              <w:t xml:space="preserve">Vieno aukšto laboratorinė lentyna. </w:t>
            </w:r>
          </w:p>
          <w:p w14:paraId="4F5F2F48" w14:textId="77777777" w:rsidR="008B0E90" w:rsidRPr="00FC7981" w:rsidRDefault="008B0E90" w:rsidP="008B0E90">
            <w:pPr>
              <w:jc w:val="both"/>
              <w:rPr>
                <w:rFonts w:ascii="Arial" w:hAnsi="Arial" w:cs="Arial"/>
                <w:b/>
                <w:i/>
                <w:sz w:val="24"/>
                <w:szCs w:val="24"/>
                <w:lang w:val="lt-LT"/>
              </w:rPr>
            </w:pPr>
            <w:r w:rsidRPr="00FC7981">
              <w:rPr>
                <w:rFonts w:ascii="Arial" w:hAnsi="Arial" w:cs="Arial"/>
                <w:b/>
                <w:bCs/>
                <w:i/>
                <w:sz w:val="24"/>
                <w:szCs w:val="24"/>
                <w:lang w:val="lt-LT"/>
              </w:rPr>
              <w:t xml:space="preserve">Perkamas kiekis – 4 vnt. </w:t>
            </w:r>
          </w:p>
        </w:tc>
        <w:tc>
          <w:tcPr>
            <w:tcW w:w="3685" w:type="dxa"/>
          </w:tcPr>
          <w:p w14:paraId="11A5CC94" w14:textId="77777777" w:rsidR="008B0E90" w:rsidRPr="00FC7981" w:rsidRDefault="008B0E90" w:rsidP="008B0E90">
            <w:pPr>
              <w:jc w:val="center"/>
              <w:rPr>
                <w:rFonts w:ascii="Arial" w:hAnsi="Arial" w:cs="Arial"/>
                <w:b/>
                <w:i/>
                <w:sz w:val="24"/>
                <w:szCs w:val="24"/>
                <w:lang w:val="lt-LT"/>
              </w:rPr>
            </w:pPr>
            <w:r w:rsidRPr="00FC7981">
              <w:rPr>
                <w:rFonts w:ascii="Arial" w:hAnsi="Arial" w:cs="Arial"/>
                <w:b/>
                <w:i/>
                <w:noProof/>
                <w:sz w:val="24"/>
                <w:szCs w:val="24"/>
              </w:rPr>
              <w:drawing>
                <wp:inline distT="0" distB="0" distL="0" distR="0" wp14:anchorId="0B86B270" wp14:editId="497827A7">
                  <wp:extent cx="1999941" cy="903829"/>
                  <wp:effectExtent l="0" t="0" r="635" b="0"/>
                  <wp:docPr id="76837816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77105" cy="938702"/>
                          </a:xfrm>
                          <a:prstGeom prst="rect">
                            <a:avLst/>
                          </a:prstGeom>
                          <a:noFill/>
                          <a:ln>
                            <a:noFill/>
                          </a:ln>
                        </pic:spPr>
                      </pic:pic>
                    </a:graphicData>
                  </a:graphic>
                </wp:inline>
              </w:drawing>
            </w:r>
          </w:p>
        </w:tc>
      </w:tr>
      <w:tr w:rsidR="008B0E90" w:rsidRPr="00FC7981" w14:paraId="7986E821" w14:textId="77777777" w:rsidTr="00010803">
        <w:trPr>
          <w:trHeight w:val="43"/>
          <w:jc w:val="center"/>
        </w:trPr>
        <w:tc>
          <w:tcPr>
            <w:tcW w:w="895" w:type="dxa"/>
          </w:tcPr>
          <w:p w14:paraId="1B839E9A"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12.1.</w:t>
            </w:r>
          </w:p>
        </w:tc>
        <w:tc>
          <w:tcPr>
            <w:tcW w:w="5670" w:type="dxa"/>
          </w:tcPr>
          <w:p w14:paraId="236840FB"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Lentynos matmenys 1200x300x400 mm ±10 mm. </w:t>
            </w:r>
          </w:p>
        </w:tc>
        <w:tc>
          <w:tcPr>
            <w:tcW w:w="3685" w:type="dxa"/>
          </w:tcPr>
          <w:p w14:paraId="71919826" w14:textId="77777777" w:rsidR="008B0E90" w:rsidRPr="00FC7981" w:rsidRDefault="008B0E90" w:rsidP="008B0E90">
            <w:pPr>
              <w:rPr>
                <w:rFonts w:ascii="Arial" w:hAnsi="Arial" w:cs="Arial"/>
                <w:sz w:val="24"/>
                <w:szCs w:val="24"/>
                <w:lang w:val="lt-LT"/>
              </w:rPr>
            </w:pPr>
          </w:p>
        </w:tc>
      </w:tr>
      <w:tr w:rsidR="008B0E90" w:rsidRPr="00FC7981" w14:paraId="600A2A66" w14:textId="77777777" w:rsidTr="00010803">
        <w:trPr>
          <w:trHeight w:val="215"/>
          <w:jc w:val="center"/>
        </w:trPr>
        <w:tc>
          <w:tcPr>
            <w:tcW w:w="895" w:type="dxa"/>
          </w:tcPr>
          <w:p w14:paraId="478443C8"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12.2.</w:t>
            </w:r>
          </w:p>
        </w:tc>
        <w:tc>
          <w:tcPr>
            <w:tcW w:w="5670" w:type="dxa"/>
          </w:tcPr>
          <w:p w14:paraId="38292AFF" w14:textId="2E8AFD78" w:rsidR="008B0E90" w:rsidRPr="00FC7981" w:rsidRDefault="008B0E90" w:rsidP="008B0E90">
            <w:pPr>
              <w:jc w:val="both"/>
              <w:rPr>
                <w:rFonts w:ascii="Arial" w:hAnsi="Arial" w:cs="Arial"/>
                <w:b/>
                <w:bCs/>
                <w:sz w:val="24"/>
                <w:szCs w:val="24"/>
                <w:lang w:val="lt-LT"/>
              </w:rPr>
            </w:pPr>
            <w:r w:rsidRPr="00FC7981">
              <w:rPr>
                <w:rFonts w:ascii="Arial" w:hAnsi="Arial" w:cs="Arial"/>
                <w:sz w:val="24"/>
                <w:szCs w:val="24"/>
                <w:lang w:val="lt-LT"/>
              </w:rPr>
              <w:t xml:space="preserve">Rėmas turi būti keturkampio aliuminio ar kitos lygiavertės medžiagos (lengvos, tvirtos ir atsparios korozijai) profilio, kurio matmenys 80x40 mm ±2 mm, metalo storis 2,5 mm ±1 mm. </w:t>
            </w:r>
          </w:p>
        </w:tc>
        <w:tc>
          <w:tcPr>
            <w:tcW w:w="3685" w:type="dxa"/>
          </w:tcPr>
          <w:p w14:paraId="1E633C39" w14:textId="77777777" w:rsidR="008B0E90" w:rsidRPr="00FC7981" w:rsidRDefault="008B0E90" w:rsidP="008B0E90">
            <w:pPr>
              <w:rPr>
                <w:rFonts w:ascii="Arial" w:hAnsi="Arial" w:cs="Arial"/>
                <w:sz w:val="24"/>
                <w:szCs w:val="24"/>
                <w:lang w:val="lt-LT"/>
              </w:rPr>
            </w:pPr>
          </w:p>
        </w:tc>
      </w:tr>
      <w:tr w:rsidR="008B0E90" w:rsidRPr="00FC7981" w14:paraId="7A295433" w14:textId="77777777" w:rsidTr="00010803">
        <w:trPr>
          <w:trHeight w:val="422"/>
          <w:jc w:val="center"/>
        </w:trPr>
        <w:tc>
          <w:tcPr>
            <w:tcW w:w="895" w:type="dxa"/>
          </w:tcPr>
          <w:p w14:paraId="01098724"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12.3.</w:t>
            </w:r>
          </w:p>
        </w:tc>
        <w:tc>
          <w:tcPr>
            <w:tcW w:w="5670" w:type="dxa"/>
          </w:tcPr>
          <w:p w14:paraId="65921BC2" w14:textId="6CD65188" w:rsidR="008B0E90" w:rsidRPr="00FC7981" w:rsidRDefault="008B0E90" w:rsidP="008B0E90">
            <w:pPr>
              <w:jc w:val="both"/>
              <w:rPr>
                <w:rFonts w:ascii="Arial" w:hAnsi="Arial" w:cs="Arial"/>
                <w:b/>
                <w:bCs/>
                <w:sz w:val="24"/>
                <w:szCs w:val="24"/>
                <w:lang w:val="lt-LT"/>
              </w:rPr>
            </w:pPr>
            <w:r w:rsidRPr="00FC7981">
              <w:rPr>
                <w:rFonts w:ascii="Arial" w:hAnsi="Arial" w:cs="Arial"/>
                <w:sz w:val="24"/>
                <w:szCs w:val="24"/>
                <w:lang w:val="lt-LT"/>
              </w:rPr>
              <w:t xml:space="preserve">Lentynos pagrindas turi būti pagamintas iš 12 mm±1 mm grūdinto stiklo ar kitos lygiavertės medžiagos (tvirtos, ilgaamžės, pasižyminčios saugaus lūžimo savybėmis)   </w:t>
            </w:r>
          </w:p>
        </w:tc>
        <w:tc>
          <w:tcPr>
            <w:tcW w:w="3685" w:type="dxa"/>
          </w:tcPr>
          <w:p w14:paraId="313FDDB6" w14:textId="77777777" w:rsidR="008B0E90" w:rsidRPr="00FC7981" w:rsidRDefault="008B0E90" w:rsidP="008B0E90">
            <w:pPr>
              <w:rPr>
                <w:rFonts w:ascii="Arial" w:hAnsi="Arial" w:cs="Arial"/>
                <w:sz w:val="24"/>
                <w:szCs w:val="24"/>
                <w:lang w:val="lt-LT"/>
              </w:rPr>
            </w:pPr>
          </w:p>
        </w:tc>
      </w:tr>
      <w:tr w:rsidR="008B0E90" w:rsidRPr="00FC7981" w14:paraId="58BAF265" w14:textId="77777777" w:rsidTr="00010803">
        <w:trPr>
          <w:trHeight w:val="43"/>
          <w:jc w:val="center"/>
        </w:trPr>
        <w:tc>
          <w:tcPr>
            <w:tcW w:w="895" w:type="dxa"/>
          </w:tcPr>
          <w:p w14:paraId="1E901480"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12.4.</w:t>
            </w:r>
          </w:p>
        </w:tc>
        <w:tc>
          <w:tcPr>
            <w:tcW w:w="5670" w:type="dxa"/>
          </w:tcPr>
          <w:p w14:paraId="186F429A" w14:textId="1B26E060" w:rsidR="008B0E90" w:rsidRPr="00FC7981" w:rsidRDefault="008B0E90" w:rsidP="002F3104">
            <w:pPr>
              <w:jc w:val="both"/>
              <w:rPr>
                <w:rFonts w:ascii="Arial" w:hAnsi="Arial" w:cs="Arial"/>
                <w:sz w:val="24"/>
                <w:szCs w:val="24"/>
                <w:lang w:val="lt-LT"/>
              </w:rPr>
            </w:pPr>
            <w:r w:rsidRPr="00FC7981">
              <w:rPr>
                <w:rFonts w:ascii="Arial" w:hAnsi="Arial" w:cs="Arial"/>
                <w:sz w:val="24"/>
                <w:szCs w:val="24"/>
                <w:lang w:val="lt-LT"/>
              </w:rPr>
              <w:t xml:space="preserve">Lentyna turi turėti apsauginius barjerus, apsaugančius nuo kritimo, pagamintus iš plieninio vamzdžio </w:t>
            </w:r>
            <w:r w:rsidR="002F3104" w:rsidRPr="00FC7981">
              <w:rPr>
                <w:rFonts w:ascii="Arial" w:hAnsi="Arial" w:cs="Arial"/>
                <w:sz w:val="24"/>
                <w:szCs w:val="24"/>
                <w:lang w:val="lt-LT"/>
              </w:rPr>
              <w:t xml:space="preserve">ar kitos lygiavertės medžiagos (tvirtos, ilgaamžės, atsparios korozijai) </w:t>
            </w:r>
            <w:r w:rsidRPr="00FC7981">
              <w:rPr>
                <w:rFonts w:ascii="Arial" w:hAnsi="Arial" w:cs="Arial"/>
                <w:sz w:val="24"/>
                <w:szCs w:val="24"/>
                <w:lang w:val="lt-LT"/>
              </w:rPr>
              <w:t>ne mažesnio kaip 13 mm diametro, padengto chemiškai atspariais milteliniais dažais.</w:t>
            </w:r>
          </w:p>
        </w:tc>
        <w:tc>
          <w:tcPr>
            <w:tcW w:w="3685" w:type="dxa"/>
          </w:tcPr>
          <w:p w14:paraId="7F5AC816" w14:textId="77777777" w:rsidR="008B0E90" w:rsidRPr="00FC7981" w:rsidRDefault="008B0E90" w:rsidP="008B0E90">
            <w:pPr>
              <w:rPr>
                <w:rFonts w:ascii="Arial" w:hAnsi="Arial" w:cs="Arial"/>
                <w:sz w:val="24"/>
                <w:szCs w:val="24"/>
                <w:lang w:val="lt-LT"/>
              </w:rPr>
            </w:pPr>
          </w:p>
        </w:tc>
      </w:tr>
      <w:tr w:rsidR="008B0E90" w:rsidRPr="00FC7981" w14:paraId="7CADE8DD" w14:textId="77777777" w:rsidTr="00010803">
        <w:trPr>
          <w:trHeight w:val="43"/>
          <w:jc w:val="center"/>
        </w:trPr>
        <w:tc>
          <w:tcPr>
            <w:tcW w:w="895" w:type="dxa"/>
          </w:tcPr>
          <w:p w14:paraId="16F1F704"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12.5.</w:t>
            </w:r>
          </w:p>
        </w:tc>
        <w:tc>
          <w:tcPr>
            <w:tcW w:w="5670" w:type="dxa"/>
          </w:tcPr>
          <w:p w14:paraId="5B9E24A0" w14:textId="77777777" w:rsidR="008B0E90" w:rsidRPr="00FC7981" w:rsidRDefault="008B0E90" w:rsidP="008B0E90">
            <w:pPr>
              <w:rPr>
                <w:rFonts w:ascii="Arial" w:hAnsi="Arial" w:cs="Arial"/>
                <w:bCs/>
                <w:sz w:val="24"/>
                <w:szCs w:val="24"/>
                <w:lang w:val="lt-LT"/>
              </w:rPr>
            </w:pPr>
            <w:r w:rsidRPr="00FC7981">
              <w:rPr>
                <w:rFonts w:ascii="Arial" w:hAnsi="Arial" w:cs="Arial"/>
                <w:bCs/>
                <w:sz w:val="24"/>
                <w:szCs w:val="24"/>
                <w:lang w:val="lt-LT"/>
              </w:rPr>
              <w:t>Spalva derinama individualiai.</w:t>
            </w:r>
          </w:p>
        </w:tc>
        <w:tc>
          <w:tcPr>
            <w:tcW w:w="3685" w:type="dxa"/>
          </w:tcPr>
          <w:p w14:paraId="5CEFF599" w14:textId="77777777" w:rsidR="008B0E90" w:rsidRPr="00FC7981" w:rsidRDefault="008B0E90" w:rsidP="008B0E90">
            <w:pPr>
              <w:rPr>
                <w:rFonts w:ascii="Arial" w:hAnsi="Arial" w:cs="Arial"/>
                <w:sz w:val="24"/>
                <w:szCs w:val="24"/>
                <w:lang w:val="lt-LT"/>
              </w:rPr>
            </w:pPr>
          </w:p>
        </w:tc>
      </w:tr>
      <w:tr w:rsidR="008B0E90" w:rsidRPr="00FC7981" w14:paraId="5DAB1389" w14:textId="77777777" w:rsidTr="00010803">
        <w:trPr>
          <w:trHeight w:val="43"/>
          <w:jc w:val="center"/>
        </w:trPr>
        <w:tc>
          <w:tcPr>
            <w:tcW w:w="895" w:type="dxa"/>
          </w:tcPr>
          <w:p w14:paraId="36CB50E9"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12.6.</w:t>
            </w:r>
          </w:p>
        </w:tc>
        <w:tc>
          <w:tcPr>
            <w:tcW w:w="5670" w:type="dxa"/>
          </w:tcPr>
          <w:p w14:paraId="30EBC067" w14:textId="18281DD4" w:rsidR="008B0E90" w:rsidRPr="00FC7981" w:rsidRDefault="008B0E90" w:rsidP="00C35438">
            <w:pPr>
              <w:jc w:val="both"/>
              <w:rPr>
                <w:rFonts w:ascii="Arial" w:hAnsi="Arial" w:cs="Arial"/>
                <w:b/>
                <w:bCs/>
                <w:sz w:val="24"/>
                <w:szCs w:val="24"/>
                <w:lang w:val="lt-LT"/>
              </w:rPr>
            </w:pPr>
            <w:r w:rsidRPr="00FC7981">
              <w:rPr>
                <w:rFonts w:ascii="Arial" w:hAnsi="Arial" w:cs="Arial"/>
                <w:sz w:val="24"/>
                <w:szCs w:val="24"/>
                <w:lang w:val="lt-LT"/>
              </w:rPr>
              <w:t xml:space="preserve">Lentyna turi </w:t>
            </w:r>
            <w:r w:rsidR="00C35438" w:rsidRPr="00FC7981">
              <w:rPr>
                <w:rFonts w:ascii="Arial" w:hAnsi="Arial" w:cs="Arial"/>
                <w:sz w:val="24"/>
                <w:szCs w:val="24"/>
                <w:lang w:val="lt-LT"/>
              </w:rPr>
              <w:t xml:space="preserve">atitikti </w:t>
            </w:r>
            <w:r w:rsidRPr="00FC7981">
              <w:rPr>
                <w:rFonts w:ascii="Arial" w:hAnsi="Arial" w:cs="Arial"/>
                <w:sz w:val="24"/>
                <w:szCs w:val="24"/>
                <w:lang w:val="lt-LT"/>
              </w:rPr>
              <w:t xml:space="preserve">EN 16121 ir EN 16122 </w:t>
            </w:r>
            <w:r w:rsidR="00C35438" w:rsidRPr="00FC7981">
              <w:rPr>
                <w:rFonts w:ascii="Arial" w:hAnsi="Arial" w:cs="Arial"/>
                <w:sz w:val="24"/>
                <w:szCs w:val="24"/>
                <w:lang w:val="lt-LT"/>
              </w:rPr>
              <w:t>standartų reikalavimus.</w:t>
            </w:r>
          </w:p>
        </w:tc>
        <w:tc>
          <w:tcPr>
            <w:tcW w:w="3685" w:type="dxa"/>
          </w:tcPr>
          <w:p w14:paraId="5F410D60" w14:textId="77777777" w:rsidR="008B0E90" w:rsidRPr="00FC7981" w:rsidRDefault="008B0E90" w:rsidP="008B0E90">
            <w:pPr>
              <w:rPr>
                <w:rFonts w:ascii="Arial" w:hAnsi="Arial" w:cs="Arial"/>
                <w:sz w:val="24"/>
                <w:szCs w:val="24"/>
                <w:lang w:val="lt-LT"/>
              </w:rPr>
            </w:pPr>
          </w:p>
        </w:tc>
      </w:tr>
      <w:tr w:rsidR="008B0E90" w:rsidRPr="00FC7981" w14:paraId="6A325F1C" w14:textId="77777777" w:rsidTr="00010803">
        <w:trPr>
          <w:trHeight w:val="43"/>
          <w:jc w:val="center"/>
        </w:trPr>
        <w:tc>
          <w:tcPr>
            <w:tcW w:w="895" w:type="dxa"/>
            <w:shd w:val="clear" w:color="auto" w:fill="D9D9D9" w:themeFill="background1" w:themeFillShade="D9"/>
          </w:tcPr>
          <w:p w14:paraId="07194BAF" w14:textId="77777777" w:rsidR="008B0E90" w:rsidRPr="00FC7981" w:rsidRDefault="008B0E90" w:rsidP="008B0E90">
            <w:pPr>
              <w:jc w:val="center"/>
              <w:rPr>
                <w:rFonts w:ascii="Arial" w:hAnsi="Arial" w:cs="Arial"/>
                <w:b/>
                <w:sz w:val="24"/>
                <w:szCs w:val="24"/>
                <w:lang w:val="lt-LT"/>
              </w:rPr>
            </w:pPr>
            <w:r w:rsidRPr="00FC7981">
              <w:rPr>
                <w:rFonts w:ascii="Arial" w:hAnsi="Arial" w:cs="Arial"/>
                <w:b/>
                <w:sz w:val="24"/>
                <w:szCs w:val="24"/>
                <w:lang w:val="lt-LT"/>
              </w:rPr>
              <w:t>13.</w:t>
            </w:r>
          </w:p>
        </w:tc>
        <w:tc>
          <w:tcPr>
            <w:tcW w:w="5670" w:type="dxa"/>
            <w:shd w:val="clear" w:color="auto" w:fill="D9D9D9" w:themeFill="background1" w:themeFillShade="D9"/>
          </w:tcPr>
          <w:p w14:paraId="7079350A" w14:textId="77777777" w:rsidR="008B0E90" w:rsidRPr="00FC7981" w:rsidRDefault="008B0E90" w:rsidP="008B0E90">
            <w:pPr>
              <w:jc w:val="both"/>
              <w:rPr>
                <w:rFonts w:ascii="Arial" w:hAnsi="Arial" w:cs="Arial"/>
                <w:i/>
                <w:sz w:val="24"/>
                <w:szCs w:val="24"/>
                <w:lang w:val="lt-LT"/>
              </w:rPr>
            </w:pPr>
            <w:r w:rsidRPr="00FC7981">
              <w:rPr>
                <w:rFonts w:ascii="Arial" w:hAnsi="Arial" w:cs="Arial"/>
                <w:b/>
                <w:bCs/>
                <w:i/>
                <w:sz w:val="24"/>
                <w:szCs w:val="24"/>
                <w:lang w:val="lt-LT"/>
              </w:rPr>
              <w:t>Pakabinama daugiafunkcinė laboratorinė sistema su nutraukimo rankovėmis</w:t>
            </w:r>
            <w:r w:rsidRPr="00FC7981">
              <w:rPr>
                <w:rFonts w:ascii="Arial" w:hAnsi="Arial" w:cs="Arial"/>
                <w:i/>
                <w:sz w:val="24"/>
                <w:szCs w:val="24"/>
                <w:lang w:val="lt-LT"/>
              </w:rPr>
              <w:t xml:space="preserve">. </w:t>
            </w:r>
            <w:r w:rsidRPr="00FC7981">
              <w:rPr>
                <w:rFonts w:ascii="Arial" w:hAnsi="Arial" w:cs="Arial"/>
                <w:b/>
                <w:i/>
                <w:sz w:val="24"/>
                <w:szCs w:val="24"/>
                <w:lang w:val="lt-LT"/>
              </w:rPr>
              <w:t>Perkamas kiekis – 2 vnt.</w:t>
            </w:r>
            <w:r w:rsidRPr="00FC7981">
              <w:rPr>
                <w:rFonts w:ascii="Arial" w:hAnsi="Arial" w:cs="Arial"/>
                <w:i/>
                <w:sz w:val="24"/>
                <w:szCs w:val="24"/>
                <w:lang w:val="lt-LT"/>
              </w:rPr>
              <w:t xml:space="preserve"> </w:t>
            </w:r>
          </w:p>
        </w:tc>
        <w:tc>
          <w:tcPr>
            <w:tcW w:w="3685" w:type="dxa"/>
          </w:tcPr>
          <w:p w14:paraId="74F4B0DF" w14:textId="77777777" w:rsidR="008B0E90" w:rsidRPr="00FC7981" w:rsidRDefault="008B0E90" w:rsidP="008B0E90">
            <w:pPr>
              <w:jc w:val="center"/>
              <w:rPr>
                <w:rFonts w:ascii="Arial" w:hAnsi="Arial" w:cs="Arial"/>
                <w:sz w:val="24"/>
                <w:szCs w:val="24"/>
                <w:lang w:val="lt-LT"/>
              </w:rPr>
            </w:pPr>
            <w:r w:rsidRPr="00FC7981">
              <w:rPr>
                <w:rFonts w:ascii="Arial" w:hAnsi="Arial" w:cs="Arial"/>
                <w:noProof/>
                <w:sz w:val="24"/>
                <w:szCs w:val="24"/>
              </w:rPr>
              <w:drawing>
                <wp:inline distT="0" distB="0" distL="0" distR="0" wp14:anchorId="21960C5D" wp14:editId="1464FE71">
                  <wp:extent cx="1621790" cy="1621790"/>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21790" cy="1621790"/>
                          </a:xfrm>
                          <a:prstGeom prst="rect">
                            <a:avLst/>
                          </a:prstGeom>
                          <a:noFill/>
                        </pic:spPr>
                      </pic:pic>
                    </a:graphicData>
                  </a:graphic>
                </wp:inline>
              </w:drawing>
            </w:r>
          </w:p>
        </w:tc>
      </w:tr>
      <w:tr w:rsidR="008B0E90" w:rsidRPr="00FC7981" w14:paraId="1C7BF711" w14:textId="77777777" w:rsidTr="00010803">
        <w:trPr>
          <w:trHeight w:val="43"/>
          <w:jc w:val="center"/>
        </w:trPr>
        <w:tc>
          <w:tcPr>
            <w:tcW w:w="895" w:type="dxa"/>
          </w:tcPr>
          <w:p w14:paraId="29779801"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13.1.</w:t>
            </w:r>
          </w:p>
        </w:tc>
        <w:tc>
          <w:tcPr>
            <w:tcW w:w="5670" w:type="dxa"/>
          </w:tcPr>
          <w:p w14:paraId="6C0F283D" w14:textId="77777777" w:rsidR="008B0E90" w:rsidRPr="00FC7981" w:rsidRDefault="008B0E90" w:rsidP="008B0E90">
            <w:pPr>
              <w:jc w:val="both"/>
              <w:rPr>
                <w:rFonts w:ascii="Arial" w:hAnsi="Arial" w:cs="Arial"/>
                <w:b/>
                <w:bCs/>
                <w:sz w:val="24"/>
                <w:szCs w:val="24"/>
                <w:lang w:val="lt-LT"/>
              </w:rPr>
            </w:pPr>
            <w:r w:rsidRPr="00FC7981">
              <w:rPr>
                <w:rFonts w:ascii="Arial" w:hAnsi="Arial" w:cs="Arial"/>
                <w:sz w:val="24"/>
                <w:szCs w:val="24"/>
                <w:lang w:val="lt-LT"/>
              </w:rPr>
              <w:t xml:space="preserve">Pakabinama laboratorinė sistema turi būti sudaryta iš dviejų pagrindinių dalių – korpuso ir teleskopinės kolonos. </w:t>
            </w:r>
          </w:p>
        </w:tc>
        <w:tc>
          <w:tcPr>
            <w:tcW w:w="3685" w:type="dxa"/>
          </w:tcPr>
          <w:p w14:paraId="1C87B01D" w14:textId="77777777" w:rsidR="008B0E90" w:rsidRPr="00FC7981" w:rsidRDefault="008B0E90" w:rsidP="008B0E90">
            <w:pPr>
              <w:rPr>
                <w:rFonts w:ascii="Arial" w:hAnsi="Arial" w:cs="Arial"/>
                <w:sz w:val="24"/>
                <w:szCs w:val="24"/>
                <w:lang w:val="lt-LT"/>
              </w:rPr>
            </w:pPr>
          </w:p>
        </w:tc>
      </w:tr>
      <w:tr w:rsidR="008B0E90" w:rsidRPr="00FC7981" w14:paraId="46E68A58" w14:textId="77777777" w:rsidTr="00010803">
        <w:trPr>
          <w:trHeight w:val="43"/>
          <w:jc w:val="center"/>
        </w:trPr>
        <w:tc>
          <w:tcPr>
            <w:tcW w:w="895" w:type="dxa"/>
          </w:tcPr>
          <w:p w14:paraId="5AC2194C"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13.2.</w:t>
            </w:r>
          </w:p>
        </w:tc>
        <w:tc>
          <w:tcPr>
            <w:tcW w:w="5670" w:type="dxa"/>
          </w:tcPr>
          <w:p w14:paraId="63515572"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Matmenys: </w:t>
            </w:r>
          </w:p>
          <w:p w14:paraId="4247D247" w14:textId="4CCCB4EC" w:rsidR="008B0E90" w:rsidRPr="00FC7981" w:rsidRDefault="008B0E90" w:rsidP="008B0E90">
            <w:pPr>
              <w:pStyle w:val="Sraopastraipa"/>
              <w:numPr>
                <w:ilvl w:val="0"/>
                <w:numId w:val="9"/>
              </w:numPr>
              <w:tabs>
                <w:tab w:val="left" w:pos="165"/>
              </w:tabs>
              <w:ind w:left="0" w:hanging="15"/>
              <w:jc w:val="both"/>
              <w:rPr>
                <w:rFonts w:ascii="Arial" w:hAnsi="Arial" w:cs="Arial"/>
                <w:b/>
                <w:bCs/>
                <w:sz w:val="24"/>
                <w:szCs w:val="24"/>
                <w:lang w:val="lt-LT"/>
              </w:rPr>
            </w:pPr>
            <w:r w:rsidRPr="00FC7981">
              <w:rPr>
                <w:rFonts w:ascii="Arial" w:hAnsi="Arial" w:cs="Arial"/>
                <w:sz w:val="24"/>
                <w:szCs w:val="24"/>
                <w:lang w:val="lt-LT"/>
              </w:rPr>
              <w:t>Korpuso – 1650x500x250 mm±20 mm;</w:t>
            </w:r>
          </w:p>
          <w:p w14:paraId="585ABBCB" w14:textId="3CB45FD4" w:rsidR="008B0E90" w:rsidRPr="00FC7981" w:rsidRDefault="008B0E90" w:rsidP="008B0E90">
            <w:pPr>
              <w:pStyle w:val="Sraopastraipa"/>
              <w:numPr>
                <w:ilvl w:val="0"/>
                <w:numId w:val="9"/>
              </w:numPr>
              <w:tabs>
                <w:tab w:val="left" w:pos="165"/>
              </w:tabs>
              <w:ind w:left="0" w:hanging="15"/>
              <w:jc w:val="both"/>
              <w:rPr>
                <w:rFonts w:ascii="Arial" w:hAnsi="Arial" w:cs="Arial"/>
                <w:b/>
                <w:bCs/>
                <w:sz w:val="24"/>
                <w:szCs w:val="24"/>
                <w:lang w:val="lt-LT"/>
              </w:rPr>
            </w:pPr>
            <w:r w:rsidRPr="00FC7981">
              <w:rPr>
                <w:rFonts w:ascii="Arial" w:hAnsi="Arial" w:cs="Arial"/>
                <w:sz w:val="24"/>
                <w:szCs w:val="24"/>
                <w:lang w:val="lt-LT"/>
              </w:rPr>
              <w:t>Teleskopinės kolonos – 320x220x850 mm±20 mm.</w:t>
            </w:r>
          </w:p>
        </w:tc>
        <w:tc>
          <w:tcPr>
            <w:tcW w:w="3685" w:type="dxa"/>
          </w:tcPr>
          <w:p w14:paraId="2BE337F5" w14:textId="77777777" w:rsidR="008B0E90" w:rsidRPr="00FC7981" w:rsidRDefault="008B0E90" w:rsidP="008B0E90">
            <w:pPr>
              <w:rPr>
                <w:rFonts w:ascii="Arial" w:hAnsi="Arial" w:cs="Arial"/>
                <w:sz w:val="24"/>
                <w:szCs w:val="24"/>
                <w:lang w:val="lt-LT"/>
              </w:rPr>
            </w:pPr>
          </w:p>
        </w:tc>
      </w:tr>
      <w:tr w:rsidR="008B0E90" w:rsidRPr="00FC7981" w14:paraId="673F8EA9" w14:textId="77777777" w:rsidTr="00010803">
        <w:trPr>
          <w:trHeight w:val="1304"/>
          <w:jc w:val="center"/>
        </w:trPr>
        <w:tc>
          <w:tcPr>
            <w:tcW w:w="895" w:type="dxa"/>
          </w:tcPr>
          <w:p w14:paraId="155631BB"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13.3.</w:t>
            </w:r>
          </w:p>
        </w:tc>
        <w:tc>
          <w:tcPr>
            <w:tcW w:w="5670" w:type="dxa"/>
          </w:tcPr>
          <w:p w14:paraId="26BE8BA8" w14:textId="77777777" w:rsidR="008B0E90" w:rsidRPr="00FC7981" w:rsidRDefault="008B0E90" w:rsidP="008B0E90">
            <w:pPr>
              <w:jc w:val="both"/>
              <w:rPr>
                <w:rFonts w:ascii="Arial" w:hAnsi="Arial" w:cs="Arial"/>
                <w:b/>
                <w:bCs/>
                <w:sz w:val="24"/>
                <w:szCs w:val="24"/>
                <w:lang w:val="lt-LT"/>
              </w:rPr>
            </w:pPr>
            <w:r w:rsidRPr="00FC7981">
              <w:rPr>
                <w:rFonts w:ascii="Arial" w:hAnsi="Arial" w:cs="Arial"/>
                <w:sz w:val="24"/>
                <w:szCs w:val="24"/>
                <w:lang w:val="lt-LT"/>
              </w:rPr>
              <w:t>Korpuse turi būti sumontuoti ne mažiau kaip 4 fizikos pultai (po 2 iš kiekvienos pusės), ne mažiau kaip 8 elektros lizdai (po 4 iš kiekvienos pusės) ir ne mažiau kaip 4 teleskopinės nutraukimo rankovės (po 2 iš kiekvienos pusės).</w:t>
            </w:r>
          </w:p>
        </w:tc>
        <w:tc>
          <w:tcPr>
            <w:tcW w:w="3685" w:type="dxa"/>
          </w:tcPr>
          <w:p w14:paraId="770072C3" w14:textId="77777777" w:rsidR="008B0E90" w:rsidRPr="00FC7981" w:rsidRDefault="008B0E90" w:rsidP="008B0E90">
            <w:pPr>
              <w:rPr>
                <w:rFonts w:ascii="Arial" w:hAnsi="Arial" w:cs="Arial"/>
                <w:sz w:val="24"/>
                <w:szCs w:val="24"/>
                <w:lang w:val="lt-LT"/>
              </w:rPr>
            </w:pPr>
          </w:p>
        </w:tc>
      </w:tr>
      <w:tr w:rsidR="008B0E90" w:rsidRPr="00FC7981" w14:paraId="6D295383" w14:textId="77777777" w:rsidTr="00010803">
        <w:trPr>
          <w:trHeight w:val="43"/>
          <w:jc w:val="center"/>
        </w:trPr>
        <w:tc>
          <w:tcPr>
            <w:tcW w:w="895" w:type="dxa"/>
          </w:tcPr>
          <w:p w14:paraId="0C50D1EC"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13.4.</w:t>
            </w:r>
          </w:p>
        </w:tc>
        <w:tc>
          <w:tcPr>
            <w:tcW w:w="5670" w:type="dxa"/>
          </w:tcPr>
          <w:p w14:paraId="13920D20" w14:textId="77777777"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Nutraukimo rankovių ilgis reguliuojamas nuo 650 iki 1150 mm ±20 mm.</w:t>
            </w:r>
          </w:p>
        </w:tc>
        <w:tc>
          <w:tcPr>
            <w:tcW w:w="3685" w:type="dxa"/>
          </w:tcPr>
          <w:p w14:paraId="650E358D" w14:textId="77777777" w:rsidR="008B0E90" w:rsidRPr="00FC7981" w:rsidRDefault="008B0E90" w:rsidP="008B0E90">
            <w:pPr>
              <w:rPr>
                <w:rFonts w:ascii="Arial" w:hAnsi="Arial" w:cs="Arial"/>
                <w:sz w:val="24"/>
                <w:szCs w:val="24"/>
                <w:lang w:val="lt-LT"/>
              </w:rPr>
            </w:pPr>
          </w:p>
        </w:tc>
      </w:tr>
      <w:tr w:rsidR="008B0E90" w:rsidRPr="00FC7981" w14:paraId="6916844B" w14:textId="77777777" w:rsidTr="00010803">
        <w:trPr>
          <w:trHeight w:val="43"/>
          <w:jc w:val="center"/>
        </w:trPr>
        <w:tc>
          <w:tcPr>
            <w:tcW w:w="895" w:type="dxa"/>
          </w:tcPr>
          <w:p w14:paraId="6575BB01"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13.5.</w:t>
            </w:r>
          </w:p>
        </w:tc>
        <w:tc>
          <w:tcPr>
            <w:tcW w:w="5670" w:type="dxa"/>
          </w:tcPr>
          <w:p w14:paraId="7093FD49" w14:textId="77777777" w:rsidR="008B0E90" w:rsidRPr="00FC7981" w:rsidRDefault="008B0E90" w:rsidP="008B0E90">
            <w:pPr>
              <w:jc w:val="both"/>
              <w:rPr>
                <w:rFonts w:ascii="Arial" w:hAnsi="Arial" w:cs="Arial"/>
                <w:b/>
                <w:bCs/>
                <w:sz w:val="24"/>
                <w:szCs w:val="24"/>
                <w:lang w:val="lt-LT"/>
              </w:rPr>
            </w:pPr>
            <w:r w:rsidRPr="00FC7981">
              <w:rPr>
                <w:rFonts w:ascii="Arial" w:hAnsi="Arial" w:cs="Arial"/>
                <w:sz w:val="24"/>
                <w:szCs w:val="24"/>
                <w:lang w:val="lt-LT"/>
              </w:rPr>
              <w:t>Korpuse turi būti integruotas LED šviestuvas, kurio matmenys ne mažesni kaip 1400x85 mm.</w:t>
            </w:r>
          </w:p>
        </w:tc>
        <w:tc>
          <w:tcPr>
            <w:tcW w:w="3685" w:type="dxa"/>
          </w:tcPr>
          <w:p w14:paraId="7868D73F" w14:textId="77777777" w:rsidR="008B0E90" w:rsidRPr="00FC7981" w:rsidRDefault="008B0E90" w:rsidP="008B0E90">
            <w:pPr>
              <w:rPr>
                <w:rFonts w:ascii="Arial" w:hAnsi="Arial" w:cs="Arial"/>
                <w:sz w:val="24"/>
                <w:szCs w:val="24"/>
                <w:lang w:val="lt-LT"/>
              </w:rPr>
            </w:pPr>
          </w:p>
        </w:tc>
      </w:tr>
      <w:tr w:rsidR="008B0E90" w:rsidRPr="00FC7981" w14:paraId="066EC04E" w14:textId="77777777" w:rsidTr="00010803">
        <w:trPr>
          <w:trHeight w:val="43"/>
          <w:jc w:val="center"/>
        </w:trPr>
        <w:tc>
          <w:tcPr>
            <w:tcW w:w="895" w:type="dxa"/>
          </w:tcPr>
          <w:p w14:paraId="1FDE2D8E"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13.6.</w:t>
            </w:r>
          </w:p>
        </w:tc>
        <w:tc>
          <w:tcPr>
            <w:tcW w:w="5670" w:type="dxa"/>
          </w:tcPr>
          <w:p w14:paraId="2986612D" w14:textId="79D6B395"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Teleskopinė kolona ir korpusas pagaminti iš ne plonesnės kaip 1 mm storio skardos ar kitos </w:t>
            </w:r>
            <w:r w:rsidRPr="00FC7981">
              <w:rPr>
                <w:rFonts w:ascii="Arial" w:hAnsi="Arial" w:cs="Arial"/>
                <w:sz w:val="24"/>
                <w:szCs w:val="24"/>
                <w:lang w:val="lt-LT"/>
              </w:rPr>
              <w:lastRenderedPageBreak/>
              <w:t>lygiavertės medžiagos (tvirtos, plonos, lanksčios formavimui) padengtos milteliniais dažais.</w:t>
            </w:r>
          </w:p>
        </w:tc>
        <w:tc>
          <w:tcPr>
            <w:tcW w:w="3685" w:type="dxa"/>
          </w:tcPr>
          <w:p w14:paraId="234AC4DB" w14:textId="77777777" w:rsidR="008B0E90" w:rsidRPr="00FC7981" w:rsidRDefault="008B0E90" w:rsidP="008B0E90">
            <w:pPr>
              <w:rPr>
                <w:rFonts w:ascii="Arial" w:hAnsi="Arial" w:cs="Arial"/>
                <w:sz w:val="24"/>
                <w:szCs w:val="24"/>
                <w:lang w:val="lt-LT"/>
              </w:rPr>
            </w:pPr>
          </w:p>
        </w:tc>
      </w:tr>
      <w:tr w:rsidR="008B0E90" w:rsidRPr="00FC7981" w14:paraId="6DBD98D6" w14:textId="77777777" w:rsidTr="00010803">
        <w:trPr>
          <w:trHeight w:val="43"/>
          <w:jc w:val="center"/>
        </w:trPr>
        <w:tc>
          <w:tcPr>
            <w:tcW w:w="895" w:type="dxa"/>
          </w:tcPr>
          <w:p w14:paraId="61D43365"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13.7.</w:t>
            </w:r>
          </w:p>
        </w:tc>
        <w:tc>
          <w:tcPr>
            <w:tcW w:w="5670" w:type="dxa"/>
          </w:tcPr>
          <w:p w14:paraId="24C49956" w14:textId="068276C5"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Korpuso galai uždengti ABS plastiko arba kitos lygiavertės medžiagos (tvirtos, lengvos, atsparios drėgmei ir cheminėms medžiagoms) gaubtais. </w:t>
            </w:r>
          </w:p>
        </w:tc>
        <w:tc>
          <w:tcPr>
            <w:tcW w:w="3685" w:type="dxa"/>
          </w:tcPr>
          <w:p w14:paraId="253B4472" w14:textId="77777777" w:rsidR="008B0E90" w:rsidRPr="00FC7981" w:rsidRDefault="008B0E90" w:rsidP="008B0E90">
            <w:pPr>
              <w:rPr>
                <w:rFonts w:ascii="Arial" w:hAnsi="Arial" w:cs="Arial"/>
                <w:sz w:val="24"/>
                <w:szCs w:val="24"/>
                <w:lang w:val="lt-LT"/>
              </w:rPr>
            </w:pPr>
          </w:p>
        </w:tc>
      </w:tr>
      <w:tr w:rsidR="008B0E90" w:rsidRPr="00FC7981" w14:paraId="7A67375C" w14:textId="77777777" w:rsidTr="00010803">
        <w:trPr>
          <w:trHeight w:val="43"/>
          <w:jc w:val="center"/>
        </w:trPr>
        <w:tc>
          <w:tcPr>
            <w:tcW w:w="895" w:type="dxa"/>
          </w:tcPr>
          <w:p w14:paraId="1D9D3844"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13.8.</w:t>
            </w:r>
          </w:p>
        </w:tc>
        <w:tc>
          <w:tcPr>
            <w:tcW w:w="5670" w:type="dxa"/>
          </w:tcPr>
          <w:p w14:paraId="3384392F" w14:textId="77777777" w:rsidR="008B0E90" w:rsidRPr="00FC7981" w:rsidRDefault="008B0E90" w:rsidP="008B0E90">
            <w:pPr>
              <w:jc w:val="both"/>
              <w:rPr>
                <w:rFonts w:ascii="Arial" w:hAnsi="Arial" w:cs="Arial"/>
                <w:b/>
                <w:bCs/>
                <w:sz w:val="24"/>
                <w:szCs w:val="24"/>
                <w:lang w:val="lt-LT"/>
              </w:rPr>
            </w:pPr>
            <w:r w:rsidRPr="00FC7981">
              <w:rPr>
                <w:rFonts w:ascii="Arial" w:hAnsi="Arial" w:cs="Arial"/>
                <w:sz w:val="24"/>
                <w:szCs w:val="24"/>
                <w:lang w:val="lt-LT"/>
              </w:rPr>
              <w:t xml:space="preserve">Teleskopinė kolona valdoma nuotoliniu pultu. </w:t>
            </w:r>
          </w:p>
        </w:tc>
        <w:tc>
          <w:tcPr>
            <w:tcW w:w="3685" w:type="dxa"/>
          </w:tcPr>
          <w:p w14:paraId="7292878E" w14:textId="77777777" w:rsidR="008B0E90" w:rsidRPr="00FC7981" w:rsidRDefault="008B0E90" w:rsidP="008B0E90">
            <w:pPr>
              <w:rPr>
                <w:rFonts w:ascii="Arial" w:hAnsi="Arial" w:cs="Arial"/>
                <w:sz w:val="24"/>
                <w:szCs w:val="24"/>
                <w:lang w:val="lt-LT"/>
              </w:rPr>
            </w:pPr>
          </w:p>
        </w:tc>
      </w:tr>
      <w:tr w:rsidR="008B0E90" w:rsidRPr="00FC7981" w14:paraId="46DCFCA7" w14:textId="77777777" w:rsidTr="00010803">
        <w:trPr>
          <w:trHeight w:val="43"/>
          <w:jc w:val="center"/>
        </w:trPr>
        <w:tc>
          <w:tcPr>
            <w:tcW w:w="895" w:type="dxa"/>
          </w:tcPr>
          <w:p w14:paraId="64C3D076"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13.9.</w:t>
            </w:r>
          </w:p>
        </w:tc>
        <w:tc>
          <w:tcPr>
            <w:tcW w:w="5670" w:type="dxa"/>
          </w:tcPr>
          <w:p w14:paraId="47212B70" w14:textId="426569AA"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 xml:space="preserve">Teleskopinės kolonos aukštis reguliuojamas 850–1300 mm±20mm intervale. </w:t>
            </w:r>
          </w:p>
        </w:tc>
        <w:tc>
          <w:tcPr>
            <w:tcW w:w="3685" w:type="dxa"/>
          </w:tcPr>
          <w:p w14:paraId="5E8C4918" w14:textId="77777777" w:rsidR="008B0E90" w:rsidRPr="00FC7981" w:rsidRDefault="008B0E90" w:rsidP="008B0E90">
            <w:pPr>
              <w:rPr>
                <w:rFonts w:ascii="Arial" w:hAnsi="Arial" w:cs="Arial"/>
                <w:sz w:val="24"/>
                <w:szCs w:val="24"/>
                <w:lang w:val="lt-LT"/>
              </w:rPr>
            </w:pPr>
          </w:p>
        </w:tc>
      </w:tr>
      <w:tr w:rsidR="008B0E90" w:rsidRPr="00FC7981" w14:paraId="466E2889" w14:textId="77777777" w:rsidTr="00010803">
        <w:trPr>
          <w:trHeight w:val="43"/>
          <w:jc w:val="center"/>
        </w:trPr>
        <w:tc>
          <w:tcPr>
            <w:tcW w:w="895" w:type="dxa"/>
          </w:tcPr>
          <w:p w14:paraId="26D571D4"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13.10.</w:t>
            </w:r>
          </w:p>
        </w:tc>
        <w:tc>
          <w:tcPr>
            <w:tcW w:w="5670" w:type="dxa"/>
          </w:tcPr>
          <w:p w14:paraId="657C9FB7" w14:textId="295CA2A6" w:rsidR="008B0E90" w:rsidRPr="00FC7981" w:rsidRDefault="008B0E90" w:rsidP="008B0E90">
            <w:pPr>
              <w:jc w:val="both"/>
              <w:rPr>
                <w:rFonts w:ascii="Arial" w:hAnsi="Arial" w:cs="Arial"/>
                <w:sz w:val="24"/>
                <w:szCs w:val="24"/>
                <w:lang w:val="lt-LT"/>
              </w:rPr>
            </w:pPr>
            <w:r w:rsidRPr="00FC7981">
              <w:rPr>
                <w:rFonts w:ascii="Arial" w:hAnsi="Arial" w:cs="Arial"/>
                <w:sz w:val="24"/>
                <w:szCs w:val="24"/>
                <w:lang w:val="lt-LT"/>
              </w:rPr>
              <w:t>Kolonos viduje įmontuotos dvi elektrinės pavaros su dviem</w:t>
            </w:r>
            <w:r w:rsidR="0032513E" w:rsidRPr="00FC7981">
              <w:rPr>
                <w:rFonts w:ascii="Arial" w:hAnsi="Arial" w:cs="Arial"/>
                <w:sz w:val="24"/>
                <w:szCs w:val="24"/>
                <w:lang w:val="lt-LT"/>
              </w:rPr>
              <w:t xml:space="preserve"> atskirais elektros varikliais.</w:t>
            </w:r>
          </w:p>
        </w:tc>
        <w:tc>
          <w:tcPr>
            <w:tcW w:w="3685" w:type="dxa"/>
          </w:tcPr>
          <w:p w14:paraId="7908172E" w14:textId="77777777" w:rsidR="008B0E90" w:rsidRPr="00FC7981" w:rsidRDefault="008B0E90" w:rsidP="008B0E90">
            <w:pPr>
              <w:rPr>
                <w:rFonts w:ascii="Arial" w:hAnsi="Arial" w:cs="Arial"/>
                <w:sz w:val="24"/>
                <w:szCs w:val="24"/>
                <w:lang w:val="lt-LT"/>
              </w:rPr>
            </w:pPr>
          </w:p>
        </w:tc>
      </w:tr>
      <w:tr w:rsidR="008B0E90" w:rsidRPr="00FC7981" w14:paraId="4D9377D0" w14:textId="77777777" w:rsidTr="00010803">
        <w:trPr>
          <w:trHeight w:val="43"/>
          <w:jc w:val="center"/>
        </w:trPr>
        <w:tc>
          <w:tcPr>
            <w:tcW w:w="895" w:type="dxa"/>
          </w:tcPr>
          <w:p w14:paraId="0B15EE1C"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13.11.</w:t>
            </w:r>
          </w:p>
        </w:tc>
        <w:tc>
          <w:tcPr>
            <w:tcW w:w="5670" w:type="dxa"/>
          </w:tcPr>
          <w:p w14:paraId="635C4F95" w14:textId="77777777" w:rsidR="008B0E90" w:rsidRPr="00FC7981" w:rsidRDefault="008B0E90" w:rsidP="008B0E90">
            <w:pPr>
              <w:jc w:val="both"/>
              <w:rPr>
                <w:rFonts w:ascii="Arial" w:hAnsi="Arial" w:cs="Arial"/>
                <w:b/>
                <w:bCs/>
                <w:sz w:val="24"/>
                <w:szCs w:val="24"/>
                <w:lang w:val="lt-LT"/>
              </w:rPr>
            </w:pPr>
            <w:r w:rsidRPr="00FC7981">
              <w:rPr>
                <w:rFonts w:ascii="Arial" w:hAnsi="Arial" w:cs="Arial"/>
                <w:sz w:val="24"/>
                <w:szCs w:val="24"/>
                <w:lang w:val="lt-LT"/>
              </w:rPr>
              <w:t>Teleskopinės kolonos viduje turi būti įmontuotas ventiliacijos kanalas.</w:t>
            </w:r>
          </w:p>
        </w:tc>
        <w:tc>
          <w:tcPr>
            <w:tcW w:w="3685" w:type="dxa"/>
          </w:tcPr>
          <w:p w14:paraId="6765F5CC" w14:textId="77777777" w:rsidR="008B0E90" w:rsidRPr="00FC7981" w:rsidRDefault="008B0E90" w:rsidP="008B0E90">
            <w:pPr>
              <w:rPr>
                <w:rFonts w:ascii="Arial" w:hAnsi="Arial" w:cs="Arial"/>
                <w:sz w:val="24"/>
                <w:szCs w:val="24"/>
                <w:lang w:val="lt-LT"/>
              </w:rPr>
            </w:pPr>
          </w:p>
        </w:tc>
      </w:tr>
      <w:tr w:rsidR="008B0E90" w:rsidRPr="00FC7981" w14:paraId="67800296" w14:textId="77777777" w:rsidTr="00010803">
        <w:trPr>
          <w:trHeight w:val="359"/>
          <w:jc w:val="center"/>
        </w:trPr>
        <w:tc>
          <w:tcPr>
            <w:tcW w:w="895" w:type="dxa"/>
          </w:tcPr>
          <w:p w14:paraId="2D684533" w14:textId="77777777" w:rsidR="008B0E90" w:rsidRPr="00FC7981" w:rsidRDefault="008B0E90" w:rsidP="008B0E90">
            <w:pPr>
              <w:jc w:val="center"/>
              <w:rPr>
                <w:rFonts w:ascii="Arial" w:hAnsi="Arial" w:cs="Arial"/>
                <w:sz w:val="24"/>
                <w:szCs w:val="24"/>
                <w:lang w:val="lt-LT"/>
              </w:rPr>
            </w:pPr>
            <w:r w:rsidRPr="00FC7981">
              <w:rPr>
                <w:rFonts w:ascii="Arial" w:hAnsi="Arial" w:cs="Arial"/>
                <w:sz w:val="24"/>
                <w:szCs w:val="24"/>
                <w:lang w:val="lt-LT"/>
              </w:rPr>
              <w:t>13.12.</w:t>
            </w:r>
          </w:p>
        </w:tc>
        <w:tc>
          <w:tcPr>
            <w:tcW w:w="5670" w:type="dxa"/>
          </w:tcPr>
          <w:p w14:paraId="143378D1" w14:textId="75708DD9" w:rsidR="008B0E90" w:rsidRPr="00FC7981" w:rsidRDefault="008B0E90" w:rsidP="0032513E">
            <w:pPr>
              <w:jc w:val="both"/>
              <w:rPr>
                <w:rFonts w:ascii="Arial" w:hAnsi="Arial" w:cs="Arial"/>
                <w:sz w:val="24"/>
                <w:szCs w:val="24"/>
                <w:lang w:val="lt-LT"/>
              </w:rPr>
            </w:pPr>
            <w:r w:rsidRPr="00FC7981">
              <w:rPr>
                <w:rFonts w:ascii="Arial" w:hAnsi="Arial" w:cs="Arial"/>
                <w:sz w:val="24"/>
                <w:szCs w:val="24"/>
                <w:lang w:val="lt-LT"/>
              </w:rPr>
              <w:t>L</w:t>
            </w:r>
            <w:r w:rsidR="0032513E" w:rsidRPr="00FC7981">
              <w:rPr>
                <w:rFonts w:ascii="Arial" w:hAnsi="Arial" w:cs="Arial"/>
                <w:sz w:val="24"/>
                <w:szCs w:val="24"/>
                <w:lang w:val="lt-LT"/>
              </w:rPr>
              <w:t>aboratorinė sistema turi atitikti EN 14175 standarto reikalavimus.</w:t>
            </w:r>
          </w:p>
        </w:tc>
        <w:tc>
          <w:tcPr>
            <w:tcW w:w="3685" w:type="dxa"/>
          </w:tcPr>
          <w:p w14:paraId="15AEA1C0" w14:textId="77777777" w:rsidR="008B0E90" w:rsidRPr="00FC7981" w:rsidRDefault="008B0E90" w:rsidP="008B0E90">
            <w:pPr>
              <w:jc w:val="center"/>
              <w:rPr>
                <w:rFonts w:ascii="Arial" w:hAnsi="Arial" w:cs="Arial"/>
                <w:sz w:val="24"/>
                <w:szCs w:val="24"/>
                <w:lang w:val="lt-LT"/>
              </w:rPr>
            </w:pPr>
          </w:p>
        </w:tc>
      </w:tr>
    </w:tbl>
    <w:p w14:paraId="34F02B68" w14:textId="77777777" w:rsidR="008328AE" w:rsidRPr="00FC7981" w:rsidRDefault="008328AE" w:rsidP="008328AE">
      <w:pPr>
        <w:rPr>
          <w:rFonts w:ascii="Arial" w:hAnsi="Arial" w:cs="Arial"/>
          <w:b/>
          <w:bCs/>
          <w:sz w:val="24"/>
          <w:szCs w:val="24"/>
          <w:lang w:val="lt-LT"/>
        </w:rPr>
      </w:pPr>
    </w:p>
    <w:p w14:paraId="1E080C31" w14:textId="77777777" w:rsidR="00AC2830" w:rsidRPr="00FC7981" w:rsidRDefault="00AC2830" w:rsidP="008328AE">
      <w:pPr>
        <w:rPr>
          <w:rFonts w:ascii="Arial" w:hAnsi="Arial" w:cs="Arial"/>
          <w:b/>
          <w:bCs/>
          <w:sz w:val="24"/>
          <w:szCs w:val="24"/>
          <w:lang w:val="lt-LT"/>
        </w:rPr>
      </w:pPr>
    </w:p>
    <w:p w14:paraId="35C87A02" w14:textId="77777777" w:rsidR="00AC2830" w:rsidRPr="00FC7981" w:rsidRDefault="00AC2830" w:rsidP="008328AE">
      <w:pPr>
        <w:rPr>
          <w:rFonts w:ascii="Arial" w:hAnsi="Arial" w:cs="Arial"/>
          <w:b/>
          <w:bCs/>
          <w:sz w:val="24"/>
          <w:szCs w:val="24"/>
          <w:lang w:val="lt-LT"/>
        </w:rPr>
      </w:pPr>
    </w:p>
    <w:p w14:paraId="66FD8022" w14:textId="77777777" w:rsidR="00AC2830" w:rsidRPr="00FC7981" w:rsidRDefault="00AC2830" w:rsidP="008328AE">
      <w:pPr>
        <w:rPr>
          <w:rFonts w:ascii="Arial" w:hAnsi="Arial" w:cs="Arial"/>
          <w:b/>
          <w:bCs/>
          <w:sz w:val="24"/>
          <w:szCs w:val="24"/>
          <w:lang w:val="lt-LT"/>
        </w:rPr>
      </w:pPr>
    </w:p>
    <w:p w14:paraId="2629774A" w14:textId="77777777" w:rsidR="00AC2830" w:rsidRPr="00FC7981" w:rsidRDefault="00AC2830" w:rsidP="008328AE">
      <w:pPr>
        <w:rPr>
          <w:rFonts w:ascii="Arial" w:hAnsi="Arial" w:cs="Arial"/>
          <w:b/>
          <w:bCs/>
          <w:sz w:val="24"/>
          <w:szCs w:val="24"/>
          <w:lang w:val="lt-LT"/>
        </w:rPr>
      </w:pPr>
    </w:p>
    <w:p w14:paraId="1FD20AAE" w14:textId="77777777" w:rsidR="00AC2830" w:rsidRPr="00FC7981" w:rsidRDefault="00AC2830" w:rsidP="008328AE">
      <w:pPr>
        <w:rPr>
          <w:rFonts w:ascii="Arial" w:hAnsi="Arial" w:cs="Arial"/>
          <w:b/>
          <w:bCs/>
          <w:sz w:val="24"/>
          <w:szCs w:val="24"/>
          <w:lang w:val="lt-LT"/>
        </w:rPr>
      </w:pPr>
    </w:p>
    <w:p w14:paraId="57F082E9" w14:textId="77777777" w:rsidR="00AC2830" w:rsidRPr="00FC7981" w:rsidRDefault="00AC2830" w:rsidP="008328AE">
      <w:pPr>
        <w:rPr>
          <w:rFonts w:ascii="Arial" w:hAnsi="Arial" w:cs="Arial"/>
          <w:b/>
          <w:bCs/>
          <w:sz w:val="24"/>
          <w:szCs w:val="24"/>
          <w:lang w:val="lt-LT"/>
        </w:rPr>
      </w:pPr>
    </w:p>
    <w:p w14:paraId="40DB0C58" w14:textId="77777777" w:rsidR="00AC2830" w:rsidRPr="00FC7981" w:rsidRDefault="00AC2830" w:rsidP="008328AE">
      <w:pPr>
        <w:rPr>
          <w:rFonts w:ascii="Arial" w:hAnsi="Arial" w:cs="Arial"/>
          <w:b/>
          <w:bCs/>
          <w:sz w:val="24"/>
          <w:szCs w:val="24"/>
          <w:lang w:val="lt-LT"/>
        </w:rPr>
      </w:pPr>
    </w:p>
    <w:p w14:paraId="2E7574CB" w14:textId="77777777" w:rsidR="00AC2830" w:rsidRPr="00FC7981" w:rsidRDefault="00AC2830" w:rsidP="008328AE">
      <w:pPr>
        <w:rPr>
          <w:rFonts w:ascii="Arial" w:hAnsi="Arial" w:cs="Arial"/>
          <w:b/>
          <w:bCs/>
          <w:sz w:val="24"/>
          <w:szCs w:val="24"/>
          <w:lang w:val="lt-LT"/>
        </w:rPr>
      </w:pPr>
    </w:p>
    <w:p w14:paraId="6B0E6E01" w14:textId="77777777" w:rsidR="00AC2830" w:rsidRPr="00FC7981" w:rsidRDefault="00AC2830" w:rsidP="008328AE">
      <w:pPr>
        <w:rPr>
          <w:rFonts w:ascii="Arial" w:hAnsi="Arial" w:cs="Arial"/>
          <w:b/>
          <w:bCs/>
          <w:sz w:val="24"/>
          <w:szCs w:val="24"/>
          <w:lang w:val="lt-LT"/>
        </w:rPr>
      </w:pPr>
    </w:p>
    <w:p w14:paraId="239F0989" w14:textId="77777777" w:rsidR="00AC2830" w:rsidRPr="00FC7981" w:rsidRDefault="00AC2830" w:rsidP="008328AE">
      <w:pPr>
        <w:rPr>
          <w:rFonts w:ascii="Arial" w:hAnsi="Arial" w:cs="Arial"/>
          <w:b/>
          <w:bCs/>
          <w:sz w:val="24"/>
          <w:szCs w:val="24"/>
          <w:lang w:val="lt-LT"/>
        </w:rPr>
      </w:pPr>
    </w:p>
    <w:p w14:paraId="273D9946" w14:textId="77777777" w:rsidR="00954ECF" w:rsidRPr="00FC7981" w:rsidRDefault="00954ECF" w:rsidP="008328AE">
      <w:pPr>
        <w:rPr>
          <w:rFonts w:ascii="Arial" w:hAnsi="Arial" w:cs="Arial"/>
          <w:b/>
          <w:bCs/>
          <w:sz w:val="24"/>
          <w:szCs w:val="24"/>
          <w:lang w:val="lt-LT"/>
        </w:rPr>
      </w:pPr>
    </w:p>
    <w:p w14:paraId="012DD75E" w14:textId="77777777" w:rsidR="00954ECF" w:rsidRPr="00FC7981" w:rsidRDefault="00954ECF" w:rsidP="008328AE">
      <w:pPr>
        <w:rPr>
          <w:rFonts w:ascii="Arial" w:hAnsi="Arial" w:cs="Arial"/>
          <w:b/>
          <w:bCs/>
          <w:sz w:val="24"/>
          <w:szCs w:val="24"/>
          <w:lang w:val="lt-LT"/>
        </w:rPr>
      </w:pPr>
    </w:p>
    <w:p w14:paraId="56ABE8D2" w14:textId="77777777" w:rsidR="00954ECF" w:rsidRPr="00FC7981" w:rsidRDefault="00954ECF" w:rsidP="008328AE">
      <w:pPr>
        <w:rPr>
          <w:rFonts w:ascii="Arial" w:hAnsi="Arial" w:cs="Arial"/>
          <w:b/>
          <w:bCs/>
          <w:sz w:val="24"/>
          <w:szCs w:val="24"/>
          <w:lang w:val="lt-LT"/>
        </w:rPr>
      </w:pPr>
    </w:p>
    <w:p w14:paraId="1C0F988F" w14:textId="77777777" w:rsidR="00954ECF" w:rsidRPr="00FC7981" w:rsidRDefault="00954ECF" w:rsidP="008328AE">
      <w:pPr>
        <w:rPr>
          <w:rFonts w:ascii="Arial" w:hAnsi="Arial" w:cs="Arial"/>
          <w:b/>
          <w:bCs/>
          <w:sz w:val="24"/>
          <w:szCs w:val="24"/>
          <w:lang w:val="lt-LT"/>
        </w:rPr>
      </w:pPr>
    </w:p>
    <w:p w14:paraId="1D5C63D8" w14:textId="77777777" w:rsidR="00954ECF" w:rsidRPr="00FC7981" w:rsidRDefault="00954ECF" w:rsidP="008328AE">
      <w:pPr>
        <w:rPr>
          <w:rFonts w:ascii="Arial" w:hAnsi="Arial" w:cs="Arial"/>
          <w:b/>
          <w:bCs/>
          <w:sz w:val="24"/>
          <w:szCs w:val="24"/>
          <w:lang w:val="lt-LT"/>
        </w:rPr>
      </w:pPr>
    </w:p>
    <w:p w14:paraId="7C6F0A4A" w14:textId="77777777" w:rsidR="00954ECF" w:rsidRPr="00FC7981" w:rsidRDefault="00954ECF" w:rsidP="008328AE">
      <w:pPr>
        <w:rPr>
          <w:rFonts w:ascii="Arial" w:hAnsi="Arial" w:cs="Arial"/>
          <w:b/>
          <w:bCs/>
          <w:sz w:val="24"/>
          <w:szCs w:val="24"/>
          <w:lang w:val="lt-LT"/>
        </w:rPr>
      </w:pPr>
    </w:p>
    <w:p w14:paraId="4AEABB42" w14:textId="77777777" w:rsidR="006E208E" w:rsidRPr="00FC7981" w:rsidRDefault="006E208E" w:rsidP="008328AE">
      <w:pPr>
        <w:rPr>
          <w:rFonts w:ascii="Arial" w:hAnsi="Arial" w:cs="Arial"/>
          <w:b/>
          <w:bCs/>
          <w:sz w:val="24"/>
          <w:szCs w:val="24"/>
          <w:lang w:val="lt-LT"/>
        </w:rPr>
      </w:pPr>
    </w:p>
    <w:p w14:paraId="2A1EAEEA" w14:textId="77777777" w:rsidR="006E208E" w:rsidRPr="00FC7981" w:rsidRDefault="006E208E" w:rsidP="008328AE">
      <w:pPr>
        <w:rPr>
          <w:rFonts w:ascii="Arial" w:hAnsi="Arial" w:cs="Arial"/>
          <w:b/>
          <w:bCs/>
          <w:sz w:val="24"/>
          <w:szCs w:val="24"/>
          <w:lang w:val="lt-LT"/>
        </w:rPr>
      </w:pPr>
    </w:p>
    <w:p w14:paraId="76291BF9" w14:textId="77777777" w:rsidR="00954ECF" w:rsidRPr="00FC7981" w:rsidRDefault="00954ECF" w:rsidP="008328AE">
      <w:pPr>
        <w:rPr>
          <w:rFonts w:ascii="Arial" w:hAnsi="Arial" w:cs="Arial"/>
          <w:b/>
          <w:bCs/>
          <w:sz w:val="24"/>
          <w:szCs w:val="24"/>
          <w:lang w:val="lt-LT"/>
        </w:rPr>
      </w:pPr>
    </w:p>
    <w:p w14:paraId="22231EEA" w14:textId="2B07D5D1" w:rsidR="00954ECF" w:rsidRPr="00FC7981" w:rsidRDefault="00954ECF" w:rsidP="008328AE">
      <w:pPr>
        <w:rPr>
          <w:rFonts w:ascii="Arial" w:hAnsi="Arial" w:cs="Arial"/>
          <w:b/>
          <w:bCs/>
          <w:sz w:val="24"/>
          <w:szCs w:val="24"/>
          <w:lang w:val="lt-LT"/>
        </w:rPr>
      </w:pPr>
    </w:p>
    <w:p w14:paraId="66A27EC0" w14:textId="77777777" w:rsidR="00213B04" w:rsidRPr="00FC7981" w:rsidRDefault="00213B04" w:rsidP="008328AE">
      <w:pPr>
        <w:rPr>
          <w:rFonts w:ascii="Arial" w:hAnsi="Arial" w:cs="Arial"/>
          <w:b/>
          <w:bCs/>
          <w:sz w:val="24"/>
          <w:szCs w:val="24"/>
          <w:lang w:val="lt-LT"/>
        </w:rPr>
      </w:pPr>
    </w:p>
    <w:p w14:paraId="3865A96F" w14:textId="77777777" w:rsidR="00954ECF" w:rsidRPr="00FC7981" w:rsidRDefault="00954ECF" w:rsidP="008328AE">
      <w:pPr>
        <w:rPr>
          <w:rFonts w:ascii="Arial" w:hAnsi="Arial" w:cs="Arial"/>
          <w:b/>
          <w:bCs/>
          <w:sz w:val="24"/>
          <w:szCs w:val="24"/>
          <w:lang w:val="lt-LT"/>
        </w:rPr>
      </w:pPr>
    </w:p>
    <w:p w14:paraId="2F21EA88" w14:textId="3A2E6D36" w:rsidR="00497C34" w:rsidRPr="00FC7981" w:rsidRDefault="00213B04" w:rsidP="00C45FF1">
      <w:pPr>
        <w:jc w:val="center"/>
        <w:rPr>
          <w:rFonts w:ascii="Arial" w:hAnsi="Arial" w:cs="Arial"/>
          <w:b/>
          <w:bCs/>
          <w:sz w:val="24"/>
          <w:szCs w:val="24"/>
          <w:lang w:val="lt-LT"/>
        </w:rPr>
      </w:pPr>
      <w:r w:rsidRPr="00FC7981">
        <w:rPr>
          <w:rFonts w:ascii="Arial" w:hAnsi="Arial" w:cs="Arial"/>
          <w:b/>
          <w:bCs/>
          <w:sz w:val="24"/>
          <w:szCs w:val="24"/>
          <w:lang w:val="lt-LT"/>
        </w:rPr>
        <w:lastRenderedPageBreak/>
        <w:t>PRIENŲ ŽIBURIO GIMNAZIJOS STEAM FIZIKOS IR INŽINERIJOS LABORATORIJA</w:t>
      </w:r>
    </w:p>
    <w:p w14:paraId="432F29C4" w14:textId="77777777" w:rsidR="00C37E61" w:rsidRPr="00FC7981" w:rsidRDefault="00CD365D" w:rsidP="00497C34">
      <w:pPr>
        <w:jc w:val="center"/>
        <w:rPr>
          <w:rFonts w:ascii="Arial" w:hAnsi="Arial" w:cs="Arial"/>
          <w:sz w:val="24"/>
          <w:szCs w:val="24"/>
          <w:lang w:val="lt-LT"/>
        </w:rPr>
      </w:pPr>
      <w:r w:rsidRPr="00FC7981">
        <w:rPr>
          <w:rFonts w:ascii="Arial" w:hAnsi="Arial" w:cs="Arial"/>
          <w:b/>
          <w:bCs/>
          <w:noProof/>
          <w:sz w:val="24"/>
          <w:szCs w:val="24"/>
        </w:rPr>
        <w:drawing>
          <wp:anchor distT="0" distB="0" distL="114300" distR="114300" simplePos="0" relativeHeight="252869632" behindDoc="1" locked="0" layoutInCell="1" allowOverlap="1" wp14:anchorId="0181E070" wp14:editId="6E8BE2AE">
            <wp:simplePos x="0" y="0"/>
            <wp:positionH relativeFrom="column">
              <wp:posOffset>-776605</wp:posOffset>
            </wp:positionH>
            <wp:positionV relativeFrom="paragraph">
              <wp:posOffset>111759</wp:posOffset>
            </wp:positionV>
            <wp:extent cx="7506970" cy="5381625"/>
            <wp:effectExtent l="0" t="0" r="0" b="9525"/>
            <wp:wrapNone/>
            <wp:docPr id="188196996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969966"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509085" cy="5383141"/>
                    </a:xfrm>
                    <a:prstGeom prst="rect">
                      <a:avLst/>
                    </a:prstGeom>
                  </pic:spPr>
                </pic:pic>
              </a:graphicData>
            </a:graphic>
          </wp:anchor>
        </w:drawing>
      </w:r>
      <w:r w:rsidR="00C37E61" w:rsidRPr="00FC7981">
        <w:rPr>
          <w:rFonts w:ascii="Arial" w:hAnsi="Arial" w:cs="Arial"/>
          <w:b/>
          <w:bCs/>
          <w:sz w:val="24"/>
          <w:szCs w:val="24"/>
          <w:lang w:val="lt-LT"/>
        </w:rPr>
        <w:t xml:space="preserve"> </w:t>
      </w:r>
    </w:p>
    <w:p w14:paraId="03620D30" w14:textId="77777777" w:rsidR="00BF650C" w:rsidRPr="00FC7981" w:rsidRDefault="00BF650C" w:rsidP="00BF650C">
      <w:pPr>
        <w:rPr>
          <w:rFonts w:ascii="Arial" w:hAnsi="Arial" w:cs="Arial"/>
          <w:sz w:val="24"/>
          <w:szCs w:val="24"/>
          <w:lang w:val="lt-LT"/>
        </w:rPr>
      </w:pPr>
    </w:p>
    <w:p w14:paraId="63A09AC4" w14:textId="77777777" w:rsidR="00BF650C" w:rsidRPr="00FC7981" w:rsidRDefault="00BF650C" w:rsidP="00BF650C">
      <w:pPr>
        <w:rPr>
          <w:rFonts w:ascii="Arial" w:hAnsi="Arial" w:cs="Arial"/>
          <w:sz w:val="24"/>
          <w:szCs w:val="24"/>
          <w:lang w:val="lt-LT"/>
        </w:rPr>
      </w:pPr>
    </w:p>
    <w:p w14:paraId="235E311D" w14:textId="77777777" w:rsidR="00BF650C" w:rsidRPr="00FC7981" w:rsidRDefault="00BF650C" w:rsidP="00BF650C">
      <w:pPr>
        <w:rPr>
          <w:rFonts w:ascii="Arial" w:hAnsi="Arial" w:cs="Arial"/>
          <w:sz w:val="24"/>
          <w:szCs w:val="24"/>
          <w:lang w:val="lt-LT"/>
        </w:rPr>
      </w:pPr>
    </w:p>
    <w:p w14:paraId="6F8EEC31" w14:textId="77777777" w:rsidR="00BF650C" w:rsidRPr="00FC7981" w:rsidRDefault="00BF650C" w:rsidP="00BF650C">
      <w:pPr>
        <w:rPr>
          <w:rFonts w:ascii="Arial" w:hAnsi="Arial" w:cs="Arial"/>
          <w:sz w:val="24"/>
          <w:szCs w:val="24"/>
          <w:lang w:val="lt-LT"/>
        </w:rPr>
      </w:pPr>
    </w:p>
    <w:p w14:paraId="5907F8A7" w14:textId="77777777" w:rsidR="00BF650C" w:rsidRPr="00FC7981" w:rsidRDefault="00BF650C" w:rsidP="00BF650C">
      <w:pPr>
        <w:rPr>
          <w:rFonts w:ascii="Arial" w:hAnsi="Arial" w:cs="Arial"/>
          <w:sz w:val="24"/>
          <w:szCs w:val="24"/>
          <w:lang w:val="lt-LT"/>
        </w:rPr>
      </w:pPr>
    </w:p>
    <w:p w14:paraId="21DB0B64" w14:textId="77777777" w:rsidR="00BF650C" w:rsidRPr="00FC7981" w:rsidRDefault="00BF650C" w:rsidP="00BF650C">
      <w:pPr>
        <w:rPr>
          <w:rFonts w:ascii="Arial" w:hAnsi="Arial" w:cs="Arial"/>
          <w:sz w:val="24"/>
          <w:szCs w:val="24"/>
          <w:lang w:val="lt-LT"/>
        </w:rPr>
      </w:pPr>
    </w:p>
    <w:p w14:paraId="6B50C44E" w14:textId="77777777" w:rsidR="00BF650C" w:rsidRPr="00FC7981" w:rsidRDefault="00BF650C" w:rsidP="00BF650C">
      <w:pPr>
        <w:rPr>
          <w:rFonts w:ascii="Arial" w:hAnsi="Arial" w:cs="Arial"/>
          <w:sz w:val="24"/>
          <w:szCs w:val="24"/>
          <w:lang w:val="lt-LT"/>
        </w:rPr>
      </w:pPr>
    </w:p>
    <w:p w14:paraId="1487E165" w14:textId="77777777" w:rsidR="00BF650C" w:rsidRPr="00FC7981" w:rsidRDefault="00BF650C" w:rsidP="00BF650C">
      <w:pPr>
        <w:rPr>
          <w:rFonts w:ascii="Arial" w:hAnsi="Arial" w:cs="Arial"/>
          <w:sz w:val="24"/>
          <w:szCs w:val="24"/>
          <w:lang w:val="lt-LT"/>
        </w:rPr>
      </w:pPr>
    </w:p>
    <w:p w14:paraId="3BDE9950" w14:textId="77777777" w:rsidR="00BF650C" w:rsidRPr="00FC7981" w:rsidRDefault="00BF650C" w:rsidP="00BF650C">
      <w:pPr>
        <w:rPr>
          <w:rFonts w:ascii="Arial" w:hAnsi="Arial" w:cs="Arial"/>
          <w:sz w:val="24"/>
          <w:szCs w:val="24"/>
          <w:lang w:val="lt-LT"/>
        </w:rPr>
      </w:pPr>
    </w:p>
    <w:p w14:paraId="65AC5FB0" w14:textId="77777777" w:rsidR="00BF650C" w:rsidRPr="00FC7981" w:rsidRDefault="00BF650C" w:rsidP="00BF650C">
      <w:pPr>
        <w:rPr>
          <w:rFonts w:ascii="Arial" w:hAnsi="Arial" w:cs="Arial"/>
          <w:sz w:val="24"/>
          <w:szCs w:val="24"/>
          <w:lang w:val="lt-LT"/>
        </w:rPr>
      </w:pPr>
    </w:p>
    <w:p w14:paraId="20DFC3AC" w14:textId="77777777" w:rsidR="00BF650C" w:rsidRPr="00FC7981" w:rsidRDefault="00BF650C" w:rsidP="00BF650C">
      <w:pPr>
        <w:rPr>
          <w:rFonts w:ascii="Arial" w:hAnsi="Arial" w:cs="Arial"/>
          <w:sz w:val="24"/>
          <w:szCs w:val="24"/>
          <w:lang w:val="lt-LT"/>
        </w:rPr>
      </w:pPr>
    </w:p>
    <w:p w14:paraId="43626411" w14:textId="77777777" w:rsidR="00BF650C" w:rsidRPr="00FC7981" w:rsidRDefault="00BF650C" w:rsidP="00BF650C">
      <w:pPr>
        <w:rPr>
          <w:rFonts w:ascii="Arial" w:hAnsi="Arial" w:cs="Arial"/>
          <w:sz w:val="24"/>
          <w:szCs w:val="24"/>
          <w:lang w:val="lt-LT"/>
        </w:rPr>
      </w:pPr>
    </w:p>
    <w:p w14:paraId="30A5BE10" w14:textId="77777777" w:rsidR="00BF650C" w:rsidRPr="00FC7981" w:rsidRDefault="00BF650C" w:rsidP="00BF650C">
      <w:pPr>
        <w:rPr>
          <w:rFonts w:ascii="Arial" w:hAnsi="Arial" w:cs="Arial"/>
          <w:sz w:val="24"/>
          <w:szCs w:val="24"/>
          <w:lang w:val="lt-LT"/>
        </w:rPr>
      </w:pPr>
    </w:p>
    <w:p w14:paraId="61793624" w14:textId="77777777" w:rsidR="00E015BD" w:rsidRPr="00FC7981" w:rsidRDefault="00E015BD" w:rsidP="007A7F30">
      <w:pPr>
        <w:jc w:val="center"/>
        <w:rPr>
          <w:rFonts w:ascii="Arial" w:hAnsi="Arial" w:cs="Arial"/>
          <w:sz w:val="24"/>
          <w:szCs w:val="24"/>
          <w:lang w:val="lt-LT"/>
        </w:rPr>
      </w:pPr>
    </w:p>
    <w:p w14:paraId="021EE41D" w14:textId="77777777" w:rsidR="00E015BD" w:rsidRPr="00FC7981" w:rsidRDefault="00E015BD" w:rsidP="007A7F30">
      <w:pPr>
        <w:jc w:val="center"/>
        <w:rPr>
          <w:rFonts w:ascii="Arial" w:hAnsi="Arial" w:cs="Arial"/>
          <w:sz w:val="24"/>
          <w:szCs w:val="24"/>
          <w:lang w:val="lt-LT"/>
        </w:rPr>
      </w:pPr>
    </w:p>
    <w:p w14:paraId="7621E8A0" w14:textId="77777777" w:rsidR="00E015BD" w:rsidRPr="00FC7981" w:rsidRDefault="00E015BD" w:rsidP="007A7F30">
      <w:pPr>
        <w:jc w:val="center"/>
        <w:rPr>
          <w:rFonts w:ascii="Arial" w:hAnsi="Arial" w:cs="Arial"/>
          <w:sz w:val="24"/>
          <w:szCs w:val="24"/>
          <w:lang w:val="lt-LT"/>
        </w:rPr>
      </w:pPr>
    </w:p>
    <w:p w14:paraId="0DE635E5" w14:textId="77777777" w:rsidR="00476FFB" w:rsidRPr="00FC7981" w:rsidRDefault="00476FFB" w:rsidP="007A7F30">
      <w:pPr>
        <w:jc w:val="center"/>
        <w:rPr>
          <w:rFonts w:ascii="Arial" w:hAnsi="Arial" w:cs="Arial"/>
          <w:sz w:val="24"/>
          <w:szCs w:val="24"/>
          <w:lang w:val="lt-LT"/>
        </w:rPr>
      </w:pPr>
    </w:p>
    <w:p w14:paraId="53AE4EA8" w14:textId="77777777" w:rsidR="00476FFB" w:rsidRPr="00FC7981" w:rsidRDefault="00476FFB" w:rsidP="007A7F30">
      <w:pPr>
        <w:jc w:val="center"/>
        <w:rPr>
          <w:rFonts w:ascii="Arial" w:hAnsi="Arial" w:cs="Arial"/>
          <w:sz w:val="24"/>
          <w:szCs w:val="24"/>
          <w:lang w:val="lt-LT"/>
        </w:rPr>
      </w:pPr>
    </w:p>
    <w:p w14:paraId="610C7346" w14:textId="77777777" w:rsidR="00476FFB" w:rsidRPr="00FC7981" w:rsidRDefault="00476FFB" w:rsidP="007A7F30">
      <w:pPr>
        <w:jc w:val="center"/>
        <w:rPr>
          <w:rFonts w:ascii="Arial" w:hAnsi="Arial" w:cs="Arial"/>
          <w:sz w:val="24"/>
          <w:szCs w:val="24"/>
          <w:lang w:val="lt-LT"/>
        </w:rPr>
      </w:pPr>
    </w:p>
    <w:p w14:paraId="35AF2204" w14:textId="77777777" w:rsidR="00476FFB" w:rsidRPr="00FC7981" w:rsidRDefault="00476FFB" w:rsidP="007A7F30">
      <w:pPr>
        <w:jc w:val="center"/>
        <w:rPr>
          <w:rFonts w:ascii="Arial" w:hAnsi="Arial" w:cs="Arial"/>
          <w:sz w:val="24"/>
          <w:szCs w:val="24"/>
          <w:lang w:val="lt-LT"/>
        </w:rPr>
      </w:pPr>
    </w:p>
    <w:p w14:paraId="1AB8C846" w14:textId="77777777" w:rsidR="00954ECF" w:rsidRPr="00FC7981" w:rsidRDefault="00954ECF" w:rsidP="007A7F30">
      <w:pPr>
        <w:jc w:val="center"/>
        <w:rPr>
          <w:rFonts w:ascii="Arial" w:hAnsi="Arial" w:cs="Arial"/>
          <w:sz w:val="24"/>
          <w:szCs w:val="24"/>
          <w:lang w:val="lt-LT"/>
        </w:rPr>
      </w:pPr>
    </w:p>
    <w:p w14:paraId="3DE7F095" w14:textId="77777777" w:rsidR="00954ECF" w:rsidRPr="00FC7981" w:rsidRDefault="00954ECF" w:rsidP="007A7F30">
      <w:pPr>
        <w:jc w:val="center"/>
        <w:rPr>
          <w:rFonts w:ascii="Arial" w:hAnsi="Arial" w:cs="Arial"/>
          <w:sz w:val="24"/>
          <w:szCs w:val="24"/>
          <w:lang w:val="lt-LT"/>
        </w:rPr>
      </w:pPr>
    </w:p>
    <w:p w14:paraId="06056517" w14:textId="77777777" w:rsidR="00954ECF" w:rsidRPr="00FC7981" w:rsidRDefault="00954ECF" w:rsidP="007A7F30">
      <w:pPr>
        <w:jc w:val="center"/>
        <w:rPr>
          <w:rFonts w:ascii="Arial" w:hAnsi="Arial" w:cs="Arial"/>
          <w:sz w:val="24"/>
          <w:szCs w:val="24"/>
          <w:lang w:val="lt-LT"/>
        </w:rPr>
      </w:pPr>
    </w:p>
    <w:p w14:paraId="1803D87B" w14:textId="77777777" w:rsidR="00954ECF" w:rsidRPr="00FC7981" w:rsidRDefault="00954ECF" w:rsidP="007A7F30">
      <w:pPr>
        <w:jc w:val="center"/>
        <w:rPr>
          <w:rFonts w:ascii="Arial" w:hAnsi="Arial" w:cs="Arial"/>
          <w:sz w:val="24"/>
          <w:szCs w:val="24"/>
          <w:lang w:val="lt-LT"/>
        </w:rPr>
      </w:pPr>
    </w:p>
    <w:p w14:paraId="6694B834" w14:textId="77777777" w:rsidR="00954ECF" w:rsidRPr="00FC7981" w:rsidRDefault="00954ECF" w:rsidP="007A7F30">
      <w:pPr>
        <w:jc w:val="center"/>
        <w:rPr>
          <w:rFonts w:ascii="Arial" w:hAnsi="Arial" w:cs="Arial"/>
          <w:sz w:val="24"/>
          <w:szCs w:val="24"/>
          <w:lang w:val="lt-LT"/>
        </w:rPr>
      </w:pPr>
    </w:p>
    <w:p w14:paraId="726B94B4" w14:textId="77777777" w:rsidR="00954ECF" w:rsidRPr="00FC7981" w:rsidRDefault="00954ECF" w:rsidP="007A7F30">
      <w:pPr>
        <w:jc w:val="center"/>
        <w:rPr>
          <w:rFonts w:ascii="Arial" w:hAnsi="Arial" w:cs="Arial"/>
          <w:sz w:val="24"/>
          <w:szCs w:val="24"/>
          <w:lang w:val="lt-LT"/>
        </w:rPr>
      </w:pPr>
    </w:p>
    <w:p w14:paraId="2434BA39" w14:textId="77777777" w:rsidR="00954ECF" w:rsidRPr="00FC7981" w:rsidRDefault="00954ECF" w:rsidP="007A7F30">
      <w:pPr>
        <w:jc w:val="center"/>
        <w:rPr>
          <w:rFonts w:ascii="Arial" w:hAnsi="Arial" w:cs="Arial"/>
          <w:sz w:val="24"/>
          <w:szCs w:val="24"/>
          <w:lang w:val="lt-LT"/>
        </w:rPr>
      </w:pPr>
    </w:p>
    <w:p w14:paraId="15D8E7DD" w14:textId="77777777" w:rsidR="00954ECF" w:rsidRPr="00FC7981" w:rsidRDefault="00954ECF" w:rsidP="007A7F30">
      <w:pPr>
        <w:jc w:val="center"/>
        <w:rPr>
          <w:rFonts w:ascii="Arial" w:hAnsi="Arial" w:cs="Arial"/>
          <w:sz w:val="24"/>
          <w:szCs w:val="24"/>
          <w:lang w:val="lt-LT"/>
        </w:rPr>
      </w:pPr>
    </w:p>
    <w:p w14:paraId="3D43C3E1" w14:textId="77777777" w:rsidR="00954ECF" w:rsidRPr="00FC7981" w:rsidRDefault="00954ECF" w:rsidP="007A7F30">
      <w:pPr>
        <w:jc w:val="center"/>
        <w:rPr>
          <w:rFonts w:ascii="Arial" w:hAnsi="Arial" w:cs="Arial"/>
          <w:sz w:val="24"/>
          <w:szCs w:val="24"/>
          <w:lang w:val="lt-LT"/>
        </w:rPr>
      </w:pPr>
    </w:p>
    <w:p w14:paraId="6BBE6A39" w14:textId="77777777" w:rsidR="00476FFB" w:rsidRPr="00FC7981" w:rsidRDefault="00476FFB" w:rsidP="007A7F30">
      <w:pPr>
        <w:jc w:val="center"/>
        <w:rPr>
          <w:rFonts w:ascii="Arial" w:hAnsi="Arial" w:cs="Arial"/>
          <w:sz w:val="24"/>
          <w:szCs w:val="24"/>
          <w:lang w:val="lt-LT"/>
        </w:rPr>
      </w:pPr>
    </w:p>
    <w:p w14:paraId="02FE0499" w14:textId="77777777" w:rsidR="00F01227" w:rsidRPr="00FC7981" w:rsidRDefault="00954ECF" w:rsidP="00954ECF">
      <w:pPr>
        <w:spacing w:after="0"/>
        <w:jc w:val="center"/>
        <w:rPr>
          <w:rFonts w:ascii="Arial" w:hAnsi="Arial" w:cs="Arial"/>
          <w:b/>
          <w:sz w:val="24"/>
          <w:szCs w:val="24"/>
          <w:lang w:val="lt-LT"/>
        </w:rPr>
      </w:pPr>
      <w:r w:rsidRPr="00FC7981">
        <w:rPr>
          <w:rFonts w:ascii="Arial" w:hAnsi="Arial" w:cs="Arial"/>
          <w:b/>
          <w:sz w:val="24"/>
          <w:szCs w:val="24"/>
          <w:lang w:val="lt-LT"/>
        </w:rPr>
        <w:t xml:space="preserve">STEAM </w:t>
      </w:r>
      <w:r w:rsidRPr="00FC7981">
        <w:rPr>
          <w:rFonts w:ascii="Arial" w:hAnsi="Arial" w:cs="Arial"/>
          <w:b/>
          <w:bCs/>
          <w:sz w:val="24"/>
          <w:szCs w:val="24"/>
          <w:lang w:val="lt-LT"/>
        </w:rPr>
        <w:t>FIZIKOS IR INŽINERIJOS</w:t>
      </w:r>
      <w:r w:rsidRPr="00FC7981">
        <w:rPr>
          <w:rFonts w:ascii="Arial" w:hAnsi="Arial" w:cs="Arial"/>
          <w:b/>
          <w:sz w:val="24"/>
          <w:szCs w:val="24"/>
          <w:lang w:val="lt-LT"/>
        </w:rPr>
        <w:t xml:space="preserve"> LABORATORIJOS </w:t>
      </w:r>
    </w:p>
    <w:p w14:paraId="660306AB" w14:textId="77777777" w:rsidR="00954ECF" w:rsidRPr="00FC7981" w:rsidRDefault="00954ECF" w:rsidP="00954ECF">
      <w:pPr>
        <w:spacing w:after="0"/>
        <w:jc w:val="center"/>
        <w:rPr>
          <w:rFonts w:ascii="Arial" w:hAnsi="Arial" w:cs="Arial"/>
          <w:b/>
          <w:sz w:val="24"/>
          <w:szCs w:val="24"/>
          <w:lang w:val="lt-LT"/>
        </w:rPr>
      </w:pPr>
      <w:r w:rsidRPr="00FC7981">
        <w:rPr>
          <w:rFonts w:ascii="Arial" w:hAnsi="Arial" w:cs="Arial"/>
          <w:b/>
          <w:sz w:val="24"/>
          <w:szCs w:val="24"/>
          <w:lang w:val="lt-LT"/>
        </w:rPr>
        <w:t>BALDŲ</w:t>
      </w:r>
      <w:r w:rsidR="00F01227" w:rsidRPr="00FC7981">
        <w:rPr>
          <w:rFonts w:ascii="Arial" w:hAnsi="Arial" w:cs="Arial"/>
          <w:b/>
          <w:sz w:val="24"/>
          <w:szCs w:val="24"/>
          <w:lang w:val="lt-LT"/>
        </w:rPr>
        <w:t xml:space="preserve"> </w:t>
      </w:r>
      <w:r w:rsidRPr="00FC7981">
        <w:rPr>
          <w:rFonts w:ascii="Arial" w:hAnsi="Arial" w:cs="Arial"/>
          <w:b/>
          <w:sz w:val="24"/>
          <w:szCs w:val="24"/>
          <w:lang w:val="lt-LT"/>
        </w:rPr>
        <w:t>TECHNINĖ SPECIFIKACIJA</w:t>
      </w:r>
    </w:p>
    <w:tbl>
      <w:tblPr>
        <w:tblStyle w:val="Lentelstinklelis"/>
        <w:tblW w:w="10250" w:type="dxa"/>
        <w:jc w:val="center"/>
        <w:tblLayout w:type="fixed"/>
        <w:tblLook w:val="04A0" w:firstRow="1" w:lastRow="0" w:firstColumn="1" w:lastColumn="0" w:noHBand="0" w:noVBand="1"/>
      </w:tblPr>
      <w:tblGrid>
        <w:gridCol w:w="895"/>
        <w:gridCol w:w="5670"/>
        <w:gridCol w:w="3685"/>
      </w:tblGrid>
      <w:tr w:rsidR="00954ECF" w:rsidRPr="00FC7981" w14:paraId="7D80FE87" w14:textId="77777777" w:rsidTr="00CC28D9">
        <w:trPr>
          <w:trHeight w:val="674"/>
          <w:jc w:val="center"/>
        </w:trPr>
        <w:tc>
          <w:tcPr>
            <w:tcW w:w="895" w:type="dxa"/>
          </w:tcPr>
          <w:p w14:paraId="1D23CAF5" w14:textId="77777777" w:rsidR="00954ECF" w:rsidRPr="00FC7981" w:rsidRDefault="00954ECF" w:rsidP="00CC28D9">
            <w:pPr>
              <w:jc w:val="center"/>
              <w:rPr>
                <w:rFonts w:ascii="Arial" w:hAnsi="Arial" w:cs="Arial"/>
                <w:b/>
                <w:bCs/>
                <w:sz w:val="24"/>
                <w:szCs w:val="24"/>
                <w:lang w:val="lt-LT"/>
              </w:rPr>
            </w:pPr>
            <w:r w:rsidRPr="00FC7981">
              <w:rPr>
                <w:rFonts w:ascii="Arial" w:hAnsi="Arial" w:cs="Arial"/>
                <w:b/>
                <w:bCs/>
                <w:sz w:val="24"/>
                <w:szCs w:val="24"/>
                <w:lang w:val="lt-LT"/>
              </w:rPr>
              <w:t>Eil. Nr.</w:t>
            </w:r>
          </w:p>
        </w:tc>
        <w:tc>
          <w:tcPr>
            <w:tcW w:w="5670" w:type="dxa"/>
            <w:vAlign w:val="center"/>
          </w:tcPr>
          <w:p w14:paraId="012DD4A7" w14:textId="77777777" w:rsidR="00954ECF" w:rsidRPr="00FC7981" w:rsidRDefault="00954ECF" w:rsidP="00CC28D9">
            <w:pPr>
              <w:jc w:val="center"/>
              <w:rPr>
                <w:rFonts w:ascii="Arial" w:hAnsi="Arial" w:cs="Arial"/>
                <w:sz w:val="24"/>
                <w:szCs w:val="24"/>
                <w:lang w:val="lt-LT"/>
              </w:rPr>
            </w:pPr>
            <w:r w:rsidRPr="00FC7981">
              <w:rPr>
                <w:rFonts w:ascii="Arial" w:hAnsi="Arial" w:cs="Arial"/>
                <w:b/>
                <w:bCs/>
                <w:sz w:val="24"/>
                <w:szCs w:val="24"/>
                <w:lang w:val="lt-LT"/>
              </w:rPr>
              <w:t xml:space="preserve">Reikalaujamos  techninių charakteristikų (parametrų) reikšmės </w:t>
            </w:r>
          </w:p>
        </w:tc>
        <w:tc>
          <w:tcPr>
            <w:tcW w:w="3685" w:type="dxa"/>
            <w:vAlign w:val="center"/>
          </w:tcPr>
          <w:p w14:paraId="5643AE42" w14:textId="77777777" w:rsidR="00954ECF" w:rsidRPr="00FC7981" w:rsidRDefault="00954ECF" w:rsidP="00CC28D9">
            <w:pPr>
              <w:jc w:val="center"/>
              <w:rPr>
                <w:rFonts w:ascii="Arial" w:hAnsi="Arial" w:cs="Arial"/>
                <w:b/>
                <w:bCs/>
                <w:sz w:val="24"/>
                <w:szCs w:val="24"/>
                <w:lang w:val="lt-LT"/>
              </w:rPr>
            </w:pPr>
            <w:r w:rsidRPr="00FC7981">
              <w:rPr>
                <w:rFonts w:ascii="Arial" w:hAnsi="Arial" w:cs="Arial"/>
                <w:b/>
                <w:bCs/>
                <w:sz w:val="24"/>
                <w:szCs w:val="24"/>
                <w:lang w:val="lt-LT"/>
              </w:rPr>
              <w:t>Tiekėjo siūloma charakteristika (nurodyti konkrečius parametrus, aprašymą arba įrašyti TAIP/NE)</w:t>
            </w:r>
          </w:p>
        </w:tc>
      </w:tr>
      <w:tr w:rsidR="00954ECF" w:rsidRPr="00FC7981" w14:paraId="77B1E0F9" w14:textId="77777777" w:rsidTr="00CC28D9">
        <w:trPr>
          <w:trHeight w:val="1565"/>
          <w:jc w:val="center"/>
        </w:trPr>
        <w:tc>
          <w:tcPr>
            <w:tcW w:w="895" w:type="dxa"/>
            <w:shd w:val="clear" w:color="auto" w:fill="D9D9D9" w:themeFill="background1" w:themeFillShade="D9"/>
          </w:tcPr>
          <w:p w14:paraId="58B18391" w14:textId="77777777" w:rsidR="00954ECF" w:rsidRPr="00FC7981" w:rsidRDefault="00954ECF" w:rsidP="00CC28D9">
            <w:pPr>
              <w:jc w:val="center"/>
              <w:rPr>
                <w:rFonts w:ascii="Arial" w:hAnsi="Arial" w:cs="Arial"/>
                <w:b/>
                <w:bCs/>
                <w:i/>
                <w:sz w:val="24"/>
                <w:szCs w:val="24"/>
                <w:lang w:val="lt-LT"/>
              </w:rPr>
            </w:pPr>
            <w:r w:rsidRPr="00FC7981">
              <w:rPr>
                <w:rFonts w:ascii="Arial" w:hAnsi="Arial" w:cs="Arial"/>
                <w:b/>
                <w:bCs/>
                <w:i/>
                <w:sz w:val="24"/>
                <w:szCs w:val="24"/>
                <w:lang w:val="lt-LT"/>
              </w:rPr>
              <w:t>1.</w:t>
            </w:r>
          </w:p>
          <w:p w14:paraId="2D113BB3" w14:textId="77777777" w:rsidR="00954ECF" w:rsidRPr="00FC7981" w:rsidRDefault="00954ECF" w:rsidP="00CC28D9">
            <w:pPr>
              <w:jc w:val="center"/>
              <w:rPr>
                <w:rFonts w:ascii="Arial" w:hAnsi="Arial" w:cs="Arial"/>
                <w:b/>
                <w:bCs/>
                <w:i/>
                <w:sz w:val="24"/>
                <w:szCs w:val="24"/>
                <w:lang w:val="lt-LT"/>
              </w:rPr>
            </w:pPr>
          </w:p>
        </w:tc>
        <w:tc>
          <w:tcPr>
            <w:tcW w:w="5670" w:type="dxa"/>
            <w:shd w:val="clear" w:color="auto" w:fill="D9D9D9" w:themeFill="background1" w:themeFillShade="D9"/>
          </w:tcPr>
          <w:p w14:paraId="092C1CB2" w14:textId="77777777" w:rsidR="00954ECF" w:rsidRPr="00FC7981" w:rsidRDefault="00F01227" w:rsidP="00F01227">
            <w:pPr>
              <w:jc w:val="both"/>
              <w:rPr>
                <w:rFonts w:ascii="Arial" w:hAnsi="Arial" w:cs="Arial"/>
                <w:b/>
                <w:bCs/>
                <w:i/>
                <w:sz w:val="24"/>
                <w:szCs w:val="24"/>
                <w:lang w:val="lt-LT"/>
              </w:rPr>
            </w:pPr>
            <w:r w:rsidRPr="00FC7981">
              <w:rPr>
                <w:rFonts w:ascii="Arial" w:hAnsi="Arial" w:cs="Arial"/>
                <w:b/>
                <w:bCs/>
                <w:i/>
                <w:sz w:val="24"/>
                <w:szCs w:val="24"/>
                <w:lang w:val="lt-LT"/>
              </w:rPr>
              <w:t>Laboratorinis stalas mokinių grupiniam darbui (šešiavietis)</w:t>
            </w:r>
            <w:r w:rsidR="00954ECF" w:rsidRPr="00FC7981">
              <w:rPr>
                <w:rFonts w:ascii="Arial" w:hAnsi="Arial" w:cs="Arial"/>
                <w:b/>
                <w:bCs/>
                <w:i/>
                <w:sz w:val="24"/>
                <w:szCs w:val="24"/>
                <w:lang w:val="lt-LT"/>
              </w:rPr>
              <w:t xml:space="preserve">. </w:t>
            </w:r>
            <w:r w:rsidRPr="00FC7981">
              <w:rPr>
                <w:rFonts w:ascii="Arial" w:hAnsi="Arial" w:cs="Arial"/>
                <w:b/>
                <w:bCs/>
                <w:i/>
                <w:sz w:val="24"/>
                <w:szCs w:val="24"/>
                <w:lang w:val="lt-LT"/>
              </w:rPr>
              <w:t xml:space="preserve">Perkamas kiekis – </w:t>
            </w:r>
            <w:r w:rsidR="00954ECF" w:rsidRPr="00FC7981">
              <w:rPr>
                <w:rFonts w:ascii="Arial" w:hAnsi="Arial" w:cs="Arial"/>
                <w:b/>
                <w:bCs/>
                <w:i/>
                <w:sz w:val="24"/>
                <w:szCs w:val="24"/>
                <w:lang w:val="lt-LT"/>
              </w:rPr>
              <w:t>8 vnt.</w:t>
            </w:r>
          </w:p>
        </w:tc>
        <w:tc>
          <w:tcPr>
            <w:tcW w:w="3685" w:type="dxa"/>
            <w:shd w:val="clear" w:color="auto" w:fill="auto"/>
          </w:tcPr>
          <w:p w14:paraId="7C5583E5" w14:textId="77777777" w:rsidR="00954ECF" w:rsidRPr="00FC7981" w:rsidRDefault="00F01227" w:rsidP="00CC28D9">
            <w:pPr>
              <w:jc w:val="center"/>
              <w:rPr>
                <w:rFonts w:ascii="Arial" w:hAnsi="Arial" w:cs="Arial"/>
                <w:b/>
                <w:bCs/>
                <w:i/>
                <w:sz w:val="24"/>
                <w:szCs w:val="24"/>
                <w:lang w:val="lt-LT"/>
              </w:rPr>
            </w:pPr>
            <w:r w:rsidRPr="00FC7981">
              <w:rPr>
                <w:rFonts w:ascii="Arial" w:hAnsi="Arial" w:cs="Arial"/>
                <w:b/>
                <w:bCs/>
                <w:i/>
                <w:noProof/>
                <w:sz w:val="24"/>
                <w:szCs w:val="24"/>
              </w:rPr>
              <w:drawing>
                <wp:inline distT="0" distB="0" distL="0" distR="0" wp14:anchorId="07841DAF" wp14:editId="727373F3">
                  <wp:extent cx="1743835" cy="1294959"/>
                  <wp:effectExtent l="0" t="0" r="8890" b="63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3249" t="12532" r="7273" b="2160"/>
                          <a:stretch/>
                        </pic:blipFill>
                        <pic:spPr bwMode="auto">
                          <a:xfrm>
                            <a:off x="0" y="0"/>
                            <a:ext cx="1744174" cy="129521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54ECF" w:rsidRPr="00FC7981" w14:paraId="0249AC64" w14:textId="77777777" w:rsidTr="00F01227">
        <w:trPr>
          <w:trHeight w:val="170"/>
          <w:jc w:val="center"/>
        </w:trPr>
        <w:tc>
          <w:tcPr>
            <w:tcW w:w="895" w:type="dxa"/>
          </w:tcPr>
          <w:p w14:paraId="7E10A92A" w14:textId="77777777" w:rsidR="00954ECF" w:rsidRPr="00FC7981" w:rsidRDefault="00954ECF" w:rsidP="00CC28D9">
            <w:pPr>
              <w:jc w:val="center"/>
              <w:rPr>
                <w:rFonts w:ascii="Arial" w:hAnsi="Arial" w:cs="Arial"/>
                <w:bCs/>
                <w:sz w:val="24"/>
                <w:szCs w:val="24"/>
                <w:lang w:val="lt-LT"/>
              </w:rPr>
            </w:pPr>
            <w:r w:rsidRPr="00FC7981">
              <w:rPr>
                <w:rFonts w:ascii="Arial" w:hAnsi="Arial" w:cs="Arial"/>
                <w:bCs/>
                <w:sz w:val="24"/>
                <w:szCs w:val="24"/>
                <w:lang w:val="lt-LT"/>
              </w:rPr>
              <w:t>1.1.</w:t>
            </w:r>
          </w:p>
        </w:tc>
        <w:tc>
          <w:tcPr>
            <w:tcW w:w="5670" w:type="dxa"/>
            <w:vAlign w:val="center"/>
          </w:tcPr>
          <w:p w14:paraId="6036A212" w14:textId="77777777" w:rsidR="00954ECF" w:rsidRPr="00FC7981" w:rsidRDefault="00F01227" w:rsidP="00F01227">
            <w:pPr>
              <w:pStyle w:val="Sraopastraipa"/>
              <w:tabs>
                <w:tab w:val="left" w:pos="181"/>
              </w:tabs>
              <w:ind w:left="0"/>
              <w:jc w:val="both"/>
              <w:rPr>
                <w:rFonts w:ascii="Arial" w:hAnsi="Arial" w:cs="Arial"/>
                <w:b/>
                <w:bCs/>
                <w:sz w:val="24"/>
                <w:szCs w:val="24"/>
                <w:lang w:val="lt-LT"/>
              </w:rPr>
            </w:pPr>
            <w:r w:rsidRPr="00FC7981">
              <w:rPr>
                <w:rFonts w:ascii="Arial" w:hAnsi="Arial" w:cs="Arial"/>
                <w:sz w:val="24"/>
                <w:szCs w:val="24"/>
                <w:lang w:val="lt-LT"/>
              </w:rPr>
              <w:t xml:space="preserve">Stalo matmenys 1500x1300x780 mm ±10 mm. </w:t>
            </w:r>
          </w:p>
        </w:tc>
        <w:tc>
          <w:tcPr>
            <w:tcW w:w="3685" w:type="dxa"/>
            <w:vAlign w:val="center"/>
          </w:tcPr>
          <w:p w14:paraId="2AF48972" w14:textId="77777777" w:rsidR="00954ECF" w:rsidRPr="00FC7981" w:rsidRDefault="00954ECF" w:rsidP="00CC28D9">
            <w:pPr>
              <w:jc w:val="center"/>
              <w:rPr>
                <w:rFonts w:ascii="Arial" w:hAnsi="Arial" w:cs="Arial"/>
                <w:b/>
                <w:bCs/>
                <w:sz w:val="24"/>
                <w:szCs w:val="24"/>
                <w:u w:val="single"/>
                <w:lang w:val="lt-LT"/>
              </w:rPr>
            </w:pPr>
          </w:p>
        </w:tc>
      </w:tr>
      <w:tr w:rsidR="00954ECF" w:rsidRPr="00FC7981" w14:paraId="3220C151" w14:textId="77777777" w:rsidTr="00F01227">
        <w:trPr>
          <w:trHeight w:val="332"/>
          <w:jc w:val="center"/>
        </w:trPr>
        <w:tc>
          <w:tcPr>
            <w:tcW w:w="895" w:type="dxa"/>
          </w:tcPr>
          <w:p w14:paraId="5F6720DD" w14:textId="77777777" w:rsidR="00954ECF" w:rsidRPr="00FC7981" w:rsidRDefault="00954ECF" w:rsidP="00CC28D9">
            <w:pPr>
              <w:jc w:val="center"/>
              <w:rPr>
                <w:rFonts w:ascii="Arial" w:hAnsi="Arial" w:cs="Arial"/>
                <w:bCs/>
                <w:sz w:val="24"/>
                <w:szCs w:val="24"/>
                <w:lang w:val="lt-LT"/>
              </w:rPr>
            </w:pPr>
            <w:r w:rsidRPr="00FC7981">
              <w:rPr>
                <w:rFonts w:ascii="Arial" w:hAnsi="Arial" w:cs="Arial"/>
                <w:bCs/>
                <w:sz w:val="24"/>
                <w:szCs w:val="24"/>
                <w:lang w:val="lt-LT"/>
              </w:rPr>
              <w:t>1.2.</w:t>
            </w:r>
          </w:p>
        </w:tc>
        <w:tc>
          <w:tcPr>
            <w:tcW w:w="5670" w:type="dxa"/>
            <w:vAlign w:val="center"/>
          </w:tcPr>
          <w:p w14:paraId="1264A265" w14:textId="3D311656" w:rsidR="00954ECF" w:rsidRPr="00FC7981" w:rsidRDefault="00F01227" w:rsidP="003E5DE5">
            <w:pPr>
              <w:jc w:val="both"/>
              <w:rPr>
                <w:rFonts w:ascii="Arial" w:hAnsi="Arial" w:cs="Arial"/>
                <w:b/>
                <w:bCs/>
                <w:sz w:val="24"/>
                <w:szCs w:val="24"/>
                <w:lang w:val="lt-LT"/>
              </w:rPr>
            </w:pPr>
            <w:r w:rsidRPr="00FC7981">
              <w:rPr>
                <w:rFonts w:ascii="Arial" w:hAnsi="Arial" w:cs="Arial"/>
                <w:sz w:val="24"/>
                <w:szCs w:val="24"/>
                <w:lang w:val="lt-LT"/>
              </w:rPr>
              <w:t xml:space="preserve">Stalviršis turi būti pagamintas iš vientisos fenolio dervos </w:t>
            </w:r>
            <w:r w:rsidR="003E5DE5" w:rsidRPr="00FC7981">
              <w:rPr>
                <w:rFonts w:ascii="Arial" w:hAnsi="Arial" w:cs="Arial"/>
                <w:sz w:val="24"/>
                <w:szCs w:val="24"/>
                <w:lang w:val="lt-LT"/>
              </w:rPr>
              <w:t>ar kitos lygiavertės medžiagos (aukšto atsparumo drėgmei, karščiui, mechaniniams pažeidimams, higieniško, vientiso paviršiaus) plokštės</w:t>
            </w:r>
            <w:r w:rsidRPr="00FC7981">
              <w:rPr>
                <w:rFonts w:ascii="Arial" w:hAnsi="Arial" w:cs="Arial"/>
                <w:sz w:val="24"/>
                <w:szCs w:val="24"/>
                <w:lang w:val="lt-LT"/>
              </w:rPr>
              <w:t xml:space="preserve">. </w:t>
            </w:r>
          </w:p>
        </w:tc>
        <w:tc>
          <w:tcPr>
            <w:tcW w:w="3685" w:type="dxa"/>
            <w:vAlign w:val="center"/>
          </w:tcPr>
          <w:p w14:paraId="39B6BA95" w14:textId="77777777" w:rsidR="00954ECF" w:rsidRPr="00FC7981" w:rsidRDefault="00954ECF" w:rsidP="006E208E">
            <w:pPr>
              <w:rPr>
                <w:rFonts w:ascii="Arial" w:hAnsi="Arial" w:cs="Arial"/>
                <w:bCs/>
                <w:sz w:val="24"/>
                <w:szCs w:val="24"/>
                <w:lang w:val="lt-LT"/>
              </w:rPr>
            </w:pPr>
          </w:p>
        </w:tc>
      </w:tr>
      <w:tr w:rsidR="00F01227" w:rsidRPr="00FC7981" w14:paraId="6C9CF4CE" w14:textId="77777777" w:rsidTr="00CC28D9">
        <w:trPr>
          <w:trHeight w:val="467"/>
          <w:jc w:val="center"/>
        </w:trPr>
        <w:tc>
          <w:tcPr>
            <w:tcW w:w="895" w:type="dxa"/>
          </w:tcPr>
          <w:p w14:paraId="2DA51C70" w14:textId="77777777" w:rsidR="00F01227" w:rsidRPr="00FC7981" w:rsidRDefault="003F24B0" w:rsidP="00CC28D9">
            <w:pPr>
              <w:jc w:val="center"/>
              <w:rPr>
                <w:rFonts w:ascii="Arial" w:hAnsi="Arial" w:cs="Arial"/>
                <w:bCs/>
                <w:sz w:val="24"/>
                <w:szCs w:val="24"/>
                <w:lang w:val="lt-LT"/>
              </w:rPr>
            </w:pPr>
            <w:r w:rsidRPr="00FC7981">
              <w:rPr>
                <w:rFonts w:ascii="Arial" w:hAnsi="Arial" w:cs="Arial"/>
                <w:bCs/>
                <w:sz w:val="24"/>
                <w:szCs w:val="24"/>
                <w:lang w:val="lt-LT"/>
              </w:rPr>
              <w:t>1.3.</w:t>
            </w:r>
          </w:p>
        </w:tc>
        <w:tc>
          <w:tcPr>
            <w:tcW w:w="5670" w:type="dxa"/>
            <w:vAlign w:val="center"/>
          </w:tcPr>
          <w:p w14:paraId="3240D0A0" w14:textId="77777777" w:rsidR="00F01227" w:rsidRPr="00FC7981" w:rsidRDefault="00F01227" w:rsidP="00F01227">
            <w:pPr>
              <w:jc w:val="both"/>
              <w:rPr>
                <w:rFonts w:ascii="Arial" w:hAnsi="Arial" w:cs="Arial"/>
                <w:sz w:val="24"/>
                <w:szCs w:val="24"/>
                <w:lang w:val="lt-LT"/>
              </w:rPr>
            </w:pPr>
            <w:r w:rsidRPr="00FC7981">
              <w:rPr>
                <w:rFonts w:ascii="Arial" w:hAnsi="Arial" w:cs="Arial"/>
                <w:sz w:val="24"/>
                <w:szCs w:val="24"/>
                <w:lang w:val="lt-LT"/>
              </w:rPr>
              <w:t xml:space="preserve">Stalviršis privalo būti mechaniškai ir chemiškai atsparus daugumai cheminių medžiagų, naudojamų laboratorijose (turi būti bandymų protokolas). </w:t>
            </w:r>
          </w:p>
        </w:tc>
        <w:tc>
          <w:tcPr>
            <w:tcW w:w="3685" w:type="dxa"/>
            <w:vAlign w:val="center"/>
          </w:tcPr>
          <w:p w14:paraId="7B905F17" w14:textId="77777777" w:rsidR="00F01227" w:rsidRPr="00FC7981" w:rsidRDefault="00F01227" w:rsidP="00CC28D9">
            <w:pPr>
              <w:rPr>
                <w:rFonts w:ascii="Arial" w:hAnsi="Arial" w:cs="Arial"/>
                <w:bCs/>
                <w:color w:val="FF0000"/>
                <w:sz w:val="24"/>
                <w:szCs w:val="24"/>
                <w:lang w:val="lt-LT"/>
              </w:rPr>
            </w:pPr>
          </w:p>
        </w:tc>
      </w:tr>
      <w:tr w:rsidR="00F01227" w:rsidRPr="00FC7981" w14:paraId="03EFA1DA" w14:textId="77777777" w:rsidTr="00F01227">
        <w:trPr>
          <w:trHeight w:val="98"/>
          <w:jc w:val="center"/>
        </w:trPr>
        <w:tc>
          <w:tcPr>
            <w:tcW w:w="895" w:type="dxa"/>
          </w:tcPr>
          <w:p w14:paraId="5C6881FD" w14:textId="77777777" w:rsidR="00F01227" w:rsidRPr="00FC7981" w:rsidRDefault="003F24B0" w:rsidP="00CC28D9">
            <w:pPr>
              <w:jc w:val="center"/>
              <w:rPr>
                <w:rFonts w:ascii="Arial" w:hAnsi="Arial" w:cs="Arial"/>
                <w:bCs/>
                <w:sz w:val="24"/>
                <w:szCs w:val="24"/>
                <w:lang w:val="lt-LT"/>
              </w:rPr>
            </w:pPr>
            <w:r w:rsidRPr="00FC7981">
              <w:rPr>
                <w:rFonts w:ascii="Arial" w:hAnsi="Arial" w:cs="Arial"/>
                <w:bCs/>
                <w:sz w:val="24"/>
                <w:szCs w:val="24"/>
                <w:lang w:val="lt-LT"/>
              </w:rPr>
              <w:t>1.4.</w:t>
            </w:r>
          </w:p>
        </w:tc>
        <w:tc>
          <w:tcPr>
            <w:tcW w:w="5670" w:type="dxa"/>
            <w:vAlign w:val="center"/>
          </w:tcPr>
          <w:p w14:paraId="304FAA31" w14:textId="77777777" w:rsidR="00F01227" w:rsidRPr="00FC7981" w:rsidRDefault="00F01227" w:rsidP="00F01227">
            <w:pPr>
              <w:jc w:val="both"/>
              <w:rPr>
                <w:rFonts w:ascii="Arial" w:hAnsi="Arial" w:cs="Arial"/>
                <w:sz w:val="24"/>
                <w:szCs w:val="24"/>
                <w:lang w:val="lt-LT"/>
              </w:rPr>
            </w:pPr>
            <w:r w:rsidRPr="00FC7981">
              <w:rPr>
                <w:rFonts w:ascii="Arial" w:hAnsi="Arial" w:cs="Arial"/>
                <w:sz w:val="24"/>
                <w:szCs w:val="24"/>
                <w:lang w:val="lt-LT"/>
              </w:rPr>
              <w:t xml:space="preserve">Stalviršio storis 12,7 mm ±2 mm. </w:t>
            </w:r>
          </w:p>
        </w:tc>
        <w:tc>
          <w:tcPr>
            <w:tcW w:w="3685" w:type="dxa"/>
            <w:vAlign w:val="center"/>
          </w:tcPr>
          <w:p w14:paraId="7B40E720" w14:textId="77777777" w:rsidR="00F01227" w:rsidRPr="00FC7981" w:rsidRDefault="00F01227" w:rsidP="00CC28D9">
            <w:pPr>
              <w:rPr>
                <w:rFonts w:ascii="Arial" w:hAnsi="Arial" w:cs="Arial"/>
                <w:bCs/>
                <w:color w:val="FF0000"/>
                <w:sz w:val="24"/>
                <w:szCs w:val="24"/>
                <w:lang w:val="lt-LT"/>
              </w:rPr>
            </w:pPr>
          </w:p>
        </w:tc>
      </w:tr>
      <w:tr w:rsidR="00F01227" w:rsidRPr="00FC7981" w14:paraId="31789EA9" w14:textId="77777777" w:rsidTr="00CC28D9">
        <w:trPr>
          <w:trHeight w:val="467"/>
          <w:jc w:val="center"/>
        </w:trPr>
        <w:tc>
          <w:tcPr>
            <w:tcW w:w="895" w:type="dxa"/>
          </w:tcPr>
          <w:p w14:paraId="1B20D8FA" w14:textId="77777777" w:rsidR="00F01227" w:rsidRPr="00FC7981" w:rsidRDefault="003F24B0" w:rsidP="00CC28D9">
            <w:pPr>
              <w:jc w:val="center"/>
              <w:rPr>
                <w:rFonts w:ascii="Arial" w:hAnsi="Arial" w:cs="Arial"/>
                <w:bCs/>
                <w:sz w:val="24"/>
                <w:szCs w:val="24"/>
                <w:lang w:val="lt-LT"/>
              </w:rPr>
            </w:pPr>
            <w:r w:rsidRPr="00FC7981">
              <w:rPr>
                <w:rFonts w:ascii="Arial" w:hAnsi="Arial" w:cs="Arial"/>
                <w:bCs/>
                <w:sz w:val="24"/>
                <w:szCs w:val="24"/>
                <w:lang w:val="lt-LT"/>
              </w:rPr>
              <w:t>1.5.</w:t>
            </w:r>
          </w:p>
        </w:tc>
        <w:tc>
          <w:tcPr>
            <w:tcW w:w="5670" w:type="dxa"/>
            <w:vAlign w:val="center"/>
          </w:tcPr>
          <w:p w14:paraId="5630ABD0" w14:textId="368F98DD" w:rsidR="00F01227" w:rsidRPr="00FC7981" w:rsidRDefault="00F01227" w:rsidP="00F01227">
            <w:pPr>
              <w:jc w:val="both"/>
              <w:rPr>
                <w:rFonts w:ascii="Arial" w:hAnsi="Arial" w:cs="Arial"/>
                <w:sz w:val="24"/>
                <w:szCs w:val="24"/>
                <w:lang w:val="lt-LT"/>
              </w:rPr>
            </w:pPr>
            <w:r w:rsidRPr="00FC7981">
              <w:rPr>
                <w:rFonts w:ascii="Arial" w:hAnsi="Arial" w:cs="Arial"/>
                <w:sz w:val="24"/>
                <w:szCs w:val="24"/>
                <w:lang w:val="lt-LT"/>
              </w:rPr>
              <w:t xml:space="preserve">Stalo kojos pagamintos iš aliuminio </w:t>
            </w:r>
            <w:r w:rsidR="003E5DE5" w:rsidRPr="00FC7981">
              <w:rPr>
                <w:rFonts w:ascii="Arial" w:hAnsi="Arial" w:cs="Arial"/>
                <w:sz w:val="24"/>
                <w:szCs w:val="24"/>
                <w:lang w:val="lt-LT"/>
              </w:rPr>
              <w:t xml:space="preserve">ar kitos lygiavertės medžiagos (lengvos, tvirtos ir atsparios korozijai) </w:t>
            </w:r>
            <w:r w:rsidRPr="00FC7981">
              <w:rPr>
                <w:rFonts w:ascii="Arial" w:hAnsi="Arial" w:cs="Arial"/>
                <w:sz w:val="24"/>
                <w:szCs w:val="24"/>
                <w:lang w:val="lt-LT"/>
              </w:rPr>
              <w:t xml:space="preserve">trapecijos profilio, kurio matmenys 102x50 mm ±2 mm, padengtos chemiškai atspariais milteliniais dažais. </w:t>
            </w:r>
          </w:p>
        </w:tc>
        <w:tc>
          <w:tcPr>
            <w:tcW w:w="3685" w:type="dxa"/>
            <w:vAlign w:val="center"/>
          </w:tcPr>
          <w:p w14:paraId="243C1EDC" w14:textId="77777777" w:rsidR="00F01227" w:rsidRPr="00FC7981" w:rsidRDefault="00F01227" w:rsidP="00F01227">
            <w:pPr>
              <w:rPr>
                <w:rFonts w:ascii="Arial" w:hAnsi="Arial" w:cs="Arial"/>
                <w:bCs/>
                <w:color w:val="FF0000"/>
                <w:sz w:val="24"/>
                <w:szCs w:val="24"/>
                <w:lang w:val="lt-LT"/>
              </w:rPr>
            </w:pPr>
          </w:p>
        </w:tc>
      </w:tr>
      <w:tr w:rsidR="00F01227" w:rsidRPr="00FC7981" w14:paraId="0B3DB507" w14:textId="77777777" w:rsidTr="00CC28D9">
        <w:trPr>
          <w:trHeight w:val="467"/>
          <w:jc w:val="center"/>
        </w:trPr>
        <w:tc>
          <w:tcPr>
            <w:tcW w:w="895" w:type="dxa"/>
          </w:tcPr>
          <w:p w14:paraId="7B6B90D5" w14:textId="77777777" w:rsidR="00F01227" w:rsidRPr="00FC7981" w:rsidRDefault="003F24B0" w:rsidP="00CC28D9">
            <w:pPr>
              <w:jc w:val="center"/>
              <w:rPr>
                <w:rFonts w:ascii="Arial" w:hAnsi="Arial" w:cs="Arial"/>
                <w:bCs/>
                <w:sz w:val="24"/>
                <w:szCs w:val="24"/>
                <w:lang w:val="lt-LT"/>
              </w:rPr>
            </w:pPr>
            <w:r w:rsidRPr="00FC7981">
              <w:rPr>
                <w:rFonts w:ascii="Arial" w:hAnsi="Arial" w:cs="Arial"/>
                <w:bCs/>
                <w:sz w:val="24"/>
                <w:szCs w:val="24"/>
                <w:lang w:val="lt-LT"/>
              </w:rPr>
              <w:t>1.6.</w:t>
            </w:r>
          </w:p>
        </w:tc>
        <w:tc>
          <w:tcPr>
            <w:tcW w:w="5670" w:type="dxa"/>
            <w:vAlign w:val="center"/>
          </w:tcPr>
          <w:p w14:paraId="68A03A9B" w14:textId="6F8B7BC2" w:rsidR="00F01227" w:rsidRPr="00FC7981" w:rsidRDefault="00F01227" w:rsidP="00F01227">
            <w:pPr>
              <w:jc w:val="both"/>
              <w:rPr>
                <w:rFonts w:ascii="Arial" w:hAnsi="Arial" w:cs="Arial"/>
                <w:sz w:val="24"/>
                <w:szCs w:val="24"/>
                <w:lang w:val="lt-LT"/>
              </w:rPr>
            </w:pPr>
            <w:r w:rsidRPr="00FC7981">
              <w:rPr>
                <w:rFonts w:ascii="Arial" w:hAnsi="Arial" w:cs="Arial"/>
                <w:sz w:val="24"/>
                <w:szCs w:val="24"/>
                <w:lang w:val="lt-LT"/>
              </w:rPr>
              <w:t>Rėmas turi būti pagamintas iš ne plonesnio kaip 1,2 mm aukštos kokybės aliuminio</w:t>
            </w:r>
            <w:r w:rsidR="00237510" w:rsidRPr="00FC7981">
              <w:rPr>
                <w:rFonts w:ascii="Arial" w:hAnsi="Arial" w:cs="Arial"/>
                <w:sz w:val="24"/>
                <w:szCs w:val="24"/>
                <w:lang w:val="lt-LT"/>
              </w:rPr>
              <w:t xml:space="preserve"> ar kitos lygiavertės medžiagos (lengvos, tvirtos ir atsparios korozijai).</w:t>
            </w:r>
          </w:p>
        </w:tc>
        <w:tc>
          <w:tcPr>
            <w:tcW w:w="3685" w:type="dxa"/>
            <w:vAlign w:val="center"/>
          </w:tcPr>
          <w:p w14:paraId="65F536A1" w14:textId="77777777" w:rsidR="00F01227" w:rsidRPr="00FC7981" w:rsidRDefault="00F01227" w:rsidP="006E208E">
            <w:pPr>
              <w:rPr>
                <w:rFonts w:ascii="Arial" w:hAnsi="Arial" w:cs="Arial"/>
                <w:bCs/>
                <w:color w:val="FF0000"/>
                <w:sz w:val="24"/>
                <w:szCs w:val="24"/>
                <w:lang w:val="lt-LT"/>
              </w:rPr>
            </w:pPr>
          </w:p>
        </w:tc>
      </w:tr>
      <w:tr w:rsidR="00F01227" w:rsidRPr="00FC7981" w14:paraId="1509AD9B" w14:textId="77777777" w:rsidTr="00F01227">
        <w:trPr>
          <w:trHeight w:val="43"/>
          <w:jc w:val="center"/>
        </w:trPr>
        <w:tc>
          <w:tcPr>
            <w:tcW w:w="895" w:type="dxa"/>
          </w:tcPr>
          <w:p w14:paraId="59568EA8" w14:textId="77777777" w:rsidR="00F01227" w:rsidRPr="00FC7981" w:rsidRDefault="003F24B0" w:rsidP="00CC28D9">
            <w:pPr>
              <w:jc w:val="center"/>
              <w:rPr>
                <w:rFonts w:ascii="Arial" w:hAnsi="Arial" w:cs="Arial"/>
                <w:bCs/>
                <w:sz w:val="24"/>
                <w:szCs w:val="24"/>
                <w:lang w:val="lt-LT"/>
              </w:rPr>
            </w:pPr>
            <w:r w:rsidRPr="00FC7981">
              <w:rPr>
                <w:rFonts w:ascii="Arial" w:hAnsi="Arial" w:cs="Arial"/>
                <w:bCs/>
                <w:sz w:val="24"/>
                <w:szCs w:val="24"/>
                <w:lang w:val="lt-LT"/>
              </w:rPr>
              <w:t>1.7.</w:t>
            </w:r>
          </w:p>
        </w:tc>
        <w:tc>
          <w:tcPr>
            <w:tcW w:w="5670" w:type="dxa"/>
            <w:vAlign w:val="center"/>
          </w:tcPr>
          <w:p w14:paraId="68AB96F3" w14:textId="77777777" w:rsidR="00F01227" w:rsidRPr="00FC7981" w:rsidRDefault="00F01227" w:rsidP="00F01227">
            <w:pPr>
              <w:jc w:val="both"/>
              <w:rPr>
                <w:rFonts w:ascii="Arial" w:hAnsi="Arial" w:cs="Arial"/>
                <w:sz w:val="24"/>
                <w:szCs w:val="24"/>
                <w:lang w:val="lt-LT"/>
              </w:rPr>
            </w:pPr>
            <w:r w:rsidRPr="00FC7981">
              <w:rPr>
                <w:rFonts w:ascii="Arial" w:hAnsi="Arial" w:cs="Arial"/>
                <w:sz w:val="24"/>
                <w:szCs w:val="24"/>
                <w:lang w:val="lt-LT"/>
              </w:rPr>
              <w:t xml:space="preserve">Stalo kojos su plastikiniais reguliuojamais padais. </w:t>
            </w:r>
          </w:p>
        </w:tc>
        <w:tc>
          <w:tcPr>
            <w:tcW w:w="3685" w:type="dxa"/>
            <w:vAlign w:val="center"/>
          </w:tcPr>
          <w:p w14:paraId="19CAD2E7" w14:textId="77777777" w:rsidR="00F01227" w:rsidRPr="00FC7981" w:rsidRDefault="00F01227" w:rsidP="00CC28D9">
            <w:pPr>
              <w:rPr>
                <w:rFonts w:ascii="Arial" w:hAnsi="Arial" w:cs="Arial"/>
                <w:bCs/>
                <w:color w:val="FF0000"/>
                <w:sz w:val="24"/>
                <w:szCs w:val="24"/>
                <w:lang w:val="lt-LT"/>
              </w:rPr>
            </w:pPr>
          </w:p>
        </w:tc>
      </w:tr>
      <w:tr w:rsidR="00F01227" w:rsidRPr="00FC7981" w14:paraId="0C7E3DD3" w14:textId="77777777" w:rsidTr="00F01227">
        <w:trPr>
          <w:trHeight w:val="188"/>
          <w:jc w:val="center"/>
        </w:trPr>
        <w:tc>
          <w:tcPr>
            <w:tcW w:w="895" w:type="dxa"/>
          </w:tcPr>
          <w:p w14:paraId="2F55C3F0" w14:textId="77777777" w:rsidR="00F01227" w:rsidRPr="00FC7981" w:rsidRDefault="003F24B0" w:rsidP="00CC28D9">
            <w:pPr>
              <w:jc w:val="center"/>
              <w:rPr>
                <w:rFonts w:ascii="Arial" w:hAnsi="Arial" w:cs="Arial"/>
                <w:bCs/>
                <w:sz w:val="24"/>
                <w:szCs w:val="24"/>
                <w:lang w:val="lt-LT"/>
              </w:rPr>
            </w:pPr>
            <w:r w:rsidRPr="00FC7981">
              <w:rPr>
                <w:rFonts w:ascii="Arial" w:hAnsi="Arial" w:cs="Arial"/>
                <w:bCs/>
                <w:sz w:val="24"/>
                <w:szCs w:val="24"/>
                <w:lang w:val="lt-LT"/>
              </w:rPr>
              <w:t>1.8.</w:t>
            </w:r>
          </w:p>
        </w:tc>
        <w:tc>
          <w:tcPr>
            <w:tcW w:w="5670" w:type="dxa"/>
            <w:vAlign w:val="center"/>
          </w:tcPr>
          <w:p w14:paraId="084AA39C" w14:textId="77777777" w:rsidR="00F01227" w:rsidRPr="00FC7981" w:rsidRDefault="00F01227" w:rsidP="00F01227">
            <w:pPr>
              <w:jc w:val="both"/>
              <w:rPr>
                <w:rFonts w:ascii="Arial" w:hAnsi="Arial" w:cs="Arial"/>
                <w:sz w:val="24"/>
                <w:szCs w:val="24"/>
                <w:lang w:val="lt-LT"/>
              </w:rPr>
            </w:pPr>
            <w:r w:rsidRPr="00FC7981">
              <w:rPr>
                <w:rFonts w:ascii="Arial" w:hAnsi="Arial" w:cs="Arial"/>
                <w:sz w:val="24"/>
                <w:szCs w:val="24"/>
                <w:lang w:val="lt-LT"/>
              </w:rPr>
              <w:t>Stalviršio spalva derinama individualiai.</w:t>
            </w:r>
          </w:p>
        </w:tc>
        <w:tc>
          <w:tcPr>
            <w:tcW w:w="3685" w:type="dxa"/>
            <w:vAlign w:val="center"/>
          </w:tcPr>
          <w:p w14:paraId="32734DD9" w14:textId="77777777" w:rsidR="00F01227" w:rsidRPr="00FC7981" w:rsidRDefault="00F01227" w:rsidP="00CC28D9">
            <w:pPr>
              <w:rPr>
                <w:rFonts w:ascii="Arial" w:hAnsi="Arial" w:cs="Arial"/>
                <w:bCs/>
                <w:color w:val="FF0000"/>
                <w:sz w:val="24"/>
                <w:szCs w:val="24"/>
                <w:lang w:val="lt-LT"/>
              </w:rPr>
            </w:pPr>
          </w:p>
        </w:tc>
      </w:tr>
      <w:tr w:rsidR="00F01227" w:rsidRPr="00FC7981" w14:paraId="257DD7D1" w14:textId="77777777" w:rsidTr="00F01227">
        <w:trPr>
          <w:trHeight w:val="98"/>
          <w:jc w:val="center"/>
        </w:trPr>
        <w:tc>
          <w:tcPr>
            <w:tcW w:w="895" w:type="dxa"/>
          </w:tcPr>
          <w:p w14:paraId="62167FC6" w14:textId="77777777" w:rsidR="00F01227" w:rsidRPr="00FC7981" w:rsidRDefault="003F24B0" w:rsidP="00CC28D9">
            <w:pPr>
              <w:jc w:val="center"/>
              <w:rPr>
                <w:rFonts w:ascii="Arial" w:hAnsi="Arial" w:cs="Arial"/>
                <w:bCs/>
                <w:sz w:val="24"/>
                <w:szCs w:val="24"/>
                <w:lang w:val="lt-LT"/>
              </w:rPr>
            </w:pPr>
            <w:r w:rsidRPr="00FC7981">
              <w:rPr>
                <w:rFonts w:ascii="Arial" w:hAnsi="Arial" w:cs="Arial"/>
                <w:bCs/>
                <w:sz w:val="24"/>
                <w:szCs w:val="24"/>
                <w:lang w:val="lt-LT"/>
              </w:rPr>
              <w:t>1.9.</w:t>
            </w:r>
          </w:p>
        </w:tc>
        <w:tc>
          <w:tcPr>
            <w:tcW w:w="5670" w:type="dxa"/>
            <w:vAlign w:val="center"/>
          </w:tcPr>
          <w:p w14:paraId="1430AAA5" w14:textId="745A0B3C" w:rsidR="00F01227" w:rsidRPr="00FC7981" w:rsidRDefault="00F01227" w:rsidP="002E3096">
            <w:pPr>
              <w:jc w:val="both"/>
              <w:rPr>
                <w:rFonts w:ascii="Arial" w:hAnsi="Arial" w:cs="Arial"/>
                <w:sz w:val="24"/>
                <w:szCs w:val="24"/>
                <w:lang w:val="lt-LT"/>
              </w:rPr>
            </w:pPr>
            <w:r w:rsidRPr="00FC7981">
              <w:rPr>
                <w:rFonts w:ascii="Arial" w:hAnsi="Arial" w:cs="Arial"/>
                <w:sz w:val="24"/>
                <w:szCs w:val="24"/>
                <w:lang w:val="lt-LT"/>
              </w:rPr>
              <w:t>Stalas turi</w:t>
            </w:r>
            <w:r w:rsidR="002E3096" w:rsidRPr="00FC7981">
              <w:rPr>
                <w:rFonts w:ascii="Arial" w:hAnsi="Arial" w:cs="Arial"/>
                <w:sz w:val="24"/>
                <w:szCs w:val="24"/>
                <w:lang w:val="lt-LT"/>
              </w:rPr>
              <w:t xml:space="preserve"> atitikti EN 1729 standarto reikalavimus. </w:t>
            </w:r>
          </w:p>
        </w:tc>
        <w:tc>
          <w:tcPr>
            <w:tcW w:w="3685" w:type="dxa"/>
            <w:vAlign w:val="center"/>
          </w:tcPr>
          <w:p w14:paraId="2A0F3C02" w14:textId="77777777" w:rsidR="00F01227" w:rsidRPr="00FC7981" w:rsidRDefault="00F01227" w:rsidP="00CC28D9">
            <w:pPr>
              <w:rPr>
                <w:rFonts w:ascii="Arial" w:hAnsi="Arial" w:cs="Arial"/>
                <w:bCs/>
                <w:color w:val="FF0000"/>
                <w:sz w:val="24"/>
                <w:szCs w:val="24"/>
                <w:lang w:val="lt-LT"/>
              </w:rPr>
            </w:pPr>
          </w:p>
        </w:tc>
      </w:tr>
      <w:tr w:rsidR="00F01227" w:rsidRPr="00FC7981" w14:paraId="4D084C1E" w14:textId="77777777" w:rsidTr="00C45FF1">
        <w:trPr>
          <w:trHeight w:val="467"/>
          <w:jc w:val="center"/>
        </w:trPr>
        <w:tc>
          <w:tcPr>
            <w:tcW w:w="895" w:type="dxa"/>
            <w:shd w:val="clear" w:color="auto" w:fill="D9D9D9" w:themeFill="background1" w:themeFillShade="D9"/>
          </w:tcPr>
          <w:p w14:paraId="67CD4484" w14:textId="77777777" w:rsidR="00F01227" w:rsidRPr="00FC7981" w:rsidRDefault="00C45FF1" w:rsidP="00CC28D9">
            <w:pPr>
              <w:jc w:val="center"/>
              <w:rPr>
                <w:rFonts w:ascii="Arial" w:hAnsi="Arial" w:cs="Arial"/>
                <w:b/>
                <w:bCs/>
                <w:sz w:val="24"/>
                <w:szCs w:val="24"/>
                <w:lang w:val="lt-LT"/>
              </w:rPr>
            </w:pPr>
            <w:r w:rsidRPr="00FC7981">
              <w:rPr>
                <w:rFonts w:ascii="Arial" w:hAnsi="Arial" w:cs="Arial"/>
                <w:b/>
                <w:bCs/>
                <w:sz w:val="24"/>
                <w:szCs w:val="24"/>
                <w:lang w:val="lt-LT"/>
              </w:rPr>
              <w:t xml:space="preserve">2. </w:t>
            </w:r>
          </w:p>
        </w:tc>
        <w:tc>
          <w:tcPr>
            <w:tcW w:w="5670" w:type="dxa"/>
            <w:shd w:val="clear" w:color="auto" w:fill="D9D9D9" w:themeFill="background1" w:themeFillShade="D9"/>
            <w:vAlign w:val="center"/>
          </w:tcPr>
          <w:p w14:paraId="48CA62C1" w14:textId="69946F22" w:rsidR="00F01227" w:rsidRPr="00FC7981" w:rsidRDefault="002C5076" w:rsidP="00CC28D9">
            <w:pPr>
              <w:jc w:val="both"/>
              <w:rPr>
                <w:rFonts w:ascii="Arial" w:hAnsi="Arial" w:cs="Arial"/>
                <w:b/>
                <w:i/>
                <w:sz w:val="24"/>
                <w:szCs w:val="24"/>
                <w:lang w:val="lt-LT"/>
              </w:rPr>
            </w:pPr>
            <w:r w:rsidRPr="00FC7981">
              <w:rPr>
                <w:rFonts w:ascii="Arial" w:hAnsi="Arial" w:cs="Arial"/>
                <w:b/>
                <w:i/>
                <w:sz w:val="24"/>
                <w:szCs w:val="24"/>
                <w:lang w:val="lt-LT"/>
              </w:rPr>
              <w:t>Reguliuojamo aukščio l</w:t>
            </w:r>
            <w:r w:rsidR="00C45FF1" w:rsidRPr="00FC7981">
              <w:rPr>
                <w:rFonts w:ascii="Arial" w:hAnsi="Arial" w:cs="Arial"/>
                <w:b/>
                <w:i/>
                <w:sz w:val="24"/>
                <w:szCs w:val="24"/>
                <w:lang w:val="lt-LT"/>
              </w:rPr>
              <w:t xml:space="preserve">aboratorinė kėdė. Perkamas kiekis – 44 vnt. </w:t>
            </w:r>
          </w:p>
          <w:p w14:paraId="173B680C" w14:textId="77777777" w:rsidR="00C45FF1" w:rsidRPr="00FC7981" w:rsidRDefault="00C45FF1" w:rsidP="00CC28D9">
            <w:pPr>
              <w:jc w:val="both"/>
              <w:rPr>
                <w:rFonts w:ascii="Arial" w:hAnsi="Arial" w:cs="Arial"/>
                <w:b/>
                <w:i/>
                <w:sz w:val="24"/>
                <w:szCs w:val="24"/>
                <w:lang w:val="lt-LT"/>
              </w:rPr>
            </w:pPr>
          </w:p>
          <w:p w14:paraId="5D135758" w14:textId="77777777" w:rsidR="00C45FF1" w:rsidRPr="00FC7981" w:rsidRDefault="00C45FF1" w:rsidP="00CC28D9">
            <w:pPr>
              <w:jc w:val="both"/>
              <w:rPr>
                <w:rFonts w:ascii="Arial" w:hAnsi="Arial" w:cs="Arial"/>
                <w:b/>
                <w:i/>
                <w:sz w:val="24"/>
                <w:szCs w:val="24"/>
                <w:lang w:val="lt-LT"/>
              </w:rPr>
            </w:pPr>
          </w:p>
          <w:p w14:paraId="4A0AB3A5" w14:textId="77777777" w:rsidR="00C45FF1" w:rsidRPr="00FC7981" w:rsidRDefault="00C45FF1" w:rsidP="00CC28D9">
            <w:pPr>
              <w:jc w:val="both"/>
              <w:rPr>
                <w:rFonts w:ascii="Arial" w:hAnsi="Arial" w:cs="Arial"/>
                <w:b/>
                <w:i/>
                <w:sz w:val="24"/>
                <w:szCs w:val="24"/>
                <w:lang w:val="lt-LT"/>
              </w:rPr>
            </w:pPr>
          </w:p>
          <w:p w14:paraId="179A9144" w14:textId="77777777" w:rsidR="00C45FF1" w:rsidRPr="00FC7981" w:rsidRDefault="00C45FF1" w:rsidP="00CC28D9">
            <w:pPr>
              <w:jc w:val="both"/>
              <w:rPr>
                <w:rFonts w:ascii="Arial" w:hAnsi="Arial" w:cs="Arial"/>
                <w:b/>
                <w:i/>
                <w:sz w:val="24"/>
                <w:szCs w:val="24"/>
                <w:lang w:val="lt-LT"/>
              </w:rPr>
            </w:pPr>
          </w:p>
          <w:p w14:paraId="1FC3ACC1" w14:textId="77777777" w:rsidR="00C45FF1" w:rsidRPr="00FC7981" w:rsidRDefault="00C45FF1" w:rsidP="00CC28D9">
            <w:pPr>
              <w:jc w:val="both"/>
              <w:rPr>
                <w:rFonts w:ascii="Arial" w:hAnsi="Arial" w:cs="Arial"/>
                <w:b/>
                <w:i/>
                <w:sz w:val="24"/>
                <w:szCs w:val="24"/>
                <w:lang w:val="lt-LT"/>
              </w:rPr>
            </w:pPr>
          </w:p>
          <w:p w14:paraId="30C733CB" w14:textId="77777777" w:rsidR="00C45FF1" w:rsidRPr="00FC7981" w:rsidRDefault="00C45FF1" w:rsidP="00CC28D9">
            <w:pPr>
              <w:jc w:val="both"/>
              <w:rPr>
                <w:rFonts w:ascii="Arial" w:hAnsi="Arial" w:cs="Arial"/>
                <w:b/>
                <w:i/>
                <w:sz w:val="24"/>
                <w:szCs w:val="24"/>
                <w:lang w:val="lt-LT"/>
              </w:rPr>
            </w:pPr>
          </w:p>
        </w:tc>
        <w:tc>
          <w:tcPr>
            <w:tcW w:w="3685" w:type="dxa"/>
            <w:vAlign w:val="center"/>
          </w:tcPr>
          <w:p w14:paraId="651AB7C1" w14:textId="77777777" w:rsidR="00F01227" w:rsidRPr="00FC7981" w:rsidRDefault="00C45FF1" w:rsidP="00C45FF1">
            <w:pPr>
              <w:jc w:val="center"/>
              <w:rPr>
                <w:rFonts w:ascii="Arial" w:hAnsi="Arial" w:cs="Arial"/>
                <w:bCs/>
                <w:color w:val="FF0000"/>
                <w:sz w:val="24"/>
                <w:szCs w:val="24"/>
                <w:lang w:val="lt-LT"/>
              </w:rPr>
            </w:pPr>
            <w:r w:rsidRPr="00FC7981">
              <w:rPr>
                <w:rFonts w:ascii="Arial" w:hAnsi="Arial" w:cs="Arial"/>
                <w:bCs/>
                <w:noProof/>
                <w:color w:val="FF0000"/>
                <w:sz w:val="24"/>
                <w:szCs w:val="24"/>
              </w:rPr>
              <w:drawing>
                <wp:inline distT="0" distB="0" distL="0" distR="0" wp14:anchorId="52342604" wp14:editId="35A3414B">
                  <wp:extent cx="897491" cy="1040765"/>
                  <wp:effectExtent l="0" t="0" r="0" b="6985"/>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3296" t="17265" r="3430" b="10323"/>
                          <a:stretch/>
                        </pic:blipFill>
                        <pic:spPr bwMode="auto">
                          <a:xfrm>
                            <a:off x="0" y="0"/>
                            <a:ext cx="898508" cy="104194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37510" w:rsidRPr="00FC7981" w14:paraId="2A50DBE2" w14:textId="77777777" w:rsidTr="00DE02B8">
        <w:trPr>
          <w:trHeight w:val="467"/>
          <w:jc w:val="center"/>
        </w:trPr>
        <w:tc>
          <w:tcPr>
            <w:tcW w:w="895" w:type="dxa"/>
          </w:tcPr>
          <w:p w14:paraId="525CEF0B"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2.1.</w:t>
            </w:r>
          </w:p>
        </w:tc>
        <w:tc>
          <w:tcPr>
            <w:tcW w:w="5670" w:type="dxa"/>
          </w:tcPr>
          <w:p w14:paraId="524B5229" w14:textId="6D492BA2"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 xml:space="preserve">Laboratorinės taburetės aukštis turi būti reguliuojamas pneumatiniu cilindru nuo 450 mm iki 600 mm ir fiksuojamas mygtuko arba rankenėlės pagalba. </w:t>
            </w:r>
          </w:p>
        </w:tc>
        <w:tc>
          <w:tcPr>
            <w:tcW w:w="3685" w:type="dxa"/>
            <w:vAlign w:val="center"/>
          </w:tcPr>
          <w:p w14:paraId="2E9BCE94" w14:textId="77777777" w:rsidR="00237510" w:rsidRPr="00FC7981" w:rsidRDefault="00237510" w:rsidP="00237510">
            <w:pPr>
              <w:rPr>
                <w:rFonts w:ascii="Arial" w:hAnsi="Arial" w:cs="Arial"/>
                <w:bCs/>
                <w:color w:val="FF0000"/>
                <w:sz w:val="24"/>
                <w:szCs w:val="24"/>
                <w:lang w:val="lt-LT"/>
              </w:rPr>
            </w:pPr>
          </w:p>
        </w:tc>
      </w:tr>
      <w:tr w:rsidR="00237510" w:rsidRPr="00FC7981" w14:paraId="25F4FD7F" w14:textId="77777777" w:rsidTr="00DE02B8">
        <w:trPr>
          <w:trHeight w:val="161"/>
          <w:jc w:val="center"/>
        </w:trPr>
        <w:tc>
          <w:tcPr>
            <w:tcW w:w="895" w:type="dxa"/>
          </w:tcPr>
          <w:p w14:paraId="7B1037F4"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2.2.</w:t>
            </w:r>
          </w:p>
        </w:tc>
        <w:tc>
          <w:tcPr>
            <w:tcW w:w="5670" w:type="dxa"/>
          </w:tcPr>
          <w:p w14:paraId="383F7717" w14:textId="2B1BDE6A"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 xml:space="preserve">Sėdynės skersmuo ne mažesnis kaip 330 mm. </w:t>
            </w:r>
          </w:p>
        </w:tc>
        <w:tc>
          <w:tcPr>
            <w:tcW w:w="3685" w:type="dxa"/>
            <w:vAlign w:val="center"/>
          </w:tcPr>
          <w:p w14:paraId="75C8731C" w14:textId="77777777" w:rsidR="00237510" w:rsidRPr="00FC7981" w:rsidRDefault="00237510" w:rsidP="00237510">
            <w:pPr>
              <w:rPr>
                <w:rFonts w:ascii="Arial" w:hAnsi="Arial" w:cs="Arial"/>
                <w:bCs/>
                <w:color w:val="FF0000"/>
                <w:sz w:val="24"/>
                <w:szCs w:val="24"/>
                <w:lang w:val="lt-LT"/>
              </w:rPr>
            </w:pPr>
          </w:p>
        </w:tc>
      </w:tr>
      <w:tr w:rsidR="00237510" w:rsidRPr="00FC7981" w14:paraId="7CD06BC5" w14:textId="77777777" w:rsidTr="00DE02B8">
        <w:trPr>
          <w:trHeight w:val="467"/>
          <w:jc w:val="center"/>
        </w:trPr>
        <w:tc>
          <w:tcPr>
            <w:tcW w:w="895" w:type="dxa"/>
          </w:tcPr>
          <w:p w14:paraId="42ADC295"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lastRenderedPageBreak/>
              <w:t>2.3.</w:t>
            </w:r>
          </w:p>
        </w:tc>
        <w:tc>
          <w:tcPr>
            <w:tcW w:w="5670" w:type="dxa"/>
          </w:tcPr>
          <w:p w14:paraId="1F0EB8FB" w14:textId="67304606"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 xml:space="preserve">Sėdynės korpusas turi būti pagamintas iš polipropileno ar kitos lygiavertės medžiagos (tvirtos, lanksčios, lengvos, atsparios drėgmei ir cheminėms medžiagoms). </w:t>
            </w:r>
          </w:p>
        </w:tc>
        <w:tc>
          <w:tcPr>
            <w:tcW w:w="3685" w:type="dxa"/>
            <w:vAlign w:val="center"/>
          </w:tcPr>
          <w:p w14:paraId="12DB2969" w14:textId="77777777" w:rsidR="00237510" w:rsidRPr="00FC7981" w:rsidRDefault="00237510" w:rsidP="00237510">
            <w:pPr>
              <w:rPr>
                <w:rFonts w:ascii="Arial" w:hAnsi="Arial" w:cs="Arial"/>
                <w:bCs/>
                <w:color w:val="FF0000"/>
                <w:sz w:val="24"/>
                <w:szCs w:val="24"/>
                <w:lang w:val="lt-LT"/>
              </w:rPr>
            </w:pPr>
          </w:p>
        </w:tc>
      </w:tr>
      <w:tr w:rsidR="00237510" w:rsidRPr="00FC7981" w14:paraId="123FBC92" w14:textId="77777777" w:rsidTr="00DE02B8">
        <w:trPr>
          <w:trHeight w:val="467"/>
          <w:jc w:val="center"/>
        </w:trPr>
        <w:tc>
          <w:tcPr>
            <w:tcW w:w="895" w:type="dxa"/>
          </w:tcPr>
          <w:p w14:paraId="62C36178"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2.4.</w:t>
            </w:r>
          </w:p>
        </w:tc>
        <w:tc>
          <w:tcPr>
            <w:tcW w:w="5670" w:type="dxa"/>
          </w:tcPr>
          <w:p w14:paraId="7C7F3100" w14:textId="41FB32E4"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Sėdynės viršus turi būti padengtas ne plonesne kaip 4,5 mm neslidžia polimerine arba kita lygiavertės medžiagos (neslidžios, atsparios dėvėjimuisi) danga.</w:t>
            </w:r>
          </w:p>
        </w:tc>
        <w:tc>
          <w:tcPr>
            <w:tcW w:w="3685" w:type="dxa"/>
            <w:vAlign w:val="center"/>
          </w:tcPr>
          <w:p w14:paraId="3687C93B" w14:textId="77777777" w:rsidR="00237510" w:rsidRPr="00FC7981" w:rsidRDefault="00237510" w:rsidP="00237510">
            <w:pPr>
              <w:rPr>
                <w:rFonts w:ascii="Arial" w:hAnsi="Arial" w:cs="Arial"/>
                <w:bCs/>
                <w:color w:val="FF0000"/>
                <w:sz w:val="24"/>
                <w:szCs w:val="24"/>
                <w:lang w:val="lt-LT"/>
              </w:rPr>
            </w:pPr>
          </w:p>
        </w:tc>
      </w:tr>
      <w:tr w:rsidR="00237510" w:rsidRPr="00FC7981" w14:paraId="5134F2D7" w14:textId="77777777" w:rsidTr="00DE02B8">
        <w:trPr>
          <w:trHeight w:val="125"/>
          <w:jc w:val="center"/>
        </w:trPr>
        <w:tc>
          <w:tcPr>
            <w:tcW w:w="895" w:type="dxa"/>
          </w:tcPr>
          <w:p w14:paraId="3231E23D"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2.5.</w:t>
            </w:r>
          </w:p>
        </w:tc>
        <w:tc>
          <w:tcPr>
            <w:tcW w:w="5670" w:type="dxa"/>
          </w:tcPr>
          <w:p w14:paraId="3EC116A7" w14:textId="2EE78F5F"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 xml:space="preserve">Kėdės pagrindas su penkiais grindų nebraižančiais plastikiniais padukais. </w:t>
            </w:r>
          </w:p>
        </w:tc>
        <w:tc>
          <w:tcPr>
            <w:tcW w:w="3685" w:type="dxa"/>
            <w:vAlign w:val="center"/>
          </w:tcPr>
          <w:p w14:paraId="108ECC01" w14:textId="77777777" w:rsidR="00237510" w:rsidRPr="00FC7981" w:rsidRDefault="00237510" w:rsidP="00237510">
            <w:pPr>
              <w:rPr>
                <w:rFonts w:ascii="Arial" w:hAnsi="Arial" w:cs="Arial"/>
                <w:bCs/>
                <w:color w:val="FF0000"/>
                <w:sz w:val="24"/>
                <w:szCs w:val="24"/>
                <w:lang w:val="lt-LT"/>
              </w:rPr>
            </w:pPr>
          </w:p>
        </w:tc>
      </w:tr>
      <w:tr w:rsidR="00237510" w:rsidRPr="00FC7981" w14:paraId="00BBBD57" w14:textId="77777777" w:rsidTr="00DE02B8">
        <w:trPr>
          <w:trHeight w:val="43"/>
          <w:jc w:val="center"/>
        </w:trPr>
        <w:tc>
          <w:tcPr>
            <w:tcW w:w="895" w:type="dxa"/>
          </w:tcPr>
          <w:p w14:paraId="77550FF3"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2.6.</w:t>
            </w:r>
          </w:p>
        </w:tc>
        <w:tc>
          <w:tcPr>
            <w:tcW w:w="5670" w:type="dxa"/>
          </w:tcPr>
          <w:p w14:paraId="1551C20F" w14:textId="03A142B2"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 xml:space="preserve">Kėdės rėmas padengtas milteliniu būdu. </w:t>
            </w:r>
          </w:p>
        </w:tc>
        <w:tc>
          <w:tcPr>
            <w:tcW w:w="3685" w:type="dxa"/>
            <w:vAlign w:val="center"/>
          </w:tcPr>
          <w:p w14:paraId="7C8E78C3" w14:textId="77777777" w:rsidR="00237510" w:rsidRPr="00FC7981" w:rsidRDefault="00237510" w:rsidP="00237510">
            <w:pPr>
              <w:rPr>
                <w:rFonts w:ascii="Arial" w:hAnsi="Arial" w:cs="Arial"/>
                <w:bCs/>
                <w:color w:val="FF0000"/>
                <w:sz w:val="24"/>
                <w:szCs w:val="24"/>
                <w:lang w:val="lt-LT"/>
              </w:rPr>
            </w:pPr>
          </w:p>
        </w:tc>
      </w:tr>
      <w:tr w:rsidR="00237510" w:rsidRPr="00FC7981" w14:paraId="2C1FEFFF" w14:textId="77777777" w:rsidTr="00DE02B8">
        <w:trPr>
          <w:trHeight w:val="43"/>
          <w:jc w:val="center"/>
        </w:trPr>
        <w:tc>
          <w:tcPr>
            <w:tcW w:w="895" w:type="dxa"/>
          </w:tcPr>
          <w:p w14:paraId="3D5B66AE"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2.7.</w:t>
            </w:r>
          </w:p>
        </w:tc>
        <w:tc>
          <w:tcPr>
            <w:tcW w:w="5670" w:type="dxa"/>
          </w:tcPr>
          <w:p w14:paraId="767F0444" w14:textId="5C8866E0"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 xml:space="preserve">Kėdės spalva derinama individualiai. </w:t>
            </w:r>
          </w:p>
        </w:tc>
        <w:tc>
          <w:tcPr>
            <w:tcW w:w="3685" w:type="dxa"/>
            <w:vAlign w:val="center"/>
          </w:tcPr>
          <w:p w14:paraId="01D38EF5" w14:textId="77777777" w:rsidR="00237510" w:rsidRPr="00FC7981" w:rsidRDefault="00237510" w:rsidP="00237510">
            <w:pPr>
              <w:rPr>
                <w:rFonts w:ascii="Arial" w:hAnsi="Arial" w:cs="Arial"/>
                <w:bCs/>
                <w:color w:val="FF0000"/>
                <w:sz w:val="24"/>
                <w:szCs w:val="24"/>
                <w:lang w:val="lt-LT"/>
              </w:rPr>
            </w:pPr>
          </w:p>
        </w:tc>
      </w:tr>
      <w:tr w:rsidR="00237510" w:rsidRPr="00FC7981" w14:paraId="67BE175E" w14:textId="77777777" w:rsidTr="00DE02B8">
        <w:trPr>
          <w:trHeight w:val="43"/>
          <w:jc w:val="center"/>
        </w:trPr>
        <w:tc>
          <w:tcPr>
            <w:tcW w:w="895" w:type="dxa"/>
          </w:tcPr>
          <w:p w14:paraId="6046DCCF"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2.8.</w:t>
            </w:r>
          </w:p>
        </w:tc>
        <w:tc>
          <w:tcPr>
            <w:tcW w:w="5670" w:type="dxa"/>
          </w:tcPr>
          <w:p w14:paraId="1991D382" w14:textId="136AA5FF" w:rsidR="00237510" w:rsidRPr="00FC7981" w:rsidRDefault="001A3824" w:rsidP="001A3824">
            <w:pPr>
              <w:jc w:val="both"/>
              <w:rPr>
                <w:rFonts w:ascii="Arial" w:hAnsi="Arial" w:cs="Arial"/>
                <w:sz w:val="24"/>
                <w:szCs w:val="24"/>
                <w:lang w:val="lt-LT"/>
              </w:rPr>
            </w:pPr>
            <w:r w:rsidRPr="00FC7981">
              <w:rPr>
                <w:rFonts w:ascii="Arial" w:hAnsi="Arial" w:cs="Arial"/>
                <w:sz w:val="24"/>
                <w:szCs w:val="24"/>
                <w:lang w:val="lt-LT"/>
              </w:rPr>
              <w:t>Kėdė turi atitikti EN 1729, EN 16139 ar lygiaverčio standarto reikalavimus.</w:t>
            </w:r>
          </w:p>
        </w:tc>
        <w:tc>
          <w:tcPr>
            <w:tcW w:w="3685" w:type="dxa"/>
            <w:vAlign w:val="center"/>
          </w:tcPr>
          <w:p w14:paraId="0A6BE1B2" w14:textId="77777777" w:rsidR="00237510" w:rsidRPr="00FC7981" w:rsidRDefault="00237510" w:rsidP="00237510">
            <w:pPr>
              <w:rPr>
                <w:rFonts w:ascii="Arial" w:hAnsi="Arial" w:cs="Arial"/>
                <w:bCs/>
                <w:color w:val="FF0000"/>
                <w:sz w:val="24"/>
                <w:szCs w:val="24"/>
                <w:lang w:val="lt-LT"/>
              </w:rPr>
            </w:pPr>
          </w:p>
        </w:tc>
      </w:tr>
      <w:tr w:rsidR="00237510" w:rsidRPr="00FC7981" w14:paraId="6862E4AD" w14:textId="77777777" w:rsidTr="002C5076">
        <w:trPr>
          <w:trHeight w:val="467"/>
          <w:jc w:val="center"/>
        </w:trPr>
        <w:tc>
          <w:tcPr>
            <w:tcW w:w="895" w:type="dxa"/>
            <w:shd w:val="clear" w:color="auto" w:fill="D9D9D9" w:themeFill="background1" w:themeFillShade="D9"/>
          </w:tcPr>
          <w:p w14:paraId="029369B6" w14:textId="77777777" w:rsidR="00237510" w:rsidRPr="00FC7981" w:rsidRDefault="00237510" w:rsidP="00237510">
            <w:pPr>
              <w:jc w:val="center"/>
              <w:rPr>
                <w:rFonts w:ascii="Arial" w:hAnsi="Arial" w:cs="Arial"/>
                <w:b/>
                <w:bCs/>
                <w:sz w:val="24"/>
                <w:szCs w:val="24"/>
                <w:lang w:val="lt-LT"/>
              </w:rPr>
            </w:pPr>
            <w:r w:rsidRPr="00FC7981">
              <w:rPr>
                <w:rFonts w:ascii="Arial" w:hAnsi="Arial" w:cs="Arial"/>
                <w:b/>
                <w:bCs/>
                <w:sz w:val="24"/>
                <w:szCs w:val="24"/>
                <w:lang w:val="lt-LT"/>
              </w:rPr>
              <w:t>3.</w:t>
            </w:r>
          </w:p>
        </w:tc>
        <w:tc>
          <w:tcPr>
            <w:tcW w:w="5670" w:type="dxa"/>
            <w:shd w:val="clear" w:color="auto" w:fill="D9D9D9" w:themeFill="background1" w:themeFillShade="D9"/>
          </w:tcPr>
          <w:p w14:paraId="6C4B288E" w14:textId="77777777" w:rsidR="00237510" w:rsidRPr="00FC7981" w:rsidRDefault="00237510" w:rsidP="00237510">
            <w:pPr>
              <w:rPr>
                <w:rFonts w:ascii="Arial" w:hAnsi="Arial" w:cs="Arial"/>
                <w:b/>
                <w:i/>
                <w:sz w:val="24"/>
                <w:szCs w:val="24"/>
                <w:lang w:val="lt-LT"/>
              </w:rPr>
            </w:pPr>
            <w:r w:rsidRPr="00FC7981">
              <w:rPr>
                <w:rFonts w:ascii="Arial" w:hAnsi="Arial" w:cs="Arial"/>
                <w:b/>
                <w:i/>
                <w:sz w:val="24"/>
                <w:szCs w:val="24"/>
                <w:lang w:val="lt-LT"/>
              </w:rPr>
              <w:t xml:space="preserve">Reguliuojamo aukščio kėdė su ratukais. Perkamas kiekis – 2 vnt. </w:t>
            </w:r>
          </w:p>
        </w:tc>
        <w:tc>
          <w:tcPr>
            <w:tcW w:w="3685" w:type="dxa"/>
            <w:vAlign w:val="center"/>
          </w:tcPr>
          <w:p w14:paraId="1A5FCDB2" w14:textId="77777777" w:rsidR="00237510" w:rsidRPr="00FC7981" w:rsidRDefault="00237510" w:rsidP="002F70DA">
            <w:pPr>
              <w:jc w:val="center"/>
              <w:rPr>
                <w:rFonts w:ascii="Arial" w:hAnsi="Arial" w:cs="Arial"/>
                <w:bCs/>
                <w:color w:val="FF0000"/>
                <w:sz w:val="24"/>
                <w:szCs w:val="24"/>
                <w:lang w:val="lt-LT"/>
              </w:rPr>
            </w:pPr>
            <w:r w:rsidRPr="00FC7981">
              <w:rPr>
                <w:rFonts w:ascii="Arial" w:hAnsi="Arial" w:cs="Arial"/>
                <w:bCs/>
                <w:noProof/>
                <w:color w:val="FF0000"/>
                <w:sz w:val="24"/>
                <w:szCs w:val="24"/>
              </w:rPr>
              <w:drawing>
                <wp:inline distT="0" distB="0" distL="0" distR="0" wp14:anchorId="530CABEB" wp14:editId="63DA038A">
                  <wp:extent cx="1009934" cy="1602823"/>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9686" t="12581" r="23161" b="13540"/>
                          <a:stretch/>
                        </pic:blipFill>
                        <pic:spPr bwMode="auto">
                          <a:xfrm>
                            <a:off x="0" y="0"/>
                            <a:ext cx="1010359" cy="16034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23839" w:rsidRPr="00FC7981" w14:paraId="31A69FEA" w14:textId="77777777" w:rsidTr="00DE02B8">
        <w:trPr>
          <w:trHeight w:val="467"/>
          <w:jc w:val="center"/>
        </w:trPr>
        <w:tc>
          <w:tcPr>
            <w:tcW w:w="895" w:type="dxa"/>
          </w:tcPr>
          <w:p w14:paraId="34EBB7D6" w14:textId="77777777" w:rsidR="00123839" w:rsidRPr="00FC7981" w:rsidRDefault="00123839" w:rsidP="00123839">
            <w:pPr>
              <w:jc w:val="center"/>
              <w:rPr>
                <w:rFonts w:ascii="Arial" w:hAnsi="Arial" w:cs="Arial"/>
                <w:bCs/>
                <w:sz w:val="24"/>
                <w:szCs w:val="24"/>
                <w:lang w:val="lt-LT"/>
              </w:rPr>
            </w:pPr>
            <w:r w:rsidRPr="00FC7981">
              <w:rPr>
                <w:rFonts w:ascii="Arial" w:hAnsi="Arial" w:cs="Arial"/>
                <w:bCs/>
                <w:sz w:val="24"/>
                <w:szCs w:val="24"/>
                <w:lang w:val="lt-LT"/>
              </w:rPr>
              <w:t>3.1.</w:t>
            </w:r>
          </w:p>
        </w:tc>
        <w:tc>
          <w:tcPr>
            <w:tcW w:w="5670" w:type="dxa"/>
          </w:tcPr>
          <w:p w14:paraId="56C9CF65" w14:textId="77777777" w:rsidR="00123839" w:rsidRPr="00FC7981" w:rsidRDefault="00123839" w:rsidP="00123839">
            <w:pPr>
              <w:jc w:val="both"/>
              <w:rPr>
                <w:rFonts w:ascii="Arial" w:hAnsi="Arial" w:cs="Arial"/>
                <w:sz w:val="24"/>
                <w:szCs w:val="24"/>
                <w:lang w:val="lt-LT"/>
              </w:rPr>
            </w:pPr>
            <w:r w:rsidRPr="00FC7981">
              <w:rPr>
                <w:rFonts w:ascii="Arial" w:hAnsi="Arial" w:cs="Arial"/>
                <w:sz w:val="24"/>
                <w:szCs w:val="24"/>
                <w:lang w:val="lt-LT"/>
              </w:rPr>
              <w:t>Kėdės matmenys:</w:t>
            </w:r>
          </w:p>
          <w:p w14:paraId="17263993" w14:textId="77777777" w:rsidR="00123839" w:rsidRPr="00FC7981" w:rsidRDefault="00123839" w:rsidP="00123839">
            <w:pPr>
              <w:pStyle w:val="Sraopastraipa"/>
              <w:numPr>
                <w:ilvl w:val="0"/>
                <w:numId w:val="9"/>
              </w:numPr>
              <w:tabs>
                <w:tab w:val="left" w:pos="275"/>
              </w:tabs>
              <w:ind w:left="0" w:hanging="15"/>
              <w:jc w:val="both"/>
              <w:rPr>
                <w:rFonts w:ascii="Arial" w:hAnsi="Arial" w:cs="Arial"/>
                <w:sz w:val="24"/>
                <w:szCs w:val="24"/>
                <w:lang w:val="lt-LT"/>
              </w:rPr>
            </w:pPr>
            <w:r w:rsidRPr="00FC7981">
              <w:rPr>
                <w:rFonts w:ascii="Arial" w:hAnsi="Arial" w:cs="Arial"/>
                <w:sz w:val="24"/>
                <w:szCs w:val="24"/>
                <w:lang w:val="lt-LT"/>
              </w:rPr>
              <w:t>Sėdynės aukštis – 380–500 mm±5 mm;</w:t>
            </w:r>
          </w:p>
          <w:p w14:paraId="307B74C0" w14:textId="77777777" w:rsidR="00123839" w:rsidRPr="00FC7981" w:rsidRDefault="00123839" w:rsidP="00123839">
            <w:pPr>
              <w:pStyle w:val="Sraopastraipa"/>
              <w:numPr>
                <w:ilvl w:val="0"/>
                <w:numId w:val="9"/>
              </w:numPr>
              <w:tabs>
                <w:tab w:val="left" w:pos="275"/>
              </w:tabs>
              <w:ind w:left="0" w:hanging="15"/>
              <w:jc w:val="both"/>
              <w:rPr>
                <w:rFonts w:ascii="Arial" w:hAnsi="Arial" w:cs="Arial"/>
                <w:sz w:val="24"/>
                <w:szCs w:val="24"/>
                <w:lang w:val="lt-LT"/>
              </w:rPr>
            </w:pPr>
            <w:r w:rsidRPr="00FC7981">
              <w:rPr>
                <w:rFonts w:ascii="Arial" w:hAnsi="Arial" w:cs="Arial"/>
                <w:sz w:val="24"/>
                <w:szCs w:val="24"/>
                <w:lang w:val="lt-LT"/>
              </w:rPr>
              <w:t>Sėdynės plotis – 425 mm ±5 mm;</w:t>
            </w:r>
          </w:p>
          <w:p w14:paraId="6A91C5D0" w14:textId="77777777" w:rsidR="00123839" w:rsidRPr="00FC7981" w:rsidRDefault="00123839" w:rsidP="00123839">
            <w:pPr>
              <w:pStyle w:val="Sraopastraipa"/>
              <w:numPr>
                <w:ilvl w:val="0"/>
                <w:numId w:val="9"/>
              </w:numPr>
              <w:tabs>
                <w:tab w:val="left" w:pos="275"/>
              </w:tabs>
              <w:ind w:left="0" w:hanging="15"/>
              <w:jc w:val="both"/>
              <w:rPr>
                <w:rFonts w:ascii="Arial" w:hAnsi="Arial" w:cs="Arial"/>
                <w:sz w:val="24"/>
                <w:szCs w:val="24"/>
                <w:lang w:val="lt-LT"/>
              </w:rPr>
            </w:pPr>
            <w:r w:rsidRPr="00FC7981">
              <w:rPr>
                <w:rFonts w:ascii="Arial" w:hAnsi="Arial" w:cs="Arial"/>
                <w:sz w:val="24"/>
                <w:szCs w:val="24"/>
                <w:lang w:val="lt-LT"/>
              </w:rPr>
              <w:t>Sėdynės gylis – 450 mm ± 5 mm;</w:t>
            </w:r>
          </w:p>
          <w:p w14:paraId="51F8514D" w14:textId="43713F2F" w:rsidR="00123839" w:rsidRPr="00FC7981" w:rsidRDefault="00123839" w:rsidP="00123839">
            <w:pPr>
              <w:pStyle w:val="Sraopastraipa"/>
              <w:numPr>
                <w:ilvl w:val="0"/>
                <w:numId w:val="9"/>
              </w:numPr>
              <w:tabs>
                <w:tab w:val="left" w:pos="275"/>
              </w:tabs>
              <w:ind w:left="0" w:hanging="15"/>
              <w:jc w:val="both"/>
              <w:rPr>
                <w:rFonts w:ascii="Arial" w:hAnsi="Arial" w:cs="Arial"/>
                <w:sz w:val="24"/>
                <w:szCs w:val="24"/>
                <w:lang w:val="lt-LT"/>
              </w:rPr>
            </w:pPr>
            <w:r w:rsidRPr="00FC7981">
              <w:rPr>
                <w:rFonts w:ascii="Arial" w:hAnsi="Arial" w:cs="Arial"/>
                <w:sz w:val="24"/>
                <w:szCs w:val="24"/>
                <w:lang w:val="lt-LT"/>
              </w:rPr>
              <w:t xml:space="preserve">Kėdės atlošo aukštis – 740–860 mm ±5 mm. </w:t>
            </w:r>
          </w:p>
        </w:tc>
        <w:tc>
          <w:tcPr>
            <w:tcW w:w="3685" w:type="dxa"/>
            <w:vAlign w:val="center"/>
          </w:tcPr>
          <w:p w14:paraId="3E53D888" w14:textId="77777777" w:rsidR="00123839" w:rsidRPr="00FC7981" w:rsidRDefault="00123839" w:rsidP="00123839">
            <w:pPr>
              <w:rPr>
                <w:rFonts w:ascii="Arial" w:hAnsi="Arial" w:cs="Arial"/>
                <w:bCs/>
                <w:color w:val="FF0000"/>
                <w:sz w:val="24"/>
                <w:szCs w:val="24"/>
                <w:lang w:val="lt-LT"/>
              </w:rPr>
            </w:pPr>
          </w:p>
        </w:tc>
      </w:tr>
      <w:tr w:rsidR="00123839" w:rsidRPr="00FC7981" w14:paraId="33660F35" w14:textId="77777777" w:rsidTr="00DE02B8">
        <w:trPr>
          <w:trHeight w:val="467"/>
          <w:jc w:val="center"/>
        </w:trPr>
        <w:tc>
          <w:tcPr>
            <w:tcW w:w="895" w:type="dxa"/>
          </w:tcPr>
          <w:p w14:paraId="6051AAEC" w14:textId="77777777" w:rsidR="00123839" w:rsidRPr="00FC7981" w:rsidRDefault="00123839" w:rsidP="00123839">
            <w:pPr>
              <w:jc w:val="center"/>
              <w:rPr>
                <w:rFonts w:ascii="Arial" w:hAnsi="Arial" w:cs="Arial"/>
                <w:bCs/>
                <w:sz w:val="24"/>
                <w:szCs w:val="24"/>
                <w:lang w:val="lt-LT"/>
              </w:rPr>
            </w:pPr>
            <w:r w:rsidRPr="00FC7981">
              <w:rPr>
                <w:rFonts w:ascii="Arial" w:hAnsi="Arial" w:cs="Arial"/>
                <w:bCs/>
                <w:sz w:val="24"/>
                <w:szCs w:val="24"/>
                <w:lang w:val="lt-LT"/>
              </w:rPr>
              <w:t>3.2.</w:t>
            </w:r>
          </w:p>
        </w:tc>
        <w:tc>
          <w:tcPr>
            <w:tcW w:w="5670" w:type="dxa"/>
          </w:tcPr>
          <w:p w14:paraId="3F8F118C" w14:textId="1294DB61" w:rsidR="00123839" w:rsidRPr="00FC7981" w:rsidRDefault="00123839" w:rsidP="00123839">
            <w:pPr>
              <w:jc w:val="both"/>
              <w:rPr>
                <w:rFonts w:ascii="Arial" w:hAnsi="Arial" w:cs="Arial"/>
                <w:sz w:val="24"/>
                <w:szCs w:val="24"/>
                <w:lang w:val="lt-LT"/>
              </w:rPr>
            </w:pPr>
            <w:r w:rsidRPr="00FC7981">
              <w:rPr>
                <w:rFonts w:ascii="Arial" w:hAnsi="Arial" w:cs="Arial"/>
                <w:sz w:val="24"/>
                <w:szCs w:val="24"/>
                <w:lang w:val="lt-LT"/>
              </w:rPr>
              <w:t>Kėdės aukštis turi būti reguliuojamas pneumatiniu cilindru ir fiksuojamas rankenėlės pagalba.</w:t>
            </w:r>
          </w:p>
        </w:tc>
        <w:tc>
          <w:tcPr>
            <w:tcW w:w="3685" w:type="dxa"/>
            <w:vAlign w:val="center"/>
          </w:tcPr>
          <w:p w14:paraId="6EA10C69" w14:textId="77777777" w:rsidR="00123839" w:rsidRPr="00FC7981" w:rsidRDefault="00123839" w:rsidP="00123839">
            <w:pPr>
              <w:rPr>
                <w:rFonts w:ascii="Arial" w:hAnsi="Arial" w:cs="Arial"/>
                <w:bCs/>
                <w:color w:val="FF0000"/>
                <w:sz w:val="24"/>
                <w:szCs w:val="24"/>
                <w:lang w:val="lt-LT"/>
              </w:rPr>
            </w:pPr>
          </w:p>
        </w:tc>
      </w:tr>
      <w:tr w:rsidR="00123839" w:rsidRPr="00FC7981" w14:paraId="14BFAB9F" w14:textId="77777777" w:rsidTr="00CC28D9">
        <w:trPr>
          <w:trHeight w:val="467"/>
          <w:jc w:val="center"/>
        </w:trPr>
        <w:tc>
          <w:tcPr>
            <w:tcW w:w="895" w:type="dxa"/>
          </w:tcPr>
          <w:p w14:paraId="6D622FDB" w14:textId="77777777" w:rsidR="00123839" w:rsidRPr="00FC7981" w:rsidRDefault="00123839" w:rsidP="00123839">
            <w:pPr>
              <w:jc w:val="center"/>
              <w:rPr>
                <w:rFonts w:ascii="Arial" w:hAnsi="Arial" w:cs="Arial"/>
                <w:bCs/>
                <w:sz w:val="24"/>
                <w:szCs w:val="24"/>
                <w:lang w:val="lt-LT"/>
              </w:rPr>
            </w:pPr>
            <w:r w:rsidRPr="00FC7981">
              <w:rPr>
                <w:rFonts w:ascii="Arial" w:hAnsi="Arial" w:cs="Arial"/>
                <w:bCs/>
                <w:sz w:val="24"/>
                <w:szCs w:val="24"/>
                <w:lang w:val="lt-LT"/>
              </w:rPr>
              <w:t>3.3.</w:t>
            </w:r>
          </w:p>
        </w:tc>
        <w:tc>
          <w:tcPr>
            <w:tcW w:w="5670" w:type="dxa"/>
          </w:tcPr>
          <w:p w14:paraId="6AD2C8F6" w14:textId="5EF18F42" w:rsidR="00123839" w:rsidRPr="00FC7981" w:rsidRDefault="00123839" w:rsidP="00123839">
            <w:pPr>
              <w:jc w:val="both"/>
              <w:rPr>
                <w:rFonts w:ascii="Arial" w:hAnsi="Arial" w:cs="Arial"/>
                <w:sz w:val="24"/>
                <w:szCs w:val="24"/>
                <w:lang w:val="lt-LT"/>
              </w:rPr>
            </w:pPr>
            <w:r w:rsidRPr="00FC7981">
              <w:rPr>
                <w:rFonts w:ascii="Arial" w:hAnsi="Arial" w:cs="Arial"/>
                <w:sz w:val="24"/>
                <w:szCs w:val="24"/>
                <w:lang w:val="lt-LT"/>
              </w:rPr>
              <w:t>Sėdimoji dalis ir nugarėlė turi būti pagamintos iš vientiso, išlenkto polipropileno lakšto ar kitos lygiavertės medžiagos (lengvos, tvirtos, lanksčios, atsparios drėgmei ir cheminėms medžiagoms), ne mažesnio kaip 5 mm storio.</w:t>
            </w:r>
          </w:p>
        </w:tc>
        <w:tc>
          <w:tcPr>
            <w:tcW w:w="3685" w:type="dxa"/>
            <w:vAlign w:val="center"/>
          </w:tcPr>
          <w:p w14:paraId="33746E7E" w14:textId="77777777" w:rsidR="00123839" w:rsidRPr="00FC7981" w:rsidRDefault="00123839" w:rsidP="00123839">
            <w:pPr>
              <w:rPr>
                <w:rFonts w:ascii="Arial" w:hAnsi="Arial" w:cs="Arial"/>
                <w:bCs/>
                <w:color w:val="FF0000"/>
                <w:sz w:val="24"/>
                <w:szCs w:val="24"/>
                <w:lang w:val="lt-LT"/>
              </w:rPr>
            </w:pPr>
          </w:p>
        </w:tc>
      </w:tr>
      <w:tr w:rsidR="00123839" w:rsidRPr="00FC7981" w14:paraId="59272D5A" w14:textId="77777777" w:rsidTr="00DE02B8">
        <w:trPr>
          <w:trHeight w:val="467"/>
          <w:jc w:val="center"/>
        </w:trPr>
        <w:tc>
          <w:tcPr>
            <w:tcW w:w="895" w:type="dxa"/>
          </w:tcPr>
          <w:p w14:paraId="1827B00E" w14:textId="77777777" w:rsidR="00123839" w:rsidRPr="00FC7981" w:rsidRDefault="00123839" w:rsidP="00123839">
            <w:pPr>
              <w:jc w:val="center"/>
              <w:rPr>
                <w:rFonts w:ascii="Arial" w:hAnsi="Arial" w:cs="Arial"/>
                <w:bCs/>
                <w:sz w:val="24"/>
                <w:szCs w:val="24"/>
                <w:lang w:val="lt-LT"/>
              </w:rPr>
            </w:pPr>
            <w:r w:rsidRPr="00FC7981">
              <w:rPr>
                <w:rFonts w:ascii="Arial" w:hAnsi="Arial" w:cs="Arial"/>
                <w:bCs/>
                <w:sz w:val="24"/>
                <w:szCs w:val="24"/>
                <w:lang w:val="lt-LT"/>
              </w:rPr>
              <w:t>3.4.</w:t>
            </w:r>
          </w:p>
        </w:tc>
        <w:tc>
          <w:tcPr>
            <w:tcW w:w="5670" w:type="dxa"/>
          </w:tcPr>
          <w:p w14:paraId="4599D2E4" w14:textId="65E71187" w:rsidR="00123839" w:rsidRPr="00FC7981" w:rsidRDefault="00123839" w:rsidP="00123839">
            <w:pPr>
              <w:jc w:val="both"/>
              <w:rPr>
                <w:rFonts w:ascii="Arial" w:hAnsi="Arial" w:cs="Arial"/>
                <w:sz w:val="24"/>
                <w:szCs w:val="24"/>
                <w:lang w:val="lt-LT"/>
              </w:rPr>
            </w:pPr>
            <w:r w:rsidRPr="00FC7981">
              <w:rPr>
                <w:rFonts w:ascii="Arial" w:hAnsi="Arial" w:cs="Arial"/>
                <w:sz w:val="24"/>
                <w:szCs w:val="24"/>
                <w:lang w:val="lt-LT"/>
              </w:rPr>
              <w:t xml:space="preserve">Sėdynės paviršius turi būti atsparus įbrėžimams ir lengvai valomas. </w:t>
            </w:r>
          </w:p>
        </w:tc>
        <w:tc>
          <w:tcPr>
            <w:tcW w:w="3685" w:type="dxa"/>
            <w:vAlign w:val="center"/>
          </w:tcPr>
          <w:p w14:paraId="393C4B72" w14:textId="77777777" w:rsidR="00123839" w:rsidRPr="00FC7981" w:rsidRDefault="00123839" w:rsidP="00123839">
            <w:pPr>
              <w:rPr>
                <w:rFonts w:ascii="Arial" w:hAnsi="Arial" w:cs="Arial"/>
                <w:bCs/>
                <w:color w:val="FF0000"/>
                <w:sz w:val="24"/>
                <w:szCs w:val="24"/>
                <w:lang w:val="lt-LT"/>
              </w:rPr>
            </w:pPr>
          </w:p>
        </w:tc>
      </w:tr>
      <w:tr w:rsidR="00123839" w:rsidRPr="00FC7981" w14:paraId="5E032056" w14:textId="77777777" w:rsidTr="00DE02B8">
        <w:trPr>
          <w:trHeight w:val="98"/>
          <w:jc w:val="center"/>
        </w:trPr>
        <w:tc>
          <w:tcPr>
            <w:tcW w:w="895" w:type="dxa"/>
          </w:tcPr>
          <w:p w14:paraId="4F03C6D6" w14:textId="77777777" w:rsidR="00123839" w:rsidRPr="00FC7981" w:rsidRDefault="00123839" w:rsidP="00123839">
            <w:pPr>
              <w:jc w:val="center"/>
              <w:rPr>
                <w:rFonts w:ascii="Arial" w:hAnsi="Arial" w:cs="Arial"/>
                <w:bCs/>
                <w:sz w:val="24"/>
                <w:szCs w:val="24"/>
                <w:lang w:val="lt-LT"/>
              </w:rPr>
            </w:pPr>
            <w:r w:rsidRPr="00FC7981">
              <w:rPr>
                <w:rFonts w:ascii="Arial" w:hAnsi="Arial" w:cs="Arial"/>
                <w:bCs/>
                <w:sz w:val="24"/>
                <w:szCs w:val="24"/>
                <w:lang w:val="lt-LT"/>
              </w:rPr>
              <w:t>3.5.</w:t>
            </w:r>
          </w:p>
        </w:tc>
        <w:tc>
          <w:tcPr>
            <w:tcW w:w="5670" w:type="dxa"/>
          </w:tcPr>
          <w:p w14:paraId="5EEFE438" w14:textId="29B6BAAB" w:rsidR="00123839" w:rsidRPr="00FC7981" w:rsidRDefault="00123839" w:rsidP="00123839">
            <w:pPr>
              <w:jc w:val="both"/>
              <w:rPr>
                <w:rFonts w:ascii="Arial" w:hAnsi="Arial" w:cs="Arial"/>
                <w:sz w:val="24"/>
                <w:szCs w:val="24"/>
                <w:lang w:val="lt-LT"/>
              </w:rPr>
            </w:pPr>
            <w:r w:rsidRPr="00FC7981">
              <w:rPr>
                <w:rFonts w:ascii="Arial" w:hAnsi="Arial" w:cs="Arial"/>
                <w:sz w:val="24"/>
                <w:szCs w:val="24"/>
                <w:lang w:val="lt-LT"/>
              </w:rPr>
              <w:t xml:space="preserve">Kėdės rėmas dažytas milteliniu būdu. </w:t>
            </w:r>
          </w:p>
        </w:tc>
        <w:tc>
          <w:tcPr>
            <w:tcW w:w="3685" w:type="dxa"/>
            <w:vAlign w:val="center"/>
          </w:tcPr>
          <w:p w14:paraId="34132870" w14:textId="77777777" w:rsidR="00123839" w:rsidRPr="00FC7981" w:rsidRDefault="00123839" w:rsidP="00123839">
            <w:pPr>
              <w:rPr>
                <w:rFonts w:ascii="Arial" w:hAnsi="Arial" w:cs="Arial"/>
                <w:bCs/>
                <w:color w:val="FF0000"/>
                <w:sz w:val="24"/>
                <w:szCs w:val="24"/>
                <w:lang w:val="lt-LT"/>
              </w:rPr>
            </w:pPr>
          </w:p>
        </w:tc>
      </w:tr>
      <w:tr w:rsidR="00123839" w:rsidRPr="00FC7981" w14:paraId="5DF3EDBA" w14:textId="77777777" w:rsidTr="009B16C4">
        <w:trPr>
          <w:trHeight w:val="179"/>
          <w:jc w:val="center"/>
        </w:trPr>
        <w:tc>
          <w:tcPr>
            <w:tcW w:w="895" w:type="dxa"/>
          </w:tcPr>
          <w:p w14:paraId="38FC604E" w14:textId="77777777" w:rsidR="00123839" w:rsidRPr="00FC7981" w:rsidRDefault="00123839" w:rsidP="00123839">
            <w:pPr>
              <w:jc w:val="center"/>
              <w:rPr>
                <w:rFonts w:ascii="Arial" w:hAnsi="Arial" w:cs="Arial"/>
                <w:bCs/>
                <w:sz w:val="24"/>
                <w:szCs w:val="24"/>
                <w:lang w:val="lt-LT"/>
              </w:rPr>
            </w:pPr>
            <w:r w:rsidRPr="00FC7981">
              <w:rPr>
                <w:rFonts w:ascii="Arial" w:hAnsi="Arial" w:cs="Arial"/>
                <w:bCs/>
                <w:sz w:val="24"/>
                <w:szCs w:val="24"/>
                <w:lang w:val="lt-LT"/>
              </w:rPr>
              <w:t>3.6.</w:t>
            </w:r>
          </w:p>
        </w:tc>
        <w:tc>
          <w:tcPr>
            <w:tcW w:w="5670" w:type="dxa"/>
            <w:vAlign w:val="center"/>
          </w:tcPr>
          <w:p w14:paraId="45075ABD" w14:textId="1BA6B125" w:rsidR="00123839" w:rsidRPr="00FC7981" w:rsidRDefault="00123839" w:rsidP="00123839">
            <w:pPr>
              <w:jc w:val="both"/>
              <w:rPr>
                <w:rFonts w:ascii="Arial" w:hAnsi="Arial" w:cs="Arial"/>
                <w:sz w:val="24"/>
                <w:szCs w:val="24"/>
                <w:lang w:val="lt-LT"/>
              </w:rPr>
            </w:pPr>
            <w:r w:rsidRPr="00FC7981">
              <w:rPr>
                <w:rFonts w:ascii="Arial" w:hAnsi="Arial" w:cs="Arial"/>
                <w:sz w:val="24"/>
                <w:szCs w:val="24"/>
                <w:lang w:val="lt-LT"/>
              </w:rPr>
              <w:t xml:space="preserve">Kėdės pagrindas su penkiais plastikiniais padukais. </w:t>
            </w:r>
          </w:p>
        </w:tc>
        <w:tc>
          <w:tcPr>
            <w:tcW w:w="3685" w:type="dxa"/>
            <w:vAlign w:val="center"/>
          </w:tcPr>
          <w:p w14:paraId="4630ECA9" w14:textId="77777777" w:rsidR="00123839" w:rsidRPr="00FC7981" w:rsidRDefault="00123839" w:rsidP="00123839">
            <w:pPr>
              <w:rPr>
                <w:rFonts w:ascii="Arial" w:hAnsi="Arial" w:cs="Arial"/>
                <w:bCs/>
                <w:color w:val="FF0000"/>
                <w:sz w:val="24"/>
                <w:szCs w:val="24"/>
                <w:lang w:val="lt-LT"/>
              </w:rPr>
            </w:pPr>
          </w:p>
        </w:tc>
      </w:tr>
      <w:tr w:rsidR="00123839" w:rsidRPr="00FC7981" w14:paraId="6A8236B1" w14:textId="77777777" w:rsidTr="00DE02B8">
        <w:trPr>
          <w:trHeight w:val="467"/>
          <w:jc w:val="center"/>
        </w:trPr>
        <w:tc>
          <w:tcPr>
            <w:tcW w:w="895" w:type="dxa"/>
          </w:tcPr>
          <w:p w14:paraId="71F3ECB5" w14:textId="77777777" w:rsidR="00123839" w:rsidRPr="00FC7981" w:rsidRDefault="00123839" w:rsidP="00123839">
            <w:pPr>
              <w:jc w:val="center"/>
              <w:rPr>
                <w:rFonts w:ascii="Arial" w:hAnsi="Arial" w:cs="Arial"/>
                <w:bCs/>
                <w:sz w:val="24"/>
                <w:szCs w:val="24"/>
                <w:lang w:val="lt-LT"/>
              </w:rPr>
            </w:pPr>
            <w:r w:rsidRPr="00FC7981">
              <w:rPr>
                <w:rFonts w:ascii="Arial" w:hAnsi="Arial" w:cs="Arial"/>
                <w:bCs/>
                <w:sz w:val="24"/>
                <w:szCs w:val="24"/>
                <w:lang w:val="lt-LT"/>
              </w:rPr>
              <w:t>3.7.</w:t>
            </w:r>
          </w:p>
        </w:tc>
        <w:tc>
          <w:tcPr>
            <w:tcW w:w="5670" w:type="dxa"/>
          </w:tcPr>
          <w:p w14:paraId="35CCCA6D" w14:textId="7ED42289" w:rsidR="00123839" w:rsidRPr="00FC7981" w:rsidRDefault="00123839" w:rsidP="00123839">
            <w:pPr>
              <w:jc w:val="both"/>
              <w:rPr>
                <w:rFonts w:ascii="Arial" w:hAnsi="Arial" w:cs="Arial"/>
                <w:sz w:val="24"/>
                <w:szCs w:val="24"/>
                <w:lang w:val="lt-LT"/>
              </w:rPr>
            </w:pPr>
            <w:r w:rsidRPr="00FC7981">
              <w:rPr>
                <w:rFonts w:ascii="Arial" w:hAnsi="Arial" w:cs="Arial"/>
                <w:sz w:val="24"/>
                <w:szCs w:val="24"/>
                <w:lang w:val="lt-LT"/>
              </w:rPr>
              <w:t xml:space="preserve">Kėdės atloše turi būti kiaurymė patogiam kėdės kilnojimui. </w:t>
            </w:r>
          </w:p>
        </w:tc>
        <w:tc>
          <w:tcPr>
            <w:tcW w:w="3685" w:type="dxa"/>
            <w:vAlign w:val="center"/>
          </w:tcPr>
          <w:p w14:paraId="0C7E7604" w14:textId="77777777" w:rsidR="00123839" w:rsidRPr="00FC7981" w:rsidRDefault="00123839" w:rsidP="00123839">
            <w:pPr>
              <w:rPr>
                <w:rFonts w:ascii="Arial" w:hAnsi="Arial" w:cs="Arial"/>
                <w:bCs/>
                <w:color w:val="FF0000"/>
                <w:sz w:val="24"/>
                <w:szCs w:val="24"/>
                <w:lang w:val="lt-LT"/>
              </w:rPr>
            </w:pPr>
          </w:p>
        </w:tc>
      </w:tr>
      <w:tr w:rsidR="00123839" w:rsidRPr="00FC7981" w14:paraId="294331F0" w14:textId="77777777" w:rsidTr="00DE02B8">
        <w:trPr>
          <w:trHeight w:val="134"/>
          <w:jc w:val="center"/>
        </w:trPr>
        <w:tc>
          <w:tcPr>
            <w:tcW w:w="895" w:type="dxa"/>
          </w:tcPr>
          <w:p w14:paraId="207909D5" w14:textId="77777777" w:rsidR="00123839" w:rsidRPr="00FC7981" w:rsidRDefault="00123839" w:rsidP="00123839">
            <w:pPr>
              <w:jc w:val="center"/>
              <w:rPr>
                <w:rFonts w:ascii="Arial" w:hAnsi="Arial" w:cs="Arial"/>
                <w:bCs/>
                <w:sz w:val="24"/>
                <w:szCs w:val="24"/>
                <w:lang w:val="lt-LT"/>
              </w:rPr>
            </w:pPr>
            <w:r w:rsidRPr="00FC7981">
              <w:rPr>
                <w:rFonts w:ascii="Arial" w:hAnsi="Arial" w:cs="Arial"/>
                <w:bCs/>
                <w:sz w:val="24"/>
                <w:szCs w:val="24"/>
                <w:lang w:val="lt-LT"/>
              </w:rPr>
              <w:t>3.8.</w:t>
            </w:r>
          </w:p>
        </w:tc>
        <w:tc>
          <w:tcPr>
            <w:tcW w:w="5670" w:type="dxa"/>
          </w:tcPr>
          <w:p w14:paraId="5E7AE893" w14:textId="7F216A10" w:rsidR="00123839" w:rsidRPr="00FC7981" w:rsidRDefault="00123839" w:rsidP="00123839">
            <w:pPr>
              <w:jc w:val="both"/>
              <w:rPr>
                <w:rFonts w:ascii="Arial" w:hAnsi="Arial" w:cs="Arial"/>
                <w:sz w:val="24"/>
                <w:szCs w:val="24"/>
                <w:lang w:val="lt-LT"/>
              </w:rPr>
            </w:pPr>
            <w:r w:rsidRPr="00FC7981">
              <w:rPr>
                <w:rFonts w:ascii="Arial" w:hAnsi="Arial" w:cs="Arial"/>
                <w:sz w:val="24"/>
                <w:szCs w:val="24"/>
                <w:lang w:val="lt-LT"/>
              </w:rPr>
              <w:t>Kėdės spalva derinama individualiai.</w:t>
            </w:r>
          </w:p>
        </w:tc>
        <w:tc>
          <w:tcPr>
            <w:tcW w:w="3685" w:type="dxa"/>
            <w:vAlign w:val="center"/>
          </w:tcPr>
          <w:p w14:paraId="2C393216" w14:textId="77777777" w:rsidR="00123839" w:rsidRPr="00FC7981" w:rsidRDefault="00123839" w:rsidP="00123839">
            <w:pPr>
              <w:rPr>
                <w:rFonts w:ascii="Arial" w:hAnsi="Arial" w:cs="Arial"/>
                <w:bCs/>
                <w:color w:val="FF0000"/>
                <w:sz w:val="24"/>
                <w:szCs w:val="24"/>
                <w:lang w:val="lt-LT"/>
              </w:rPr>
            </w:pPr>
          </w:p>
        </w:tc>
      </w:tr>
      <w:tr w:rsidR="00123839" w:rsidRPr="00FC7981" w14:paraId="6DD7825C" w14:textId="77777777" w:rsidTr="00DE02B8">
        <w:trPr>
          <w:trHeight w:val="43"/>
          <w:jc w:val="center"/>
        </w:trPr>
        <w:tc>
          <w:tcPr>
            <w:tcW w:w="895" w:type="dxa"/>
          </w:tcPr>
          <w:p w14:paraId="11DF83A8" w14:textId="77777777" w:rsidR="00123839" w:rsidRPr="00FC7981" w:rsidRDefault="00123839" w:rsidP="00123839">
            <w:pPr>
              <w:jc w:val="center"/>
              <w:rPr>
                <w:rFonts w:ascii="Arial" w:hAnsi="Arial" w:cs="Arial"/>
                <w:bCs/>
                <w:sz w:val="24"/>
                <w:szCs w:val="24"/>
                <w:lang w:val="lt-LT"/>
              </w:rPr>
            </w:pPr>
            <w:r w:rsidRPr="00FC7981">
              <w:rPr>
                <w:rFonts w:ascii="Arial" w:hAnsi="Arial" w:cs="Arial"/>
                <w:bCs/>
                <w:sz w:val="24"/>
                <w:szCs w:val="24"/>
                <w:lang w:val="lt-LT"/>
              </w:rPr>
              <w:t>3.9.</w:t>
            </w:r>
          </w:p>
        </w:tc>
        <w:tc>
          <w:tcPr>
            <w:tcW w:w="5670" w:type="dxa"/>
          </w:tcPr>
          <w:p w14:paraId="46CA71BD" w14:textId="0A1A6DA4" w:rsidR="00123839" w:rsidRPr="00FC7981" w:rsidRDefault="001A3824" w:rsidP="00123839">
            <w:pPr>
              <w:jc w:val="both"/>
              <w:rPr>
                <w:rFonts w:ascii="Arial" w:hAnsi="Arial" w:cs="Arial"/>
                <w:sz w:val="24"/>
                <w:szCs w:val="24"/>
                <w:highlight w:val="yellow"/>
                <w:lang w:val="lt-LT"/>
              </w:rPr>
            </w:pPr>
            <w:r w:rsidRPr="00FC7981">
              <w:rPr>
                <w:rFonts w:ascii="Arial" w:hAnsi="Arial" w:cs="Arial"/>
                <w:sz w:val="24"/>
                <w:szCs w:val="24"/>
                <w:lang w:val="lt-LT"/>
              </w:rPr>
              <w:t>Kėdė turi atitikti EN 1729, EN 16139 ar lygiaverčio standarto reikalavimus.</w:t>
            </w:r>
          </w:p>
        </w:tc>
        <w:tc>
          <w:tcPr>
            <w:tcW w:w="3685" w:type="dxa"/>
            <w:vAlign w:val="center"/>
          </w:tcPr>
          <w:p w14:paraId="5F7A31DB" w14:textId="77777777" w:rsidR="00123839" w:rsidRPr="00FC7981" w:rsidRDefault="00123839" w:rsidP="00123839">
            <w:pPr>
              <w:rPr>
                <w:rFonts w:ascii="Arial" w:hAnsi="Arial" w:cs="Arial"/>
                <w:bCs/>
                <w:color w:val="FF0000"/>
                <w:sz w:val="24"/>
                <w:szCs w:val="24"/>
                <w:lang w:val="lt-LT"/>
              </w:rPr>
            </w:pPr>
          </w:p>
        </w:tc>
      </w:tr>
      <w:tr w:rsidR="00237510" w:rsidRPr="00FC7981" w14:paraId="1448D016" w14:textId="77777777" w:rsidTr="00C51441">
        <w:trPr>
          <w:trHeight w:val="467"/>
          <w:jc w:val="center"/>
        </w:trPr>
        <w:tc>
          <w:tcPr>
            <w:tcW w:w="895" w:type="dxa"/>
            <w:shd w:val="clear" w:color="auto" w:fill="D9D9D9" w:themeFill="background1" w:themeFillShade="D9"/>
          </w:tcPr>
          <w:p w14:paraId="7FB10186" w14:textId="77777777" w:rsidR="00237510" w:rsidRPr="00FC7981" w:rsidRDefault="00237510" w:rsidP="00237510">
            <w:pPr>
              <w:jc w:val="center"/>
              <w:rPr>
                <w:rFonts w:ascii="Arial" w:hAnsi="Arial" w:cs="Arial"/>
                <w:b/>
                <w:bCs/>
                <w:sz w:val="24"/>
                <w:szCs w:val="24"/>
                <w:lang w:val="lt-LT"/>
              </w:rPr>
            </w:pPr>
            <w:r w:rsidRPr="00FC7981">
              <w:rPr>
                <w:rFonts w:ascii="Arial" w:hAnsi="Arial" w:cs="Arial"/>
                <w:b/>
                <w:bCs/>
                <w:sz w:val="24"/>
                <w:szCs w:val="24"/>
                <w:lang w:val="lt-LT"/>
              </w:rPr>
              <w:t>4.</w:t>
            </w:r>
          </w:p>
        </w:tc>
        <w:tc>
          <w:tcPr>
            <w:tcW w:w="5670" w:type="dxa"/>
            <w:shd w:val="clear" w:color="auto" w:fill="D9D9D9" w:themeFill="background1" w:themeFillShade="D9"/>
          </w:tcPr>
          <w:p w14:paraId="4494667E" w14:textId="77777777" w:rsidR="00237510" w:rsidRPr="00FC7981" w:rsidRDefault="00237510" w:rsidP="00237510">
            <w:pPr>
              <w:ind w:right="200"/>
              <w:rPr>
                <w:rFonts w:ascii="Arial" w:hAnsi="Arial" w:cs="Arial"/>
                <w:b/>
                <w:i/>
                <w:sz w:val="24"/>
                <w:szCs w:val="24"/>
                <w:lang w:val="lt-LT"/>
              </w:rPr>
            </w:pPr>
            <w:r w:rsidRPr="00FC7981">
              <w:rPr>
                <w:rFonts w:ascii="Arial" w:hAnsi="Arial" w:cs="Arial"/>
                <w:b/>
                <w:i/>
                <w:sz w:val="24"/>
                <w:szCs w:val="24"/>
                <w:lang w:val="lt-LT"/>
              </w:rPr>
              <w:t xml:space="preserve">Laboratorinis mokytojo stalas (demonstracinis). Perkamas kiekis – 2 vnt. </w:t>
            </w:r>
          </w:p>
          <w:p w14:paraId="0C2CD082" w14:textId="77777777" w:rsidR="00237510" w:rsidRPr="00FC7981" w:rsidRDefault="00237510" w:rsidP="00237510">
            <w:pPr>
              <w:rPr>
                <w:rFonts w:ascii="Arial" w:hAnsi="Arial" w:cs="Arial"/>
                <w:sz w:val="24"/>
                <w:szCs w:val="24"/>
                <w:lang w:val="lt-LT"/>
              </w:rPr>
            </w:pPr>
          </w:p>
        </w:tc>
        <w:tc>
          <w:tcPr>
            <w:tcW w:w="3685" w:type="dxa"/>
            <w:vAlign w:val="center"/>
          </w:tcPr>
          <w:p w14:paraId="2E47D1CF" w14:textId="77777777" w:rsidR="00237510" w:rsidRPr="00FC7981" w:rsidRDefault="00237510" w:rsidP="00237510">
            <w:pPr>
              <w:rPr>
                <w:rFonts w:ascii="Arial" w:hAnsi="Arial" w:cs="Arial"/>
                <w:bCs/>
                <w:color w:val="FF0000"/>
                <w:sz w:val="24"/>
                <w:szCs w:val="24"/>
                <w:lang w:val="lt-LT"/>
              </w:rPr>
            </w:pPr>
            <w:r w:rsidRPr="00FC7981">
              <w:rPr>
                <w:rFonts w:ascii="Arial" w:hAnsi="Arial" w:cs="Arial"/>
                <w:noProof/>
                <w:sz w:val="24"/>
                <w:szCs w:val="24"/>
              </w:rPr>
              <w:drawing>
                <wp:inline distT="0" distB="0" distL="0" distR="0" wp14:anchorId="42311A11" wp14:editId="70C1C9ED">
                  <wp:extent cx="2023745" cy="1240842"/>
                  <wp:effectExtent l="0" t="0" r="0" b="0"/>
                  <wp:docPr id="1835050010"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8700"/>
                          <a:stretch/>
                        </pic:blipFill>
                        <pic:spPr bwMode="auto">
                          <a:xfrm>
                            <a:off x="0" y="0"/>
                            <a:ext cx="2026554" cy="124256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73D0" w:rsidRPr="00FC7981" w14:paraId="560856C9" w14:textId="77777777" w:rsidTr="00B2490D">
        <w:trPr>
          <w:trHeight w:val="269"/>
          <w:jc w:val="center"/>
        </w:trPr>
        <w:tc>
          <w:tcPr>
            <w:tcW w:w="895" w:type="dxa"/>
          </w:tcPr>
          <w:p w14:paraId="4863A652" w14:textId="77777777" w:rsidR="00F473D0" w:rsidRPr="00FC7981" w:rsidRDefault="00F473D0" w:rsidP="00F473D0">
            <w:pPr>
              <w:jc w:val="center"/>
              <w:rPr>
                <w:rFonts w:ascii="Arial" w:hAnsi="Arial" w:cs="Arial"/>
                <w:bCs/>
                <w:sz w:val="24"/>
                <w:szCs w:val="24"/>
                <w:lang w:val="lt-LT"/>
              </w:rPr>
            </w:pPr>
            <w:r w:rsidRPr="00FC7981">
              <w:rPr>
                <w:rFonts w:ascii="Arial" w:hAnsi="Arial" w:cs="Arial"/>
                <w:sz w:val="24"/>
                <w:szCs w:val="24"/>
                <w:lang w:val="lt-LT"/>
              </w:rPr>
              <w:lastRenderedPageBreak/>
              <w:t>4.1.</w:t>
            </w:r>
          </w:p>
        </w:tc>
        <w:tc>
          <w:tcPr>
            <w:tcW w:w="5670" w:type="dxa"/>
          </w:tcPr>
          <w:p w14:paraId="31F078D3" w14:textId="58C679D2" w:rsidR="00F473D0" w:rsidRPr="00FC7981" w:rsidRDefault="00F473D0" w:rsidP="00F473D0">
            <w:pPr>
              <w:jc w:val="both"/>
              <w:rPr>
                <w:rFonts w:ascii="Arial" w:hAnsi="Arial" w:cs="Arial"/>
                <w:sz w:val="24"/>
                <w:szCs w:val="24"/>
                <w:lang w:val="lt-LT"/>
              </w:rPr>
            </w:pPr>
            <w:r w:rsidRPr="00FC7981">
              <w:rPr>
                <w:rFonts w:ascii="Arial" w:hAnsi="Arial" w:cs="Arial"/>
                <w:sz w:val="24"/>
                <w:szCs w:val="24"/>
                <w:lang w:val="lt-LT"/>
              </w:rPr>
              <w:t>Stalo matmenys – 2400x600x850 mm ±10 mm.</w:t>
            </w:r>
          </w:p>
        </w:tc>
        <w:tc>
          <w:tcPr>
            <w:tcW w:w="3685" w:type="dxa"/>
          </w:tcPr>
          <w:p w14:paraId="7157F2BE" w14:textId="77777777" w:rsidR="00F473D0" w:rsidRPr="00FC7981" w:rsidRDefault="00F473D0" w:rsidP="00F473D0">
            <w:pPr>
              <w:rPr>
                <w:rFonts w:ascii="Arial" w:hAnsi="Arial" w:cs="Arial"/>
                <w:bCs/>
                <w:color w:val="FF0000"/>
                <w:sz w:val="24"/>
                <w:szCs w:val="24"/>
                <w:lang w:val="lt-LT"/>
              </w:rPr>
            </w:pPr>
          </w:p>
        </w:tc>
      </w:tr>
      <w:tr w:rsidR="00F473D0" w:rsidRPr="00FC7981" w14:paraId="685A4FFF" w14:textId="77777777" w:rsidTr="00CC28D9">
        <w:trPr>
          <w:trHeight w:val="467"/>
          <w:jc w:val="center"/>
        </w:trPr>
        <w:tc>
          <w:tcPr>
            <w:tcW w:w="895" w:type="dxa"/>
          </w:tcPr>
          <w:p w14:paraId="18F64F4A" w14:textId="77777777" w:rsidR="00F473D0" w:rsidRPr="00FC7981" w:rsidRDefault="00F473D0" w:rsidP="00F473D0">
            <w:pPr>
              <w:jc w:val="center"/>
              <w:rPr>
                <w:rFonts w:ascii="Arial" w:hAnsi="Arial" w:cs="Arial"/>
                <w:bCs/>
                <w:sz w:val="24"/>
                <w:szCs w:val="24"/>
                <w:lang w:val="lt-LT"/>
              </w:rPr>
            </w:pPr>
            <w:r w:rsidRPr="00FC7981">
              <w:rPr>
                <w:rFonts w:ascii="Arial" w:hAnsi="Arial" w:cs="Arial"/>
                <w:sz w:val="24"/>
                <w:szCs w:val="24"/>
                <w:lang w:val="lt-LT"/>
              </w:rPr>
              <w:t>4.2.</w:t>
            </w:r>
          </w:p>
        </w:tc>
        <w:tc>
          <w:tcPr>
            <w:tcW w:w="5670" w:type="dxa"/>
          </w:tcPr>
          <w:p w14:paraId="3C4C7D6F" w14:textId="0FF4B500" w:rsidR="00F473D0" w:rsidRPr="00FC7981" w:rsidRDefault="00F473D0" w:rsidP="00F473D0">
            <w:pPr>
              <w:jc w:val="both"/>
              <w:rPr>
                <w:rFonts w:ascii="Arial" w:hAnsi="Arial" w:cs="Arial"/>
                <w:sz w:val="24"/>
                <w:szCs w:val="24"/>
                <w:lang w:val="lt-LT"/>
              </w:rPr>
            </w:pPr>
            <w:r w:rsidRPr="00FC7981">
              <w:rPr>
                <w:rFonts w:ascii="Arial" w:hAnsi="Arial" w:cs="Arial"/>
                <w:sz w:val="24"/>
                <w:szCs w:val="24"/>
                <w:lang w:val="lt-LT"/>
              </w:rPr>
              <w:t>Stalviršis turi būti pagamintas iš chemiškai atsparios fenolio plokštės (turi būti bandymų protokolas) ar kitos lygiavertės medžiagos (aukšto atsparumo drėgmei, karščiui, mechaniniams pažeidimams, higieniško, vientiso paviršiaus), kurios storis ne mažesnis kaip 12,7 mm.</w:t>
            </w:r>
          </w:p>
        </w:tc>
        <w:tc>
          <w:tcPr>
            <w:tcW w:w="3685" w:type="dxa"/>
          </w:tcPr>
          <w:p w14:paraId="5D74E3F7" w14:textId="77777777" w:rsidR="00F473D0" w:rsidRPr="00FC7981" w:rsidRDefault="00F473D0" w:rsidP="00F473D0">
            <w:pPr>
              <w:rPr>
                <w:rFonts w:ascii="Arial" w:hAnsi="Arial" w:cs="Arial"/>
                <w:bCs/>
                <w:color w:val="FF0000"/>
                <w:sz w:val="24"/>
                <w:szCs w:val="24"/>
                <w:lang w:val="lt-LT"/>
              </w:rPr>
            </w:pPr>
          </w:p>
        </w:tc>
      </w:tr>
      <w:tr w:rsidR="00F473D0" w:rsidRPr="00FC7981" w14:paraId="1BF586E1" w14:textId="77777777" w:rsidTr="00CC28D9">
        <w:trPr>
          <w:trHeight w:val="467"/>
          <w:jc w:val="center"/>
        </w:trPr>
        <w:tc>
          <w:tcPr>
            <w:tcW w:w="895" w:type="dxa"/>
          </w:tcPr>
          <w:p w14:paraId="6BBBDE99" w14:textId="77777777" w:rsidR="00F473D0" w:rsidRPr="00FC7981" w:rsidRDefault="00F473D0" w:rsidP="00F473D0">
            <w:pPr>
              <w:jc w:val="center"/>
              <w:rPr>
                <w:rFonts w:ascii="Arial" w:hAnsi="Arial" w:cs="Arial"/>
                <w:sz w:val="24"/>
                <w:szCs w:val="24"/>
                <w:lang w:val="lt-LT"/>
              </w:rPr>
            </w:pPr>
            <w:r w:rsidRPr="00FC7981">
              <w:rPr>
                <w:rFonts w:ascii="Arial" w:hAnsi="Arial" w:cs="Arial"/>
                <w:sz w:val="24"/>
                <w:szCs w:val="24"/>
                <w:lang w:val="lt-LT"/>
              </w:rPr>
              <w:t>4.3.</w:t>
            </w:r>
          </w:p>
          <w:p w14:paraId="2157822E" w14:textId="77777777" w:rsidR="00F473D0" w:rsidRPr="00FC7981" w:rsidRDefault="00F473D0" w:rsidP="00F473D0">
            <w:pPr>
              <w:jc w:val="center"/>
              <w:rPr>
                <w:rFonts w:ascii="Arial" w:hAnsi="Arial" w:cs="Arial"/>
                <w:bCs/>
                <w:sz w:val="24"/>
                <w:szCs w:val="24"/>
                <w:lang w:val="lt-LT"/>
              </w:rPr>
            </w:pPr>
          </w:p>
        </w:tc>
        <w:tc>
          <w:tcPr>
            <w:tcW w:w="5670" w:type="dxa"/>
          </w:tcPr>
          <w:p w14:paraId="3529D615" w14:textId="0E840D50" w:rsidR="00F473D0" w:rsidRPr="00FC7981" w:rsidRDefault="00F473D0" w:rsidP="00F473D0">
            <w:pPr>
              <w:jc w:val="both"/>
              <w:rPr>
                <w:rFonts w:ascii="Arial" w:hAnsi="Arial" w:cs="Arial"/>
                <w:sz w:val="24"/>
                <w:szCs w:val="24"/>
                <w:lang w:val="lt-LT"/>
              </w:rPr>
            </w:pPr>
            <w:r w:rsidRPr="00FC7981">
              <w:rPr>
                <w:rFonts w:ascii="Arial" w:hAnsi="Arial" w:cs="Arial"/>
                <w:sz w:val="24"/>
                <w:szCs w:val="24"/>
                <w:lang w:val="lt-LT"/>
              </w:rPr>
              <w:t>Per visą perimetrą stalviršis turi būti sutvirtintas MDF plokštės ar kitos lygiavertės medžiagos juostomis, kurių storis 12,7 mm ±2 mm.</w:t>
            </w:r>
          </w:p>
        </w:tc>
        <w:tc>
          <w:tcPr>
            <w:tcW w:w="3685" w:type="dxa"/>
          </w:tcPr>
          <w:p w14:paraId="2106C663" w14:textId="77777777" w:rsidR="00F473D0" w:rsidRPr="00FC7981" w:rsidRDefault="00F473D0" w:rsidP="00F473D0">
            <w:pPr>
              <w:rPr>
                <w:rFonts w:ascii="Arial" w:hAnsi="Arial" w:cs="Arial"/>
                <w:bCs/>
                <w:color w:val="FF0000"/>
                <w:sz w:val="24"/>
                <w:szCs w:val="24"/>
                <w:lang w:val="lt-LT"/>
              </w:rPr>
            </w:pPr>
          </w:p>
        </w:tc>
      </w:tr>
      <w:tr w:rsidR="00F473D0" w:rsidRPr="00FC7981" w14:paraId="4AD696F7" w14:textId="77777777" w:rsidTr="00CC28D9">
        <w:trPr>
          <w:trHeight w:val="467"/>
          <w:jc w:val="center"/>
        </w:trPr>
        <w:tc>
          <w:tcPr>
            <w:tcW w:w="895" w:type="dxa"/>
          </w:tcPr>
          <w:p w14:paraId="35442115" w14:textId="77777777" w:rsidR="00F473D0" w:rsidRPr="00FC7981" w:rsidRDefault="00F473D0" w:rsidP="00F473D0">
            <w:pPr>
              <w:jc w:val="center"/>
              <w:rPr>
                <w:rFonts w:ascii="Arial" w:hAnsi="Arial" w:cs="Arial"/>
                <w:bCs/>
                <w:sz w:val="24"/>
                <w:szCs w:val="24"/>
                <w:lang w:val="lt-LT"/>
              </w:rPr>
            </w:pPr>
            <w:r w:rsidRPr="00FC7981">
              <w:rPr>
                <w:rFonts w:ascii="Arial" w:hAnsi="Arial" w:cs="Arial"/>
                <w:sz w:val="24"/>
                <w:szCs w:val="24"/>
                <w:lang w:val="lt-LT"/>
              </w:rPr>
              <w:t>4.4.</w:t>
            </w:r>
          </w:p>
        </w:tc>
        <w:tc>
          <w:tcPr>
            <w:tcW w:w="5670" w:type="dxa"/>
          </w:tcPr>
          <w:p w14:paraId="11B5F714" w14:textId="34413C24" w:rsidR="00F473D0" w:rsidRPr="00FC7981" w:rsidRDefault="00F473D0" w:rsidP="00F473D0">
            <w:pPr>
              <w:jc w:val="both"/>
              <w:rPr>
                <w:rFonts w:ascii="Arial" w:hAnsi="Arial" w:cs="Arial"/>
                <w:sz w:val="24"/>
                <w:szCs w:val="24"/>
                <w:lang w:val="lt-LT"/>
              </w:rPr>
            </w:pPr>
            <w:r w:rsidRPr="00FC7981">
              <w:rPr>
                <w:rFonts w:ascii="Arial" w:hAnsi="Arial" w:cs="Arial"/>
                <w:sz w:val="24"/>
                <w:szCs w:val="24"/>
                <w:lang w:val="lt-LT"/>
              </w:rPr>
              <w:t>Stalo šonai, fasadinė ir galinė dalis, spintelės ir stalčiai turi būti pagaminti iš melaminu ar kita lygiaverte medžiaga (atsparia drėgmei ir dėvėjimuisi) padengtos ne mažesnio kaip 16 mm±1 mm storio medžio drožlių arba lygiavertės (tvirtos ir stabilios) plokštės.</w:t>
            </w:r>
          </w:p>
        </w:tc>
        <w:tc>
          <w:tcPr>
            <w:tcW w:w="3685" w:type="dxa"/>
          </w:tcPr>
          <w:p w14:paraId="0CD46295" w14:textId="77777777" w:rsidR="00F473D0" w:rsidRPr="00FC7981" w:rsidRDefault="00F473D0" w:rsidP="00F473D0">
            <w:pPr>
              <w:rPr>
                <w:rFonts w:ascii="Arial" w:hAnsi="Arial" w:cs="Arial"/>
                <w:bCs/>
                <w:color w:val="FF0000"/>
                <w:sz w:val="24"/>
                <w:szCs w:val="24"/>
                <w:lang w:val="lt-LT"/>
              </w:rPr>
            </w:pPr>
          </w:p>
        </w:tc>
      </w:tr>
      <w:tr w:rsidR="00F473D0" w:rsidRPr="00FC7981" w14:paraId="703C24FE" w14:textId="77777777" w:rsidTr="00CC28D9">
        <w:trPr>
          <w:trHeight w:val="467"/>
          <w:jc w:val="center"/>
        </w:trPr>
        <w:tc>
          <w:tcPr>
            <w:tcW w:w="895" w:type="dxa"/>
          </w:tcPr>
          <w:p w14:paraId="256A5B59" w14:textId="77777777" w:rsidR="00F473D0" w:rsidRPr="00FC7981" w:rsidRDefault="00F473D0" w:rsidP="00F473D0">
            <w:pPr>
              <w:jc w:val="center"/>
              <w:rPr>
                <w:rFonts w:ascii="Arial" w:hAnsi="Arial" w:cs="Arial"/>
                <w:bCs/>
                <w:sz w:val="24"/>
                <w:szCs w:val="24"/>
                <w:lang w:val="lt-LT"/>
              </w:rPr>
            </w:pPr>
            <w:r w:rsidRPr="00FC7981">
              <w:rPr>
                <w:rFonts w:ascii="Arial" w:hAnsi="Arial" w:cs="Arial"/>
                <w:sz w:val="24"/>
                <w:szCs w:val="24"/>
                <w:lang w:val="lt-LT"/>
              </w:rPr>
              <w:t>4.5.</w:t>
            </w:r>
          </w:p>
        </w:tc>
        <w:tc>
          <w:tcPr>
            <w:tcW w:w="5670" w:type="dxa"/>
          </w:tcPr>
          <w:p w14:paraId="7C3F2218" w14:textId="1957F8C1" w:rsidR="00F473D0" w:rsidRPr="00FC7981" w:rsidRDefault="00F473D0" w:rsidP="00F473D0">
            <w:pPr>
              <w:jc w:val="both"/>
              <w:rPr>
                <w:rFonts w:ascii="Arial" w:hAnsi="Arial" w:cs="Arial"/>
                <w:sz w:val="24"/>
                <w:szCs w:val="24"/>
                <w:lang w:val="lt-LT"/>
              </w:rPr>
            </w:pPr>
            <w:r w:rsidRPr="00FC7981">
              <w:rPr>
                <w:rFonts w:ascii="Arial" w:hAnsi="Arial" w:cs="Arial"/>
                <w:sz w:val="24"/>
                <w:szCs w:val="24"/>
                <w:lang w:val="lt-LT"/>
              </w:rPr>
              <w:t xml:space="preserve">Stalo briaunos, stalčių fasadinės dalies ir spintelių durelių briaunos turi būti aplietos ne plonesne kaip 5 mm polipropileno arba kita lygiaverte (vientisa, atsparia, nepralaidžia drėgmei, ilgaamže) danga. </w:t>
            </w:r>
          </w:p>
        </w:tc>
        <w:tc>
          <w:tcPr>
            <w:tcW w:w="3685" w:type="dxa"/>
          </w:tcPr>
          <w:p w14:paraId="1D0BFED6" w14:textId="77777777" w:rsidR="00F473D0" w:rsidRPr="00FC7981" w:rsidRDefault="00F473D0" w:rsidP="00F473D0">
            <w:pPr>
              <w:rPr>
                <w:rFonts w:ascii="Arial" w:hAnsi="Arial" w:cs="Arial"/>
                <w:bCs/>
                <w:color w:val="FF0000"/>
                <w:sz w:val="24"/>
                <w:szCs w:val="24"/>
                <w:lang w:val="lt-LT"/>
              </w:rPr>
            </w:pPr>
          </w:p>
        </w:tc>
      </w:tr>
      <w:tr w:rsidR="00F473D0" w:rsidRPr="00FC7981" w14:paraId="718B3A48" w14:textId="77777777" w:rsidTr="001311BD">
        <w:trPr>
          <w:trHeight w:val="107"/>
          <w:jc w:val="center"/>
        </w:trPr>
        <w:tc>
          <w:tcPr>
            <w:tcW w:w="895" w:type="dxa"/>
          </w:tcPr>
          <w:p w14:paraId="4E640887" w14:textId="77777777" w:rsidR="00F473D0" w:rsidRPr="00FC7981" w:rsidRDefault="00F473D0" w:rsidP="00F473D0">
            <w:pPr>
              <w:jc w:val="center"/>
              <w:rPr>
                <w:rFonts w:ascii="Arial" w:hAnsi="Arial" w:cs="Arial"/>
                <w:bCs/>
                <w:sz w:val="24"/>
                <w:szCs w:val="24"/>
                <w:lang w:val="lt-LT"/>
              </w:rPr>
            </w:pPr>
            <w:r w:rsidRPr="00FC7981">
              <w:rPr>
                <w:rFonts w:ascii="Arial" w:hAnsi="Arial" w:cs="Arial"/>
                <w:sz w:val="24"/>
                <w:szCs w:val="24"/>
                <w:lang w:val="lt-LT"/>
              </w:rPr>
              <w:t>4.6.</w:t>
            </w:r>
          </w:p>
        </w:tc>
        <w:tc>
          <w:tcPr>
            <w:tcW w:w="5670" w:type="dxa"/>
          </w:tcPr>
          <w:p w14:paraId="6EA7FE61" w14:textId="092DD4B3" w:rsidR="00F473D0" w:rsidRPr="00FC7981" w:rsidRDefault="00F473D0" w:rsidP="00F473D0">
            <w:pPr>
              <w:jc w:val="both"/>
              <w:rPr>
                <w:rFonts w:ascii="Arial" w:hAnsi="Arial" w:cs="Arial"/>
                <w:sz w:val="24"/>
                <w:szCs w:val="24"/>
                <w:lang w:val="lt-LT"/>
              </w:rPr>
            </w:pPr>
            <w:r w:rsidRPr="00FC7981">
              <w:rPr>
                <w:rFonts w:ascii="Arial" w:hAnsi="Arial" w:cs="Arial"/>
                <w:sz w:val="24"/>
                <w:szCs w:val="24"/>
                <w:lang w:val="lt-LT"/>
              </w:rPr>
              <w:t>Stalviršio kampai turi būti užapvalinti.</w:t>
            </w:r>
          </w:p>
        </w:tc>
        <w:tc>
          <w:tcPr>
            <w:tcW w:w="3685" w:type="dxa"/>
          </w:tcPr>
          <w:p w14:paraId="3DD6B930" w14:textId="77777777" w:rsidR="00F473D0" w:rsidRPr="00FC7981" w:rsidRDefault="00F473D0" w:rsidP="00F473D0">
            <w:pPr>
              <w:rPr>
                <w:rFonts w:ascii="Arial" w:hAnsi="Arial" w:cs="Arial"/>
                <w:bCs/>
                <w:color w:val="FF0000"/>
                <w:sz w:val="24"/>
                <w:szCs w:val="24"/>
                <w:lang w:val="lt-LT"/>
              </w:rPr>
            </w:pPr>
          </w:p>
        </w:tc>
      </w:tr>
      <w:tr w:rsidR="00F473D0" w:rsidRPr="00FC7981" w14:paraId="7889DFEC" w14:textId="77777777" w:rsidTr="00CC28D9">
        <w:trPr>
          <w:trHeight w:val="467"/>
          <w:jc w:val="center"/>
        </w:trPr>
        <w:tc>
          <w:tcPr>
            <w:tcW w:w="895" w:type="dxa"/>
          </w:tcPr>
          <w:p w14:paraId="0547BFD1" w14:textId="77777777" w:rsidR="00F473D0" w:rsidRPr="00FC7981" w:rsidRDefault="00F473D0" w:rsidP="00F473D0">
            <w:pPr>
              <w:jc w:val="center"/>
              <w:rPr>
                <w:rFonts w:ascii="Arial" w:hAnsi="Arial" w:cs="Arial"/>
                <w:bCs/>
                <w:sz w:val="24"/>
                <w:szCs w:val="24"/>
                <w:lang w:val="lt-LT"/>
              </w:rPr>
            </w:pPr>
            <w:r w:rsidRPr="00FC7981">
              <w:rPr>
                <w:rFonts w:ascii="Arial" w:hAnsi="Arial" w:cs="Arial"/>
                <w:sz w:val="24"/>
                <w:szCs w:val="24"/>
                <w:lang w:val="lt-LT"/>
              </w:rPr>
              <w:t>4.7.</w:t>
            </w:r>
          </w:p>
        </w:tc>
        <w:tc>
          <w:tcPr>
            <w:tcW w:w="5670" w:type="dxa"/>
          </w:tcPr>
          <w:p w14:paraId="2C965885" w14:textId="0EF5F07C" w:rsidR="00F473D0" w:rsidRPr="00FC7981" w:rsidRDefault="00F473D0" w:rsidP="00F473D0">
            <w:pPr>
              <w:jc w:val="both"/>
              <w:rPr>
                <w:rFonts w:ascii="Arial" w:hAnsi="Arial" w:cs="Arial"/>
                <w:sz w:val="24"/>
                <w:szCs w:val="24"/>
                <w:lang w:val="lt-LT"/>
              </w:rPr>
            </w:pPr>
            <w:r w:rsidRPr="00FC7981">
              <w:rPr>
                <w:rFonts w:ascii="Arial" w:hAnsi="Arial" w:cs="Arial"/>
                <w:sz w:val="24"/>
                <w:szCs w:val="24"/>
                <w:lang w:val="lt-LT"/>
              </w:rPr>
              <w:t>Stalo kojelės turi būti metalinės reguliuojamo aukščio su plastikiniais padais.</w:t>
            </w:r>
          </w:p>
        </w:tc>
        <w:tc>
          <w:tcPr>
            <w:tcW w:w="3685" w:type="dxa"/>
          </w:tcPr>
          <w:p w14:paraId="1ECEA482" w14:textId="77777777" w:rsidR="00F473D0" w:rsidRPr="00FC7981" w:rsidRDefault="00F473D0" w:rsidP="00F473D0">
            <w:pPr>
              <w:rPr>
                <w:rFonts w:ascii="Arial" w:hAnsi="Arial" w:cs="Arial"/>
                <w:bCs/>
                <w:color w:val="FF0000"/>
                <w:sz w:val="24"/>
                <w:szCs w:val="24"/>
                <w:lang w:val="lt-LT"/>
              </w:rPr>
            </w:pPr>
          </w:p>
        </w:tc>
      </w:tr>
      <w:tr w:rsidR="00F473D0" w:rsidRPr="00FC7981" w14:paraId="1FAAC9B6" w14:textId="77777777" w:rsidTr="00CC28D9">
        <w:trPr>
          <w:trHeight w:val="467"/>
          <w:jc w:val="center"/>
        </w:trPr>
        <w:tc>
          <w:tcPr>
            <w:tcW w:w="895" w:type="dxa"/>
          </w:tcPr>
          <w:p w14:paraId="5C6052A0" w14:textId="77777777" w:rsidR="00F473D0" w:rsidRPr="00FC7981" w:rsidRDefault="00F473D0" w:rsidP="00F473D0">
            <w:pPr>
              <w:jc w:val="center"/>
              <w:rPr>
                <w:rFonts w:ascii="Arial" w:hAnsi="Arial" w:cs="Arial"/>
                <w:bCs/>
                <w:sz w:val="24"/>
                <w:szCs w:val="24"/>
                <w:lang w:val="lt-LT"/>
              </w:rPr>
            </w:pPr>
            <w:r w:rsidRPr="00FC7981">
              <w:rPr>
                <w:rFonts w:ascii="Arial" w:hAnsi="Arial" w:cs="Arial"/>
                <w:sz w:val="24"/>
                <w:szCs w:val="24"/>
                <w:lang w:val="lt-LT"/>
              </w:rPr>
              <w:t>4.8.</w:t>
            </w:r>
          </w:p>
        </w:tc>
        <w:tc>
          <w:tcPr>
            <w:tcW w:w="5670" w:type="dxa"/>
          </w:tcPr>
          <w:p w14:paraId="764EA18F" w14:textId="7B82FDD5" w:rsidR="00F473D0" w:rsidRPr="00FC7981" w:rsidRDefault="00F473D0" w:rsidP="00F473D0">
            <w:pPr>
              <w:jc w:val="both"/>
              <w:rPr>
                <w:rFonts w:ascii="Arial" w:hAnsi="Arial" w:cs="Arial"/>
                <w:sz w:val="24"/>
                <w:szCs w:val="24"/>
                <w:lang w:val="lt-LT"/>
              </w:rPr>
            </w:pPr>
            <w:r w:rsidRPr="00FC7981">
              <w:rPr>
                <w:rFonts w:ascii="Arial" w:hAnsi="Arial" w:cs="Arial"/>
                <w:sz w:val="24"/>
                <w:szCs w:val="24"/>
                <w:lang w:val="lt-LT"/>
              </w:rPr>
              <w:t>Stalas sudarytas iš ne mažiau kaip 11 dalių, iš kurių ne mažiau kaip 8 stalčiai (vienas iš jų skirtas kompiuterio klaviatūrai) bei trys spintelės su varstomomis durelėmis.</w:t>
            </w:r>
          </w:p>
        </w:tc>
        <w:tc>
          <w:tcPr>
            <w:tcW w:w="3685" w:type="dxa"/>
          </w:tcPr>
          <w:p w14:paraId="4198D832" w14:textId="77777777" w:rsidR="00F473D0" w:rsidRPr="00FC7981" w:rsidRDefault="00F473D0" w:rsidP="00F473D0">
            <w:pPr>
              <w:rPr>
                <w:rFonts w:ascii="Arial" w:hAnsi="Arial" w:cs="Arial"/>
                <w:bCs/>
                <w:color w:val="FF0000"/>
                <w:sz w:val="24"/>
                <w:szCs w:val="24"/>
                <w:lang w:val="lt-LT"/>
              </w:rPr>
            </w:pPr>
          </w:p>
        </w:tc>
      </w:tr>
      <w:tr w:rsidR="00F473D0" w:rsidRPr="00FC7981" w14:paraId="2054BB64" w14:textId="77777777" w:rsidTr="00CC28D9">
        <w:trPr>
          <w:trHeight w:val="467"/>
          <w:jc w:val="center"/>
        </w:trPr>
        <w:tc>
          <w:tcPr>
            <w:tcW w:w="895" w:type="dxa"/>
          </w:tcPr>
          <w:p w14:paraId="760912E5" w14:textId="77777777" w:rsidR="00F473D0" w:rsidRPr="00FC7981" w:rsidRDefault="00F473D0" w:rsidP="00F473D0">
            <w:pPr>
              <w:jc w:val="center"/>
              <w:rPr>
                <w:rFonts w:ascii="Arial" w:hAnsi="Arial" w:cs="Arial"/>
                <w:bCs/>
                <w:sz w:val="24"/>
                <w:szCs w:val="24"/>
                <w:lang w:val="lt-LT"/>
              </w:rPr>
            </w:pPr>
            <w:r w:rsidRPr="00FC7981">
              <w:rPr>
                <w:rFonts w:ascii="Arial" w:hAnsi="Arial" w:cs="Arial"/>
                <w:sz w:val="24"/>
                <w:szCs w:val="24"/>
                <w:lang w:val="lt-LT"/>
              </w:rPr>
              <w:t>4.9.</w:t>
            </w:r>
          </w:p>
        </w:tc>
        <w:tc>
          <w:tcPr>
            <w:tcW w:w="5670" w:type="dxa"/>
          </w:tcPr>
          <w:p w14:paraId="5526DBD8" w14:textId="146E871B" w:rsidR="00F473D0" w:rsidRPr="00FC7981" w:rsidRDefault="00F473D0" w:rsidP="00F473D0">
            <w:pPr>
              <w:jc w:val="both"/>
              <w:rPr>
                <w:rFonts w:ascii="Arial" w:hAnsi="Arial" w:cs="Arial"/>
                <w:sz w:val="24"/>
                <w:szCs w:val="24"/>
                <w:lang w:val="lt-LT"/>
              </w:rPr>
            </w:pPr>
            <w:r w:rsidRPr="00FC7981">
              <w:rPr>
                <w:rFonts w:ascii="Arial" w:hAnsi="Arial" w:cs="Arial"/>
                <w:sz w:val="24"/>
                <w:szCs w:val="24"/>
                <w:lang w:val="lt-LT"/>
              </w:rPr>
              <w:t>Turi būti galimybė keisti spintelių durelių varstymo pusę.</w:t>
            </w:r>
          </w:p>
        </w:tc>
        <w:tc>
          <w:tcPr>
            <w:tcW w:w="3685" w:type="dxa"/>
          </w:tcPr>
          <w:p w14:paraId="4ECCC2A9" w14:textId="77777777" w:rsidR="00F473D0" w:rsidRPr="00FC7981" w:rsidRDefault="00F473D0" w:rsidP="00F473D0">
            <w:pPr>
              <w:rPr>
                <w:rFonts w:ascii="Arial" w:hAnsi="Arial" w:cs="Arial"/>
                <w:bCs/>
                <w:color w:val="FF0000"/>
                <w:sz w:val="24"/>
                <w:szCs w:val="24"/>
                <w:lang w:val="lt-LT"/>
              </w:rPr>
            </w:pPr>
          </w:p>
        </w:tc>
      </w:tr>
      <w:tr w:rsidR="00F473D0" w:rsidRPr="00FC7981" w14:paraId="314208AF" w14:textId="77777777" w:rsidTr="001311BD">
        <w:trPr>
          <w:trHeight w:val="188"/>
          <w:jc w:val="center"/>
        </w:trPr>
        <w:tc>
          <w:tcPr>
            <w:tcW w:w="895" w:type="dxa"/>
          </w:tcPr>
          <w:p w14:paraId="6DA5B7AD" w14:textId="77777777" w:rsidR="00F473D0" w:rsidRPr="00FC7981" w:rsidRDefault="00F473D0" w:rsidP="00F473D0">
            <w:pPr>
              <w:jc w:val="center"/>
              <w:rPr>
                <w:rFonts w:ascii="Arial" w:hAnsi="Arial" w:cs="Arial"/>
                <w:bCs/>
                <w:sz w:val="24"/>
                <w:szCs w:val="24"/>
                <w:lang w:val="lt-LT"/>
              </w:rPr>
            </w:pPr>
            <w:r w:rsidRPr="00FC7981">
              <w:rPr>
                <w:rFonts w:ascii="Arial" w:hAnsi="Arial" w:cs="Arial"/>
                <w:sz w:val="24"/>
                <w:szCs w:val="24"/>
                <w:lang w:val="lt-LT"/>
              </w:rPr>
              <w:t>4.10.</w:t>
            </w:r>
          </w:p>
        </w:tc>
        <w:tc>
          <w:tcPr>
            <w:tcW w:w="5670" w:type="dxa"/>
          </w:tcPr>
          <w:p w14:paraId="09846B93" w14:textId="4C8F4672" w:rsidR="00F473D0" w:rsidRPr="00FC7981" w:rsidRDefault="00F473D0" w:rsidP="00F473D0">
            <w:pPr>
              <w:jc w:val="both"/>
              <w:rPr>
                <w:rFonts w:ascii="Arial" w:hAnsi="Arial" w:cs="Arial"/>
                <w:sz w:val="24"/>
                <w:szCs w:val="24"/>
                <w:lang w:val="lt-LT"/>
              </w:rPr>
            </w:pPr>
            <w:r w:rsidRPr="00FC7981">
              <w:rPr>
                <w:rFonts w:ascii="Arial" w:hAnsi="Arial" w:cs="Arial"/>
                <w:sz w:val="24"/>
                <w:szCs w:val="24"/>
                <w:lang w:val="lt-LT"/>
              </w:rPr>
              <w:t>Stalo spalva derinama individualiai.</w:t>
            </w:r>
          </w:p>
        </w:tc>
        <w:tc>
          <w:tcPr>
            <w:tcW w:w="3685" w:type="dxa"/>
          </w:tcPr>
          <w:p w14:paraId="381FA678" w14:textId="77777777" w:rsidR="00F473D0" w:rsidRPr="00FC7981" w:rsidRDefault="00F473D0" w:rsidP="00F473D0">
            <w:pPr>
              <w:rPr>
                <w:rFonts w:ascii="Arial" w:hAnsi="Arial" w:cs="Arial"/>
                <w:bCs/>
                <w:color w:val="FF0000"/>
                <w:sz w:val="24"/>
                <w:szCs w:val="24"/>
                <w:lang w:val="lt-LT"/>
              </w:rPr>
            </w:pPr>
          </w:p>
        </w:tc>
      </w:tr>
      <w:tr w:rsidR="001A3824" w:rsidRPr="00FC7981" w14:paraId="42A88E96" w14:textId="77777777" w:rsidTr="00E95407">
        <w:trPr>
          <w:trHeight w:val="269"/>
          <w:jc w:val="center"/>
        </w:trPr>
        <w:tc>
          <w:tcPr>
            <w:tcW w:w="895" w:type="dxa"/>
          </w:tcPr>
          <w:p w14:paraId="4D53F92A" w14:textId="77777777" w:rsidR="001A3824" w:rsidRPr="00FC7981" w:rsidRDefault="001A3824" w:rsidP="001A3824">
            <w:pPr>
              <w:jc w:val="center"/>
              <w:rPr>
                <w:rFonts w:ascii="Arial" w:hAnsi="Arial" w:cs="Arial"/>
                <w:bCs/>
                <w:sz w:val="24"/>
                <w:szCs w:val="24"/>
                <w:lang w:val="lt-LT"/>
              </w:rPr>
            </w:pPr>
            <w:r w:rsidRPr="00FC7981">
              <w:rPr>
                <w:rFonts w:ascii="Arial" w:hAnsi="Arial" w:cs="Arial"/>
                <w:sz w:val="24"/>
                <w:szCs w:val="24"/>
                <w:lang w:val="lt-LT"/>
              </w:rPr>
              <w:t>4.11.</w:t>
            </w:r>
          </w:p>
        </w:tc>
        <w:tc>
          <w:tcPr>
            <w:tcW w:w="5670" w:type="dxa"/>
          </w:tcPr>
          <w:p w14:paraId="298AA710" w14:textId="3E47AA7D" w:rsidR="001A3824" w:rsidRPr="00FC7981" w:rsidRDefault="001A3824" w:rsidP="001A3824">
            <w:pPr>
              <w:jc w:val="both"/>
              <w:rPr>
                <w:rFonts w:ascii="Arial" w:hAnsi="Arial" w:cs="Arial"/>
                <w:sz w:val="24"/>
                <w:szCs w:val="24"/>
                <w:lang w:val="lt-LT"/>
              </w:rPr>
            </w:pPr>
            <w:r w:rsidRPr="00FC7981">
              <w:rPr>
                <w:rFonts w:ascii="Arial" w:hAnsi="Arial" w:cs="Arial"/>
                <w:sz w:val="24"/>
                <w:szCs w:val="24"/>
                <w:lang w:val="lt-LT"/>
              </w:rPr>
              <w:t>Stalas turi atitikti EN 13150 standarto reikalavimus.</w:t>
            </w:r>
          </w:p>
        </w:tc>
        <w:tc>
          <w:tcPr>
            <w:tcW w:w="3685" w:type="dxa"/>
          </w:tcPr>
          <w:p w14:paraId="4737CC61" w14:textId="77777777" w:rsidR="001A3824" w:rsidRPr="00FC7981" w:rsidRDefault="001A3824" w:rsidP="001A3824">
            <w:pPr>
              <w:rPr>
                <w:rFonts w:ascii="Arial" w:hAnsi="Arial" w:cs="Arial"/>
                <w:bCs/>
                <w:color w:val="FF0000"/>
                <w:sz w:val="24"/>
                <w:szCs w:val="24"/>
                <w:lang w:val="lt-LT"/>
              </w:rPr>
            </w:pPr>
          </w:p>
        </w:tc>
      </w:tr>
      <w:tr w:rsidR="00237510" w:rsidRPr="00FC7981" w14:paraId="4EF74406" w14:textId="77777777" w:rsidTr="001311BD">
        <w:trPr>
          <w:trHeight w:val="467"/>
          <w:jc w:val="center"/>
        </w:trPr>
        <w:tc>
          <w:tcPr>
            <w:tcW w:w="895" w:type="dxa"/>
            <w:shd w:val="clear" w:color="auto" w:fill="D9D9D9" w:themeFill="background1" w:themeFillShade="D9"/>
          </w:tcPr>
          <w:p w14:paraId="5772F92A" w14:textId="77777777" w:rsidR="00237510" w:rsidRPr="00FC7981" w:rsidRDefault="00237510" w:rsidP="00237510">
            <w:pPr>
              <w:jc w:val="center"/>
              <w:rPr>
                <w:rFonts w:ascii="Arial" w:hAnsi="Arial" w:cs="Arial"/>
                <w:b/>
                <w:bCs/>
                <w:sz w:val="24"/>
                <w:szCs w:val="24"/>
                <w:lang w:val="lt-LT"/>
              </w:rPr>
            </w:pPr>
            <w:r w:rsidRPr="00FC7981">
              <w:rPr>
                <w:rFonts w:ascii="Arial" w:hAnsi="Arial" w:cs="Arial"/>
                <w:b/>
                <w:bCs/>
                <w:sz w:val="24"/>
                <w:szCs w:val="24"/>
                <w:lang w:val="lt-LT"/>
              </w:rPr>
              <w:t>5.</w:t>
            </w:r>
          </w:p>
        </w:tc>
        <w:tc>
          <w:tcPr>
            <w:tcW w:w="5670" w:type="dxa"/>
            <w:shd w:val="clear" w:color="auto" w:fill="D9D9D9" w:themeFill="background1" w:themeFillShade="D9"/>
          </w:tcPr>
          <w:p w14:paraId="70CDB6F1" w14:textId="77777777" w:rsidR="00237510" w:rsidRPr="00FC7981" w:rsidRDefault="00237510" w:rsidP="00237510">
            <w:pPr>
              <w:rPr>
                <w:rFonts w:ascii="Arial" w:hAnsi="Arial" w:cs="Arial"/>
                <w:b/>
                <w:bCs/>
                <w:i/>
                <w:sz w:val="24"/>
                <w:szCs w:val="24"/>
                <w:lang w:val="lt-LT"/>
              </w:rPr>
            </w:pPr>
            <w:r w:rsidRPr="00FC7981">
              <w:rPr>
                <w:rFonts w:ascii="Arial" w:hAnsi="Arial" w:cs="Arial"/>
                <w:b/>
                <w:bCs/>
                <w:i/>
                <w:sz w:val="24"/>
                <w:szCs w:val="24"/>
                <w:lang w:val="lt-LT"/>
              </w:rPr>
              <w:t>Mokinio stalas (laboratorinis, dvivietis). Perkamas kiekis – 2 vnt.</w:t>
            </w:r>
          </w:p>
          <w:p w14:paraId="1EF030F7" w14:textId="77777777" w:rsidR="00237510" w:rsidRPr="00FC7981" w:rsidRDefault="00237510" w:rsidP="00237510">
            <w:pPr>
              <w:rPr>
                <w:rFonts w:ascii="Arial" w:hAnsi="Arial" w:cs="Arial"/>
                <w:b/>
                <w:sz w:val="24"/>
                <w:szCs w:val="24"/>
                <w:lang w:val="lt-LT"/>
              </w:rPr>
            </w:pPr>
          </w:p>
        </w:tc>
        <w:tc>
          <w:tcPr>
            <w:tcW w:w="3685" w:type="dxa"/>
            <w:vAlign w:val="center"/>
          </w:tcPr>
          <w:p w14:paraId="7F933F7B" w14:textId="77777777" w:rsidR="00237510" w:rsidRPr="00FC7981" w:rsidRDefault="00237510" w:rsidP="00237510">
            <w:pPr>
              <w:jc w:val="center"/>
              <w:rPr>
                <w:rFonts w:ascii="Arial" w:hAnsi="Arial" w:cs="Arial"/>
                <w:bCs/>
                <w:color w:val="FF0000"/>
                <w:sz w:val="24"/>
                <w:szCs w:val="24"/>
                <w:lang w:val="lt-LT"/>
              </w:rPr>
            </w:pPr>
            <w:r w:rsidRPr="00FC7981">
              <w:rPr>
                <w:rFonts w:ascii="Arial" w:hAnsi="Arial" w:cs="Arial"/>
                <w:noProof/>
                <w:sz w:val="24"/>
                <w:szCs w:val="24"/>
              </w:rPr>
              <w:drawing>
                <wp:inline distT="0" distB="0" distL="0" distR="0" wp14:anchorId="556C7B70" wp14:editId="3DC858B8">
                  <wp:extent cx="1324610" cy="997222"/>
                  <wp:effectExtent l="0" t="0" r="8890" b="0"/>
                  <wp:docPr id="206046907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29514" r="-23"/>
                          <a:stretch/>
                        </pic:blipFill>
                        <pic:spPr bwMode="auto">
                          <a:xfrm>
                            <a:off x="0" y="0"/>
                            <a:ext cx="1332605" cy="100324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37510" w:rsidRPr="00FC7981" w14:paraId="4C733AE7" w14:textId="77777777" w:rsidTr="00CC28D9">
        <w:trPr>
          <w:trHeight w:val="197"/>
          <w:jc w:val="center"/>
        </w:trPr>
        <w:tc>
          <w:tcPr>
            <w:tcW w:w="895" w:type="dxa"/>
          </w:tcPr>
          <w:p w14:paraId="7EF97B35"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5.1.</w:t>
            </w:r>
          </w:p>
        </w:tc>
        <w:tc>
          <w:tcPr>
            <w:tcW w:w="5670" w:type="dxa"/>
            <w:vAlign w:val="center"/>
          </w:tcPr>
          <w:p w14:paraId="43F8A913" w14:textId="77777777"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 xml:space="preserve">Stalo matmenys 1200x600x780 mm ±10 mm. </w:t>
            </w:r>
          </w:p>
        </w:tc>
        <w:tc>
          <w:tcPr>
            <w:tcW w:w="3685" w:type="dxa"/>
            <w:vAlign w:val="center"/>
          </w:tcPr>
          <w:p w14:paraId="357B0B74" w14:textId="77777777" w:rsidR="00237510" w:rsidRPr="00FC7981" w:rsidRDefault="00237510" w:rsidP="00237510">
            <w:pPr>
              <w:rPr>
                <w:rFonts w:ascii="Arial" w:hAnsi="Arial" w:cs="Arial"/>
                <w:bCs/>
                <w:color w:val="FF0000"/>
                <w:sz w:val="24"/>
                <w:szCs w:val="24"/>
                <w:lang w:val="lt-LT"/>
              </w:rPr>
            </w:pPr>
          </w:p>
        </w:tc>
      </w:tr>
      <w:tr w:rsidR="00237510" w:rsidRPr="00FC7981" w14:paraId="45619B3F" w14:textId="77777777" w:rsidTr="00E24EC7">
        <w:trPr>
          <w:trHeight w:val="467"/>
          <w:jc w:val="center"/>
        </w:trPr>
        <w:tc>
          <w:tcPr>
            <w:tcW w:w="895" w:type="dxa"/>
          </w:tcPr>
          <w:p w14:paraId="7BA7A0FB"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5.2.</w:t>
            </w:r>
          </w:p>
        </w:tc>
        <w:tc>
          <w:tcPr>
            <w:tcW w:w="5670" w:type="dxa"/>
            <w:vAlign w:val="center"/>
          </w:tcPr>
          <w:p w14:paraId="68D7C10E" w14:textId="6093B591" w:rsidR="00237510" w:rsidRPr="00FC7981" w:rsidRDefault="00237EE4" w:rsidP="00237510">
            <w:pPr>
              <w:jc w:val="both"/>
              <w:rPr>
                <w:rFonts w:ascii="Arial" w:hAnsi="Arial" w:cs="Arial"/>
                <w:sz w:val="24"/>
                <w:szCs w:val="24"/>
                <w:lang w:val="lt-LT"/>
              </w:rPr>
            </w:pPr>
            <w:r w:rsidRPr="00FC7981">
              <w:rPr>
                <w:rFonts w:ascii="Arial" w:hAnsi="Arial" w:cs="Arial"/>
                <w:sz w:val="24"/>
                <w:szCs w:val="24"/>
                <w:lang w:val="lt-LT"/>
              </w:rPr>
              <w:t>Stalviršis turi būti pagamintas iš vientisos fenolio dervos plokštės ar kitos lygiavertės medžiagos (atsparios drėgmei, karščiui, mechaniniams pažeidimams, higieniško, vientiso paviršiaus, užtikrinančio stalviršio ilgaamžiškumą ir patikimumą).</w:t>
            </w:r>
          </w:p>
        </w:tc>
        <w:tc>
          <w:tcPr>
            <w:tcW w:w="3685" w:type="dxa"/>
          </w:tcPr>
          <w:p w14:paraId="38162A4D" w14:textId="77777777" w:rsidR="00237510" w:rsidRPr="00FC7981" w:rsidRDefault="00237510" w:rsidP="00237510">
            <w:pPr>
              <w:rPr>
                <w:rFonts w:ascii="Arial" w:hAnsi="Arial" w:cs="Arial"/>
                <w:bCs/>
                <w:color w:val="FF0000"/>
                <w:sz w:val="24"/>
                <w:szCs w:val="24"/>
                <w:lang w:val="lt-LT"/>
              </w:rPr>
            </w:pPr>
          </w:p>
        </w:tc>
      </w:tr>
      <w:tr w:rsidR="00237510" w:rsidRPr="00FC7981" w14:paraId="0A2CBE8F" w14:textId="77777777" w:rsidTr="00CC28D9">
        <w:trPr>
          <w:trHeight w:val="467"/>
          <w:jc w:val="center"/>
        </w:trPr>
        <w:tc>
          <w:tcPr>
            <w:tcW w:w="895" w:type="dxa"/>
          </w:tcPr>
          <w:p w14:paraId="4C8DA078"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5.3.</w:t>
            </w:r>
          </w:p>
        </w:tc>
        <w:tc>
          <w:tcPr>
            <w:tcW w:w="5670" w:type="dxa"/>
            <w:vAlign w:val="center"/>
          </w:tcPr>
          <w:p w14:paraId="7051FA9A" w14:textId="77777777"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Stalviršis privalo būti mechaniškai ir chemiškai atsparus daugumai cheminių medžiagų, naudojamų laboratorijose (turi būti bandymų protokolas).</w:t>
            </w:r>
          </w:p>
        </w:tc>
        <w:tc>
          <w:tcPr>
            <w:tcW w:w="3685" w:type="dxa"/>
            <w:vAlign w:val="center"/>
          </w:tcPr>
          <w:p w14:paraId="1407CC13" w14:textId="77777777" w:rsidR="00237510" w:rsidRPr="00FC7981" w:rsidRDefault="00237510" w:rsidP="00237510">
            <w:pPr>
              <w:rPr>
                <w:rFonts w:ascii="Arial" w:hAnsi="Arial" w:cs="Arial"/>
                <w:bCs/>
                <w:color w:val="FF0000"/>
                <w:sz w:val="24"/>
                <w:szCs w:val="24"/>
                <w:lang w:val="lt-LT"/>
              </w:rPr>
            </w:pPr>
          </w:p>
        </w:tc>
      </w:tr>
      <w:tr w:rsidR="00237510" w:rsidRPr="00FC7981" w14:paraId="6524B1FB" w14:textId="77777777" w:rsidTr="00CC28D9">
        <w:trPr>
          <w:trHeight w:val="224"/>
          <w:jc w:val="center"/>
        </w:trPr>
        <w:tc>
          <w:tcPr>
            <w:tcW w:w="895" w:type="dxa"/>
          </w:tcPr>
          <w:p w14:paraId="71973CA1"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5.4.</w:t>
            </w:r>
          </w:p>
        </w:tc>
        <w:tc>
          <w:tcPr>
            <w:tcW w:w="5670" w:type="dxa"/>
            <w:vAlign w:val="center"/>
          </w:tcPr>
          <w:p w14:paraId="51FDCDAB" w14:textId="77777777"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Stalviršio storis 12,7 mm ±2 mm.</w:t>
            </w:r>
          </w:p>
        </w:tc>
        <w:tc>
          <w:tcPr>
            <w:tcW w:w="3685" w:type="dxa"/>
            <w:vAlign w:val="center"/>
          </w:tcPr>
          <w:p w14:paraId="10C80997" w14:textId="77777777" w:rsidR="00237510" w:rsidRPr="00FC7981" w:rsidRDefault="00237510" w:rsidP="00237510">
            <w:pPr>
              <w:rPr>
                <w:rFonts w:ascii="Arial" w:hAnsi="Arial" w:cs="Arial"/>
                <w:bCs/>
                <w:color w:val="FF0000"/>
                <w:sz w:val="24"/>
                <w:szCs w:val="24"/>
                <w:lang w:val="lt-LT"/>
              </w:rPr>
            </w:pPr>
          </w:p>
        </w:tc>
      </w:tr>
      <w:tr w:rsidR="00237510" w:rsidRPr="00FC7981" w14:paraId="3EBB787E" w14:textId="77777777" w:rsidTr="00CC28D9">
        <w:trPr>
          <w:trHeight w:val="467"/>
          <w:jc w:val="center"/>
        </w:trPr>
        <w:tc>
          <w:tcPr>
            <w:tcW w:w="895" w:type="dxa"/>
          </w:tcPr>
          <w:p w14:paraId="4BCCD901"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5.5.</w:t>
            </w:r>
          </w:p>
        </w:tc>
        <w:tc>
          <w:tcPr>
            <w:tcW w:w="5670" w:type="dxa"/>
            <w:vAlign w:val="center"/>
          </w:tcPr>
          <w:p w14:paraId="0CADC7A5" w14:textId="0D060373" w:rsidR="00237510" w:rsidRPr="00FC7981" w:rsidRDefault="00237EE4" w:rsidP="00237EE4">
            <w:pPr>
              <w:jc w:val="both"/>
              <w:rPr>
                <w:rFonts w:ascii="Arial" w:hAnsi="Arial" w:cs="Arial"/>
                <w:sz w:val="24"/>
                <w:szCs w:val="24"/>
                <w:lang w:val="lt-LT"/>
              </w:rPr>
            </w:pPr>
            <w:r w:rsidRPr="00FC7981">
              <w:rPr>
                <w:rFonts w:ascii="Arial" w:hAnsi="Arial" w:cs="Arial"/>
                <w:sz w:val="24"/>
                <w:szCs w:val="24"/>
                <w:lang w:val="lt-LT"/>
              </w:rPr>
              <w:t xml:space="preserve">Stalo kojos pagamintos iš aliuminio ar lygiavertės medžiagos (lengvos, tvirtos ir atsparios korozijai) trapecijos profilio, kurio matmenys 102x50 mm±2 </w:t>
            </w:r>
            <w:r w:rsidRPr="00FC7981">
              <w:rPr>
                <w:rFonts w:ascii="Arial" w:hAnsi="Arial" w:cs="Arial"/>
                <w:sz w:val="24"/>
                <w:szCs w:val="24"/>
                <w:lang w:val="lt-LT"/>
              </w:rPr>
              <w:lastRenderedPageBreak/>
              <w:t>mm, padengto chemiškai atspariais milteliniais dažais.</w:t>
            </w:r>
          </w:p>
        </w:tc>
        <w:tc>
          <w:tcPr>
            <w:tcW w:w="3685" w:type="dxa"/>
            <w:vAlign w:val="center"/>
          </w:tcPr>
          <w:p w14:paraId="01D0B4F9" w14:textId="77777777" w:rsidR="00237510" w:rsidRPr="00FC7981" w:rsidRDefault="00237510" w:rsidP="00237510">
            <w:pPr>
              <w:rPr>
                <w:rFonts w:ascii="Arial" w:hAnsi="Arial" w:cs="Arial"/>
                <w:bCs/>
                <w:color w:val="FF0000"/>
                <w:sz w:val="24"/>
                <w:szCs w:val="24"/>
                <w:lang w:val="lt-LT"/>
              </w:rPr>
            </w:pPr>
          </w:p>
        </w:tc>
      </w:tr>
      <w:tr w:rsidR="00237510" w:rsidRPr="00FC7981" w14:paraId="12D03ACE" w14:textId="77777777" w:rsidTr="00CC28D9">
        <w:trPr>
          <w:trHeight w:val="467"/>
          <w:jc w:val="center"/>
        </w:trPr>
        <w:tc>
          <w:tcPr>
            <w:tcW w:w="895" w:type="dxa"/>
          </w:tcPr>
          <w:p w14:paraId="390A50EB"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5.6.</w:t>
            </w:r>
          </w:p>
        </w:tc>
        <w:tc>
          <w:tcPr>
            <w:tcW w:w="5670" w:type="dxa"/>
            <w:vAlign w:val="center"/>
          </w:tcPr>
          <w:p w14:paraId="5BCF1B5D" w14:textId="082C4CFA" w:rsidR="00237510" w:rsidRPr="00FC7981" w:rsidRDefault="00237EE4" w:rsidP="00237510">
            <w:pPr>
              <w:jc w:val="both"/>
              <w:rPr>
                <w:rFonts w:ascii="Arial" w:hAnsi="Arial" w:cs="Arial"/>
                <w:sz w:val="24"/>
                <w:szCs w:val="24"/>
                <w:lang w:val="lt-LT"/>
              </w:rPr>
            </w:pPr>
            <w:r w:rsidRPr="00FC7981">
              <w:rPr>
                <w:rFonts w:ascii="Arial" w:hAnsi="Arial" w:cs="Arial"/>
                <w:sz w:val="24"/>
                <w:szCs w:val="24"/>
                <w:lang w:val="lt-LT"/>
              </w:rPr>
              <w:t>Stalo rėmas turi būti pagamintas iš ne plonesnio kaip 1,2 mm aukštos kokybės aliuminio ar lygiavertės medžiagos (lengvos, tvirtos ir atsparios korozijai).</w:t>
            </w:r>
          </w:p>
        </w:tc>
        <w:tc>
          <w:tcPr>
            <w:tcW w:w="3685" w:type="dxa"/>
            <w:vAlign w:val="center"/>
          </w:tcPr>
          <w:p w14:paraId="3359B061" w14:textId="77777777" w:rsidR="00237510" w:rsidRPr="00FC7981" w:rsidRDefault="00237510" w:rsidP="00237510">
            <w:pPr>
              <w:rPr>
                <w:rFonts w:ascii="Arial" w:hAnsi="Arial" w:cs="Arial"/>
                <w:bCs/>
                <w:color w:val="FF0000"/>
                <w:sz w:val="24"/>
                <w:szCs w:val="24"/>
                <w:lang w:val="lt-LT"/>
              </w:rPr>
            </w:pPr>
          </w:p>
        </w:tc>
      </w:tr>
      <w:tr w:rsidR="00237510" w:rsidRPr="00FC7981" w14:paraId="36C49A79" w14:textId="77777777" w:rsidTr="00CC28D9">
        <w:trPr>
          <w:trHeight w:val="62"/>
          <w:jc w:val="center"/>
        </w:trPr>
        <w:tc>
          <w:tcPr>
            <w:tcW w:w="895" w:type="dxa"/>
          </w:tcPr>
          <w:p w14:paraId="596CA1D6"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5.7.</w:t>
            </w:r>
          </w:p>
        </w:tc>
        <w:tc>
          <w:tcPr>
            <w:tcW w:w="5670" w:type="dxa"/>
            <w:vAlign w:val="center"/>
          </w:tcPr>
          <w:p w14:paraId="37898701" w14:textId="77777777"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Stalo kojos su plastikiniais reguliuojamais padais.</w:t>
            </w:r>
          </w:p>
        </w:tc>
        <w:tc>
          <w:tcPr>
            <w:tcW w:w="3685" w:type="dxa"/>
            <w:vAlign w:val="center"/>
          </w:tcPr>
          <w:p w14:paraId="320CF94C" w14:textId="77777777" w:rsidR="00237510" w:rsidRPr="00FC7981" w:rsidRDefault="00237510" w:rsidP="00237510">
            <w:pPr>
              <w:rPr>
                <w:rFonts w:ascii="Arial" w:hAnsi="Arial" w:cs="Arial"/>
                <w:bCs/>
                <w:color w:val="FF0000"/>
                <w:sz w:val="24"/>
                <w:szCs w:val="24"/>
                <w:lang w:val="lt-LT"/>
              </w:rPr>
            </w:pPr>
          </w:p>
        </w:tc>
      </w:tr>
      <w:tr w:rsidR="00237510" w:rsidRPr="00FC7981" w14:paraId="01890D83" w14:textId="77777777" w:rsidTr="00CC28D9">
        <w:trPr>
          <w:trHeight w:val="43"/>
          <w:jc w:val="center"/>
        </w:trPr>
        <w:tc>
          <w:tcPr>
            <w:tcW w:w="895" w:type="dxa"/>
          </w:tcPr>
          <w:p w14:paraId="2F66E0D6"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5.8.</w:t>
            </w:r>
          </w:p>
        </w:tc>
        <w:tc>
          <w:tcPr>
            <w:tcW w:w="5670" w:type="dxa"/>
            <w:vAlign w:val="center"/>
          </w:tcPr>
          <w:p w14:paraId="18CC3328" w14:textId="77777777"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Stalviršio spalva mėlyna.</w:t>
            </w:r>
          </w:p>
        </w:tc>
        <w:tc>
          <w:tcPr>
            <w:tcW w:w="3685" w:type="dxa"/>
            <w:vAlign w:val="center"/>
          </w:tcPr>
          <w:p w14:paraId="6CD34EF5" w14:textId="77777777" w:rsidR="00237510" w:rsidRPr="00FC7981" w:rsidRDefault="00237510" w:rsidP="00237510">
            <w:pPr>
              <w:rPr>
                <w:rFonts w:ascii="Arial" w:hAnsi="Arial" w:cs="Arial"/>
                <w:bCs/>
                <w:color w:val="FF0000"/>
                <w:sz w:val="24"/>
                <w:szCs w:val="24"/>
                <w:lang w:val="lt-LT"/>
              </w:rPr>
            </w:pPr>
          </w:p>
        </w:tc>
      </w:tr>
      <w:tr w:rsidR="001A3824" w:rsidRPr="00FC7981" w14:paraId="5E313CD4" w14:textId="77777777" w:rsidTr="00E25662">
        <w:trPr>
          <w:trHeight w:val="215"/>
          <w:jc w:val="center"/>
        </w:trPr>
        <w:tc>
          <w:tcPr>
            <w:tcW w:w="895" w:type="dxa"/>
          </w:tcPr>
          <w:p w14:paraId="01D7FB7D" w14:textId="77777777" w:rsidR="001A3824" w:rsidRPr="00FC7981" w:rsidRDefault="001A3824" w:rsidP="001A3824">
            <w:pPr>
              <w:jc w:val="center"/>
              <w:rPr>
                <w:rFonts w:ascii="Arial" w:hAnsi="Arial" w:cs="Arial"/>
                <w:bCs/>
                <w:sz w:val="24"/>
                <w:szCs w:val="24"/>
                <w:lang w:val="lt-LT"/>
              </w:rPr>
            </w:pPr>
            <w:r w:rsidRPr="00FC7981">
              <w:rPr>
                <w:rFonts w:ascii="Arial" w:hAnsi="Arial" w:cs="Arial"/>
                <w:sz w:val="24"/>
                <w:szCs w:val="24"/>
                <w:lang w:val="lt-LT"/>
              </w:rPr>
              <w:t>5.9.</w:t>
            </w:r>
          </w:p>
        </w:tc>
        <w:tc>
          <w:tcPr>
            <w:tcW w:w="5670" w:type="dxa"/>
          </w:tcPr>
          <w:p w14:paraId="55D793EC" w14:textId="5AC4B212" w:rsidR="001A3824" w:rsidRPr="00FC7981" w:rsidRDefault="001A3824" w:rsidP="001A3824">
            <w:pPr>
              <w:jc w:val="both"/>
              <w:rPr>
                <w:rFonts w:ascii="Arial" w:hAnsi="Arial" w:cs="Arial"/>
                <w:sz w:val="24"/>
                <w:szCs w:val="24"/>
                <w:lang w:val="lt-LT"/>
              </w:rPr>
            </w:pPr>
            <w:r w:rsidRPr="00FC7981">
              <w:rPr>
                <w:rFonts w:ascii="Arial" w:hAnsi="Arial" w:cs="Arial"/>
                <w:sz w:val="24"/>
                <w:szCs w:val="24"/>
                <w:lang w:val="lt-LT"/>
              </w:rPr>
              <w:t>Stalas turi atitikti EN 1729 standarto reikalavimus.</w:t>
            </w:r>
          </w:p>
        </w:tc>
        <w:tc>
          <w:tcPr>
            <w:tcW w:w="3685" w:type="dxa"/>
            <w:vAlign w:val="center"/>
          </w:tcPr>
          <w:p w14:paraId="4A529BD6" w14:textId="77777777" w:rsidR="001A3824" w:rsidRPr="00FC7981" w:rsidRDefault="001A3824" w:rsidP="001A3824">
            <w:pPr>
              <w:rPr>
                <w:rFonts w:ascii="Arial" w:hAnsi="Arial" w:cs="Arial"/>
                <w:bCs/>
                <w:color w:val="FF0000"/>
                <w:sz w:val="24"/>
                <w:szCs w:val="24"/>
                <w:lang w:val="lt-LT"/>
              </w:rPr>
            </w:pPr>
          </w:p>
        </w:tc>
      </w:tr>
      <w:tr w:rsidR="00237510" w:rsidRPr="00FC7981" w14:paraId="3110526A" w14:textId="77777777" w:rsidTr="008B35FA">
        <w:trPr>
          <w:trHeight w:val="467"/>
          <w:jc w:val="center"/>
        </w:trPr>
        <w:tc>
          <w:tcPr>
            <w:tcW w:w="895" w:type="dxa"/>
            <w:shd w:val="clear" w:color="auto" w:fill="D9D9D9" w:themeFill="background1" w:themeFillShade="D9"/>
          </w:tcPr>
          <w:p w14:paraId="21F773EC" w14:textId="77777777" w:rsidR="00237510" w:rsidRPr="00FC7981" w:rsidRDefault="00237510" w:rsidP="00237510">
            <w:pPr>
              <w:jc w:val="center"/>
              <w:rPr>
                <w:rFonts w:ascii="Arial" w:hAnsi="Arial" w:cs="Arial"/>
                <w:b/>
                <w:bCs/>
                <w:sz w:val="24"/>
                <w:szCs w:val="24"/>
                <w:lang w:val="lt-LT"/>
              </w:rPr>
            </w:pPr>
            <w:r w:rsidRPr="00FC7981">
              <w:rPr>
                <w:rFonts w:ascii="Arial" w:hAnsi="Arial" w:cs="Arial"/>
                <w:b/>
                <w:bCs/>
                <w:sz w:val="24"/>
                <w:szCs w:val="24"/>
                <w:lang w:val="lt-LT"/>
              </w:rPr>
              <w:t>6.</w:t>
            </w:r>
          </w:p>
        </w:tc>
        <w:tc>
          <w:tcPr>
            <w:tcW w:w="5670" w:type="dxa"/>
            <w:shd w:val="clear" w:color="auto" w:fill="D9D9D9" w:themeFill="background1" w:themeFillShade="D9"/>
          </w:tcPr>
          <w:p w14:paraId="2D26F595" w14:textId="7DF72BD1" w:rsidR="00237510" w:rsidRPr="00FC7981" w:rsidRDefault="00D26C16" w:rsidP="00D26C16">
            <w:pPr>
              <w:rPr>
                <w:rFonts w:ascii="Arial" w:hAnsi="Arial" w:cs="Arial"/>
                <w:b/>
                <w:bCs/>
                <w:i/>
                <w:sz w:val="24"/>
                <w:szCs w:val="24"/>
                <w:lang w:val="lt-LT"/>
              </w:rPr>
            </w:pPr>
            <w:r w:rsidRPr="00FC7981">
              <w:rPr>
                <w:rFonts w:ascii="Arial" w:hAnsi="Arial" w:cs="Arial"/>
                <w:b/>
                <w:bCs/>
                <w:i/>
                <w:sz w:val="24"/>
                <w:szCs w:val="24"/>
                <w:lang w:val="lt-LT"/>
              </w:rPr>
              <w:t>Vieno aukšto l</w:t>
            </w:r>
            <w:r w:rsidR="00237510" w:rsidRPr="00FC7981">
              <w:rPr>
                <w:rFonts w:ascii="Arial" w:hAnsi="Arial" w:cs="Arial"/>
                <w:b/>
                <w:bCs/>
                <w:i/>
                <w:sz w:val="24"/>
                <w:szCs w:val="24"/>
                <w:lang w:val="lt-LT"/>
              </w:rPr>
              <w:t>aboratorinė lentyna. P</w:t>
            </w:r>
            <w:r w:rsidR="00237510" w:rsidRPr="00FC7981">
              <w:rPr>
                <w:rFonts w:ascii="Arial" w:hAnsi="Arial" w:cs="Arial"/>
                <w:b/>
                <w:i/>
                <w:sz w:val="24"/>
                <w:szCs w:val="24"/>
                <w:lang w:val="lt-LT"/>
              </w:rPr>
              <w:t xml:space="preserve">erkamas kiekis –2 vnt. </w:t>
            </w:r>
          </w:p>
        </w:tc>
        <w:tc>
          <w:tcPr>
            <w:tcW w:w="3685" w:type="dxa"/>
            <w:vAlign w:val="center"/>
          </w:tcPr>
          <w:p w14:paraId="4AA82E98" w14:textId="77777777" w:rsidR="00237510" w:rsidRPr="00FC7981" w:rsidRDefault="00237510" w:rsidP="00237510">
            <w:pPr>
              <w:rPr>
                <w:rFonts w:ascii="Arial" w:hAnsi="Arial" w:cs="Arial"/>
                <w:bCs/>
                <w:color w:val="FF0000"/>
                <w:sz w:val="24"/>
                <w:szCs w:val="24"/>
                <w:lang w:val="lt-LT"/>
              </w:rPr>
            </w:pPr>
            <w:r w:rsidRPr="00FC7981">
              <w:rPr>
                <w:rFonts w:ascii="Arial" w:hAnsi="Arial" w:cs="Arial"/>
                <w:noProof/>
                <w:sz w:val="24"/>
                <w:szCs w:val="24"/>
              </w:rPr>
              <w:drawing>
                <wp:inline distT="0" distB="0" distL="0" distR="0" wp14:anchorId="4A006D4D" wp14:editId="0D6DF061">
                  <wp:extent cx="2110105" cy="902335"/>
                  <wp:effectExtent l="0" t="0" r="4445" b="0"/>
                  <wp:docPr id="662609357" name="Paveikslėlis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10105" cy="902335"/>
                          </a:xfrm>
                          <a:prstGeom prst="rect">
                            <a:avLst/>
                          </a:prstGeom>
                          <a:noFill/>
                          <a:ln>
                            <a:noFill/>
                          </a:ln>
                        </pic:spPr>
                      </pic:pic>
                    </a:graphicData>
                  </a:graphic>
                </wp:inline>
              </w:drawing>
            </w:r>
          </w:p>
        </w:tc>
      </w:tr>
      <w:tr w:rsidR="00284927" w:rsidRPr="00FC7981" w14:paraId="781E4237" w14:textId="77777777" w:rsidTr="008B35FA">
        <w:trPr>
          <w:trHeight w:val="206"/>
          <w:jc w:val="center"/>
        </w:trPr>
        <w:tc>
          <w:tcPr>
            <w:tcW w:w="895" w:type="dxa"/>
          </w:tcPr>
          <w:p w14:paraId="5A367423" w14:textId="77777777" w:rsidR="00284927" w:rsidRPr="00FC7981" w:rsidRDefault="00284927" w:rsidP="00284927">
            <w:pPr>
              <w:jc w:val="center"/>
              <w:rPr>
                <w:rFonts w:ascii="Arial" w:hAnsi="Arial" w:cs="Arial"/>
                <w:bCs/>
                <w:sz w:val="24"/>
                <w:szCs w:val="24"/>
                <w:lang w:val="lt-LT"/>
              </w:rPr>
            </w:pPr>
            <w:r w:rsidRPr="00FC7981">
              <w:rPr>
                <w:rFonts w:ascii="Arial" w:hAnsi="Arial" w:cs="Arial"/>
                <w:bCs/>
                <w:sz w:val="24"/>
                <w:szCs w:val="24"/>
                <w:lang w:val="lt-LT"/>
              </w:rPr>
              <w:t>6.1.</w:t>
            </w:r>
          </w:p>
        </w:tc>
        <w:tc>
          <w:tcPr>
            <w:tcW w:w="5670" w:type="dxa"/>
          </w:tcPr>
          <w:p w14:paraId="7612556D" w14:textId="52EA076C" w:rsidR="00284927" w:rsidRPr="00FC7981" w:rsidRDefault="00284927" w:rsidP="00284927">
            <w:pPr>
              <w:jc w:val="both"/>
              <w:rPr>
                <w:rFonts w:ascii="Arial" w:hAnsi="Arial" w:cs="Arial"/>
                <w:sz w:val="24"/>
                <w:szCs w:val="24"/>
                <w:lang w:val="lt-LT"/>
              </w:rPr>
            </w:pPr>
            <w:r w:rsidRPr="00FC7981">
              <w:rPr>
                <w:rFonts w:ascii="Arial" w:hAnsi="Arial" w:cs="Arial"/>
                <w:sz w:val="24"/>
                <w:szCs w:val="24"/>
                <w:lang w:val="lt-LT"/>
              </w:rPr>
              <w:t xml:space="preserve">Lentynos matmenys 1200x300x400 mm ±10 mm. </w:t>
            </w:r>
          </w:p>
        </w:tc>
        <w:tc>
          <w:tcPr>
            <w:tcW w:w="3685" w:type="dxa"/>
          </w:tcPr>
          <w:p w14:paraId="38643A53" w14:textId="77777777" w:rsidR="00284927" w:rsidRPr="00FC7981" w:rsidRDefault="00284927" w:rsidP="00284927">
            <w:pPr>
              <w:rPr>
                <w:rFonts w:ascii="Arial" w:hAnsi="Arial" w:cs="Arial"/>
                <w:bCs/>
                <w:color w:val="FF0000"/>
                <w:sz w:val="24"/>
                <w:szCs w:val="24"/>
                <w:lang w:val="lt-LT"/>
              </w:rPr>
            </w:pPr>
          </w:p>
        </w:tc>
      </w:tr>
      <w:tr w:rsidR="00284927" w:rsidRPr="00FC7981" w14:paraId="2B4C0810" w14:textId="77777777" w:rsidTr="00690565">
        <w:trPr>
          <w:trHeight w:val="125"/>
          <w:jc w:val="center"/>
        </w:trPr>
        <w:tc>
          <w:tcPr>
            <w:tcW w:w="895" w:type="dxa"/>
          </w:tcPr>
          <w:p w14:paraId="3BDF1D6F" w14:textId="77777777" w:rsidR="00284927" w:rsidRPr="00FC7981" w:rsidRDefault="00284927" w:rsidP="00284927">
            <w:pPr>
              <w:jc w:val="center"/>
              <w:rPr>
                <w:rFonts w:ascii="Arial" w:hAnsi="Arial" w:cs="Arial"/>
                <w:bCs/>
                <w:sz w:val="24"/>
                <w:szCs w:val="24"/>
                <w:lang w:val="lt-LT"/>
              </w:rPr>
            </w:pPr>
            <w:r w:rsidRPr="00FC7981">
              <w:rPr>
                <w:rFonts w:ascii="Arial" w:hAnsi="Arial" w:cs="Arial"/>
                <w:bCs/>
                <w:sz w:val="24"/>
                <w:szCs w:val="24"/>
                <w:lang w:val="lt-LT"/>
              </w:rPr>
              <w:t>6.2.</w:t>
            </w:r>
          </w:p>
        </w:tc>
        <w:tc>
          <w:tcPr>
            <w:tcW w:w="5670" w:type="dxa"/>
          </w:tcPr>
          <w:p w14:paraId="79790310" w14:textId="5F497E26" w:rsidR="00284927" w:rsidRPr="00FC7981" w:rsidRDefault="00284927" w:rsidP="00284927">
            <w:pPr>
              <w:jc w:val="both"/>
              <w:rPr>
                <w:rFonts w:ascii="Arial" w:hAnsi="Arial" w:cs="Arial"/>
                <w:sz w:val="24"/>
                <w:szCs w:val="24"/>
                <w:lang w:val="lt-LT"/>
              </w:rPr>
            </w:pPr>
            <w:r w:rsidRPr="00FC7981">
              <w:rPr>
                <w:rFonts w:ascii="Arial" w:hAnsi="Arial" w:cs="Arial"/>
                <w:sz w:val="24"/>
                <w:szCs w:val="24"/>
                <w:lang w:val="lt-LT"/>
              </w:rPr>
              <w:t xml:space="preserve">Rėmas turi būti keturkampio aliuminio ar kitos lygiavertės medžiagos (lengvos, tvirtos ir atsparios korozijai) profilio, kurio matmenys 80x40 mm ±2 mm, metalo storis 2,5 mm ±1 mm. </w:t>
            </w:r>
          </w:p>
        </w:tc>
        <w:tc>
          <w:tcPr>
            <w:tcW w:w="3685" w:type="dxa"/>
          </w:tcPr>
          <w:p w14:paraId="3277718D" w14:textId="77777777" w:rsidR="00284927" w:rsidRPr="00FC7981" w:rsidRDefault="00284927" w:rsidP="00284927">
            <w:pPr>
              <w:rPr>
                <w:rFonts w:ascii="Arial" w:hAnsi="Arial" w:cs="Arial"/>
                <w:bCs/>
                <w:color w:val="FF0000"/>
                <w:sz w:val="24"/>
                <w:szCs w:val="24"/>
                <w:lang w:val="lt-LT"/>
              </w:rPr>
            </w:pPr>
          </w:p>
        </w:tc>
      </w:tr>
      <w:tr w:rsidR="00284927" w:rsidRPr="00FC7981" w14:paraId="1AA553C3" w14:textId="77777777" w:rsidTr="00E24EC7">
        <w:trPr>
          <w:trHeight w:val="467"/>
          <w:jc w:val="center"/>
        </w:trPr>
        <w:tc>
          <w:tcPr>
            <w:tcW w:w="895" w:type="dxa"/>
          </w:tcPr>
          <w:p w14:paraId="1EDE1F7D" w14:textId="77777777" w:rsidR="00284927" w:rsidRPr="00FC7981" w:rsidRDefault="00284927" w:rsidP="00284927">
            <w:pPr>
              <w:jc w:val="center"/>
              <w:rPr>
                <w:rFonts w:ascii="Arial" w:hAnsi="Arial" w:cs="Arial"/>
                <w:bCs/>
                <w:sz w:val="24"/>
                <w:szCs w:val="24"/>
                <w:lang w:val="lt-LT"/>
              </w:rPr>
            </w:pPr>
            <w:r w:rsidRPr="00FC7981">
              <w:rPr>
                <w:rFonts w:ascii="Arial" w:hAnsi="Arial" w:cs="Arial"/>
                <w:bCs/>
                <w:sz w:val="24"/>
                <w:szCs w:val="24"/>
                <w:lang w:val="lt-LT"/>
              </w:rPr>
              <w:t>6.3.</w:t>
            </w:r>
          </w:p>
        </w:tc>
        <w:tc>
          <w:tcPr>
            <w:tcW w:w="5670" w:type="dxa"/>
          </w:tcPr>
          <w:p w14:paraId="4A6AB170" w14:textId="17637FEB" w:rsidR="00284927" w:rsidRPr="00FC7981" w:rsidRDefault="00284927" w:rsidP="00284927">
            <w:pPr>
              <w:jc w:val="both"/>
              <w:rPr>
                <w:rFonts w:ascii="Arial" w:hAnsi="Arial" w:cs="Arial"/>
                <w:sz w:val="24"/>
                <w:szCs w:val="24"/>
                <w:lang w:val="lt-LT"/>
              </w:rPr>
            </w:pPr>
            <w:r w:rsidRPr="00FC7981">
              <w:rPr>
                <w:rFonts w:ascii="Arial" w:hAnsi="Arial" w:cs="Arial"/>
                <w:sz w:val="24"/>
                <w:szCs w:val="24"/>
                <w:lang w:val="lt-LT"/>
              </w:rPr>
              <w:t xml:space="preserve">Lentynos pagrindas turi būti pagamintas iš 12 mm±1 mm grūdinto stiklo ar kitos lygiavertės medžiagos (tvirtos, ilgaamžės, pasižyminčios saugaus lūžimo savybėmis)   </w:t>
            </w:r>
          </w:p>
        </w:tc>
        <w:tc>
          <w:tcPr>
            <w:tcW w:w="3685" w:type="dxa"/>
          </w:tcPr>
          <w:p w14:paraId="7A25E3E9" w14:textId="77777777" w:rsidR="00284927" w:rsidRPr="00FC7981" w:rsidRDefault="00284927" w:rsidP="00284927">
            <w:pPr>
              <w:rPr>
                <w:rFonts w:ascii="Arial" w:hAnsi="Arial" w:cs="Arial"/>
                <w:bCs/>
                <w:color w:val="FF0000"/>
                <w:sz w:val="24"/>
                <w:szCs w:val="24"/>
                <w:lang w:val="lt-LT"/>
              </w:rPr>
            </w:pPr>
          </w:p>
        </w:tc>
      </w:tr>
      <w:tr w:rsidR="00284927" w:rsidRPr="00FC7981" w14:paraId="1085A6B1" w14:textId="77777777" w:rsidTr="00E24EC7">
        <w:trPr>
          <w:trHeight w:val="467"/>
          <w:jc w:val="center"/>
        </w:trPr>
        <w:tc>
          <w:tcPr>
            <w:tcW w:w="895" w:type="dxa"/>
          </w:tcPr>
          <w:p w14:paraId="538B2BE4" w14:textId="77777777" w:rsidR="00284927" w:rsidRPr="00FC7981" w:rsidRDefault="00284927" w:rsidP="00284927">
            <w:pPr>
              <w:jc w:val="center"/>
              <w:rPr>
                <w:rFonts w:ascii="Arial" w:hAnsi="Arial" w:cs="Arial"/>
                <w:bCs/>
                <w:sz w:val="24"/>
                <w:szCs w:val="24"/>
                <w:lang w:val="lt-LT"/>
              </w:rPr>
            </w:pPr>
            <w:r w:rsidRPr="00FC7981">
              <w:rPr>
                <w:rFonts w:ascii="Arial" w:hAnsi="Arial" w:cs="Arial"/>
                <w:bCs/>
                <w:sz w:val="24"/>
                <w:szCs w:val="24"/>
                <w:lang w:val="lt-LT"/>
              </w:rPr>
              <w:t>6.4.</w:t>
            </w:r>
          </w:p>
        </w:tc>
        <w:tc>
          <w:tcPr>
            <w:tcW w:w="5670" w:type="dxa"/>
          </w:tcPr>
          <w:p w14:paraId="1D1FB1AE" w14:textId="2CE7FBD9" w:rsidR="00284927" w:rsidRPr="00FC7981" w:rsidRDefault="00284927" w:rsidP="00284927">
            <w:pPr>
              <w:jc w:val="both"/>
              <w:rPr>
                <w:rFonts w:ascii="Arial" w:hAnsi="Arial" w:cs="Arial"/>
                <w:sz w:val="24"/>
                <w:szCs w:val="24"/>
                <w:lang w:val="lt-LT"/>
              </w:rPr>
            </w:pPr>
            <w:r w:rsidRPr="00FC7981">
              <w:rPr>
                <w:rFonts w:ascii="Arial" w:hAnsi="Arial" w:cs="Arial"/>
                <w:sz w:val="24"/>
                <w:szCs w:val="24"/>
                <w:lang w:val="lt-LT"/>
              </w:rPr>
              <w:t>Lentyna turi turėti apsauginius barjerus, apsaugančius nuo kritimo, pagamintus iš plieninio vamzdžio ar kitos lygiavertės medžiagos (tvirtos, ilgaamžės, atsparios korozijai) ne mažesnio kaip 13 mm diametro, padengto chemiškai atspariais milteliniais dažais.</w:t>
            </w:r>
          </w:p>
        </w:tc>
        <w:tc>
          <w:tcPr>
            <w:tcW w:w="3685" w:type="dxa"/>
          </w:tcPr>
          <w:p w14:paraId="63F0309B" w14:textId="77777777" w:rsidR="00284927" w:rsidRPr="00FC7981" w:rsidRDefault="00284927" w:rsidP="00284927">
            <w:pPr>
              <w:rPr>
                <w:rFonts w:ascii="Arial" w:hAnsi="Arial" w:cs="Arial"/>
                <w:bCs/>
                <w:color w:val="FF0000"/>
                <w:sz w:val="24"/>
                <w:szCs w:val="24"/>
                <w:lang w:val="lt-LT"/>
              </w:rPr>
            </w:pPr>
          </w:p>
        </w:tc>
      </w:tr>
      <w:tr w:rsidR="00284927" w:rsidRPr="00FC7981" w14:paraId="6CEA1091" w14:textId="77777777" w:rsidTr="008B35FA">
        <w:trPr>
          <w:trHeight w:val="134"/>
          <w:jc w:val="center"/>
        </w:trPr>
        <w:tc>
          <w:tcPr>
            <w:tcW w:w="895" w:type="dxa"/>
          </w:tcPr>
          <w:p w14:paraId="72589BDB" w14:textId="77777777" w:rsidR="00284927" w:rsidRPr="00FC7981" w:rsidRDefault="00284927" w:rsidP="00284927">
            <w:pPr>
              <w:jc w:val="center"/>
              <w:rPr>
                <w:rFonts w:ascii="Arial" w:hAnsi="Arial" w:cs="Arial"/>
                <w:bCs/>
                <w:sz w:val="24"/>
                <w:szCs w:val="24"/>
                <w:lang w:val="lt-LT"/>
              </w:rPr>
            </w:pPr>
            <w:r w:rsidRPr="00FC7981">
              <w:rPr>
                <w:rFonts w:ascii="Arial" w:hAnsi="Arial" w:cs="Arial"/>
                <w:bCs/>
                <w:sz w:val="24"/>
                <w:szCs w:val="24"/>
                <w:lang w:val="lt-LT"/>
              </w:rPr>
              <w:t>6.5.</w:t>
            </w:r>
          </w:p>
        </w:tc>
        <w:tc>
          <w:tcPr>
            <w:tcW w:w="5670" w:type="dxa"/>
          </w:tcPr>
          <w:p w14:paraId="4C600C4E" w14:textId="0014A7AA" w:rsidR="00284927" w:rsidRPr="00FC7981" w:rsidRDefault="00284927" w:rsidP="00284927">
            <w:pPr>
              <w:jc w:val="both"/>
              <w:rPr>
                <w:rFonts w:ascii="Arial" w:hAnsi="Arial" w:cs="Arial"/>
                <w:sz w:val="24"/>
                <w:szCs w:val="24"/>
                <w:lang w:val="lt-LT"/>
              </w:rPr>
            </w:pPr>
            <w:r w:rsidRPr="00FC7981">
              <w:rPr>
                <w:rFonts w:ascii="Arial" w:hAnsi="Arial" w:cs="Arial"/>
                <w:bCs/>
                <w:sz w:val="24"/>
                <w:szCs w:val="24"/>
                <w:lang w:val="lt-LT"/>
              </w:rPr>
              <w:t>Spalva derinama individualiai.</w:t>
            </w:r>
          </w:p>
        </w:tc>
        <w:tc>
          <w:tcPr>
            <w:tcW w:w="3685" w:type="dxa"/>
          </w:tcPr>
          <w:p w14:paraId="1BC4EDF8" w14:textId="77777777" w:rsidR="00284927" w:rsidRPr="00FC7981" w:rsidRDefault="00284927" w:rsidP="00284927">
            <w:pPr>
              <w:rPr>
                <w:rFonts w:ascii="Arial" w:hAnsi="Arial" w:cs="Arial"/>
                <w:bCs/>
                <w:color w:val="FF0000"/>
                <w:sz w:val="24"/>
                <w:szCs w:val="24"/>
                <w:lang w:val="lt-LT"/>
              </w:rPr>
            </w:pPr>
          </w:p>
        </w:tc>
      </w:tr>
      <w:tr w:rsidR="00284927" w:rsidRPr="00FC7981" w14:paraId="6315B0D3" w14:textId="77777777" w:rsidTr="00E24EC7">
        <w:trPr>
          <w:trHeight w:val="467"/>
          <w:jc w:val="center"/>
        </w:trPr>
        <w:tc>
          <w:tcPr>
            <w:tcW w:w="895" w:type="dxa"/>
          </w:tcPr>
          <w:p w14:paraId="6A8A83D5" w14:textId="77777777" w:rsidR="00284927" w:rsidRPr="00FC7981" w:rsidRDefault="00284927" w:rsidP="00284927">
            <w:pPr>
              <w:jc w:val="center"/>
              <w:rPr>
                <w:rFonts w:ascii="Arial" w:hAnsi="Arial" w:cs="Arial"/>
                <w:bCs/>
                <w:sz w:val="24"/>
                <w:szCs w:val="24"/>
                <w:lang w:val="lt-LT"/>
              </w:rPr>
            </w:pPr>
            <w:r w:rsidRPr="00FC7981">
              <w:rPr>
                <w:rFonts w:ascii="Arial" w:hAnsi="Arial" w:cs="Arial"/>
                <w:bCs/>
                <w:sz w:val="24"/>
                <w:szCs w:val="24"/>
                <w:lang w:val="lt-LT"/>
              </w:rPr>
              <w:t>6.6.</w:t>
            </w:r>
          </w:p>
        </w:tc>
        <w:tc>
          <w:tcPr>
            <w:tcW w:w="5670" w:type="dxa"/>
          </w:tcPr>
          <w:p w14:paraId="5EF077A4" w14:textId="1E1F85D5" w:rsidR="00284927" w:rsidRPr="00FC7981" w:rsidRDefault="001A3824" w:rsidP="00284927">
            <w:pPr>
              <w:jc w:val="both"/>
              <w:rPr>
                <w:rFonts w:ascii="Arial" w:hAnsi="Arial" w:cs="Arial"/>
                <w:sz w:val="24"/>
                <w:szCs w:val="24"/>
                <w:lang w:val="lt-LT"/>
              </w:rPr>
            </w:pPr>
            <w:r w:rsidRPr="00FC7981">
              <w:rPr>
                <w:rFonts w:ascii="Arial" w:hAnsi="Arial" w:cs="Arial"/>
                <w:sz w:val="24"/>
                <w:szCs w:val="24"/>
                <w:lang w:val="lt-LT"/>
              </w:rPr>
              <w:t>Lentyna turi atitikti EN 16121 ir EN 16122 standartų reikalavimus.</w:t>
            </w:r>
          </w:p>
        </w:tc>
        <w:tc>
          <w:tcPr>
            <w:tcW w:w="3685" w:type="dxa"/>
          </w:tcPr>
          <w:p w14:paraId="4A2AB2AF" w14:textId="77777777" w:rsidR="00284927" w:rsidRPr="00FC7981" w:rsidRDefault="00284927" w:rsidP="00284927">
            <w:pPr>
              <w:rPr>
                <w:rFonts w:ascii="Arial" w:hAnsi="Arial" w:cs="Arial"/>
                <w:bCs/>
                <w:color w:val="FF0000"/>
                <w:sz w:val="24"/>
                <w:szCs w:val="24"/>
                <w:lang w:val="lt-LT"/>
              </w:rPr>
            </w:pPr>
          </w:p>
        </w:tc>
      </w:tr>
      <w:tr w:rsidR="00237510" w:rsidRPr="00FC7981" w14:paraId="1D4C8DA7" w14:textId="77777777" w:rsidTr="008B35FA">
        <w:trPr>
          <w:trHeight w:val="467"/>
          <w:jc w:val="center"/>
        </w:trPr>
        <w:tc>
          <w:tcPr>
            <w:tcW w:w="895" w:type="dxa"/>
            <w:shd w:val="clear" w:color="auto" w:fill="D9D9D9" w:themeFill="background1" w:themeFillShade="D9"/>
          </w:tcPr>
          <w:p w14:paraId="522D72E8" w14:textId="77777777" w:rsidR="00237510" w:rsidRPr="00FC7981" w:rsidRDefault="00237510" w:rsidP="00237510">
            <w:pPr>
              <w:jc w:val="center"/>
              <w:rPr>
                <w:rFonts w:ascii="Arial" w:hAnsi="Arial" w:cs="Arial"/>
                <w:b/>
                <w:bCs/>
                <w:sz w:val="24"/>
                <w:szCs w:val="24"/>
                <w:lang w:val="lt-LT"/>
              </w:rPr>
            </w:pPr>
            <w:r w:rsidRPr="00FC7981">
              <w:rPr>
                <w:rFonts w:ascii="Arial" w:hAnsi="Arial" w:cs="Arial"/>
                <w:b/>
                <w:bCs/>
                <w:sz w:val="24"/>
                <w:szCs w:val="24"/>
                <w:lang w:val="lt-LT"/>
              </w:rPr>
              <w:t>7.</w:t>
            </w:r>
          </w:p>
        </w:tc>
        <w:tc>
          <w:tcPr>
            <w:tcW w:w="5670" w:type="dxa"/>
            <w:shd w:val="clear" w:color="auto" w:fill="D9D9D9" w:themeFill="background1" w:themeFillShade="D9"/>
          </w:tcPr>
          <w:p w14:paraId="349E0978" w14:textId="77777777" w:rsidR="00237510" w:rsidRPr="00FC7981" w:rsidRDefault="00237510" w:rsidP="00237510">
            <w:pPr>
              <w:rPr>
                <w:rFonts w:ascii="Arial" w:hAnsi="Arial" w:cs="Arial"/>
                <w:b/>
                <w:bCs/>
                <w:i/>
                <w:sz w:val="24"/>
                <w:szCs w:val="24"/>
                <w:lang w:val="lt-LT"/>
              </w:rPr>
            </w:pPr>
            <w:r w:rsidRPr="00FC7981">
              <w:rPr>
                <w:rFonts w:ascii="Arial" w:hAnsi="Arial" w:cs="Arial"/>
                <w:b/>
                <w:bCs/>
                <w:i/>
                <w:sz w:val="24"/>
                <w:szCs w:val="24"/>
                <w:lang w:val="lt-LT"/>
              </w:rPr>
              <w:t xml:space="preserve">Pakabinamas laboratorinis pultas. Perkamas kiekis – 8 vnt. </w:t>
            </w:r>
          </w:p>
          <w:p w14:paraId="2DDE1C9B" w14:textId="77777777" w:rsidR="00237510" w:rsidRPr="00FC7981" w:rsidRDefault="00237510" w:rsidP="00237510">
            <w:pPr>
              <w:rPr>
                <w:rFonts w:ascii="Arial" w:hAnsi="Arial" w:cs="Arial"/>
                <w:b/>
                <w:i/>
                <w:sz w:val="24"/>
                <w:szCs w:val="24"/>
                <w:lang w:val="lt-LT"/>
              </w:rPr>
            </w:pPr>
          </w:p>
        </w:tc>
        <w:tc>
          <w:tcPr>
            <w:tcW w:w="3685" w:type="dxa"/>
            <w:vAlign w:val="center"/>
          </w:tcPr>
          <w:p w14:paraId="3CFC423F" w14:textId="77777777" w:rsidR="00237510" w:rsidRPr="00FC7981" w:rsidRDefault="00237510" w:rsidP="00237510">
            <w:pPr>
              <w:rPr>
                <w:rFonts w:ascii="Arial" w:hAnsi="Arial" w:cs="Arial"/>
                <w:bCs/>
                <w:color w:val="FF0000"/>
                <w:sz w:val="24"/>
                <w:szCs w:val="24"/>
                <w:lang w:val="lt-LT"/>
              </w:rPr>
            </w:pPr>
          </w:p>
          <w:p w14:paraId="34863FDB" w14:textId="77777777" w:rsidR="00237510" w:rsidRPr="00FC7981" w:rsidRDefault="00237510" w:rsidP="00237510">
            <w:pPr>
              <w:rPr>
                <w:rFonts w:ascii="Arial" w:hAnsi="Arial" w:cs="Arial"/>
                <w:bCs/>
                <w:color w:val="FF0000"/>
                <w:sz w:val="24"/>
                <w:szCs w:val="24"/>
                <w:lang w:val="lt-LT"/>
              </w:rPr>
            </w:pPr>
            <w:r w:rsidRPr="00FC7981">
              <w:rPr>
                <w:rFonts w:ascii="Arial" w:hAnsi="Arial" w:cs="Arial"/>
                <w:bCs/>
                <w:noProof/>
                <w:color w:val="FF0000"/>
                <w:sz w:val="24"/>
                <w:szCs w:val="24"/>
              </w:rPr>
              <w:drawing>
                <wp:inline distT="0" distB="0" distL="0" distR="0" wp14:anchorId="4DAB5EB4" wp14:editId="425CF256">
                  <wp:extent cx="1865630" cy="1962785"/>
                  <wp:effectExtent l="0" t="0" r="127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65630" cy="1962785"/>
                          </a:xfrm>
                          <a:prstGeom prst="rect">
                            <a:avLst/>
                          </a:prstGeom>
                          <a:noFill/>
                        </pic:spPr>
                      </pic:pic>
                    </a:graphicData>
                  </a:graphic>
                </wp:inline>
              </w:drawing>
            </w:r>
          </w:p>
        </w:tc>
      </w:tr>
      <w:tr w:rsidR="00237510" w:rsidRPr="00FC7981" w14:paraId="26973048" w14:textId="77777777" w:rsidTr="00CC28D9">
        <w:trPr>
          <w:trHeight w:val="467"/>
          <w:jc w:val="center"/>
        </w:trPr>
        <w:tc>
          <w:tcPr>
            <w:tcW w:w="895" w:type="dxa"/>
          </w:tcPr>
          <w:p w14:paraId="1CE2F206"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7.1.</w:t>
            </w:r>
          </w:p>
        </w:tc>
        <w:tc>
          <w:tcPr>
            <w:tcW w:w="5670" w:type="dxa"/>
            <w:vAlign w:val="center"/>
          </w:tcPr>
          <w:p w14:paraId="496B860E" w14:textId="77777777"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 xml:space="preserve">Pakabinamas laboratorinis pultas susideda iš dviejų pagrindinių dalių – korpuso ir teleskopinės kolonos. </w:t>
            </w:r>
          </w:p>
        </w:tc>
        <w:tc>
          <w:tcPr>
            <w:tcW w:w="3685" w:type="dxa"/>
            <w:vAlign w:val="center"/>
          </w:tcPr>
          <w:p w14:paraId="3D029191" w14:textId="77777777" w:rsidR="00237510" w:rsidRPr="00FC7981" w:rsidRDefault="00237510" w:rsidP="00237510">
            <w:pPr>
              <w:rPr>
                <w:rFonts w:ascii="Arial" w:hAnsi="Arial" w:cs="Arial"/>
                <w:bCs/>
                <w:color w:val="FF0000"/>
                <w:sz w:val="24"/>
                <w:szCs w:val="24"/>
                <w:lang w:val="lt-LT"/>
              </w:rPr>
            </w:pPr>
          </w:p>
        </w:tc>
      </w:tr>
      <w:tr w:rsidR="00237510" w:rsidRPr="00FC7981" w14:paraId="7AC5EA7A" w14:textId="77777777" w:rsidTr="00CC28D9">
        <w:trPr>
          <w:trHeight w:val="467"/>
          <w:jc w:val="center"/>
        </w:trPr>
        <w:tc>
          <w:tcPr>
            <w:tcW w:w="895" w:type="dxa"/>
          </w:tcPr>
          <w:p w14:paraId="11241460"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7.2.</w:t>
            </w:r>
          </w:p>
        </w:tc>
        <w:tc>
          <w:tcPr>
            <w:tcW w:w="5670" w:type="dxa"/>
            <w:vAlign w:val="center"/>
          </w:tcPr>
          <w:p w14:paraId="302E4EAA" w14:textId="77777777"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Pakabinamo laboratorinio pulto matmenys:</w:t>
            </w:r>
          </w:p>
          <w:p w14:paraId="7B8C948A" w14:textId="77777777" w:rsidR="00237510" w:rsidRPr="00FC7981" w:rsidRDefault="00237510" w:rsidP="00237510">
            <w:pPr>
              <w:pStyle w:val="Sraopastraipa"/>
              <w:numPr>
                <w:ilvl w:val="0"/>
                <w:numId w:val="10"/>
              </w:numPr>
              <w:tabs>
                <w:tab w:val="left" w:pos="163"/>
              </w:tabs>
              <w:ind w:left="0" w:firstLine="0"/>
              <w:jc w:val="both"/>
              <w:rPr>
                <w:rFonts w:ascii="Arial" w:hAnsi="Arial" w:cs="Arial"/>
                <w:sz w:val="24"/>
                <w:szCs w:val="24"/>
                <w:lang w:val="lt-LT"/>
              </w:rPr>
            </w:pPr>
            <w:r w:rsidRPr="00FC7981">
              <w:rPr>
                <w:rFonts w:ascii="Arial" w:hAnsi="Arial" w:cs="Arial"/>
                <w:sz w:val="24"/>
                <w:szCs w:val="24"/>
                <w:lang w:val="lt-LT"/>
              </w:rPr>
              <w:t>Korpusas – 245x245x130 mm ±20 mm;</w:t>
            </w:r>
          </w:p>
          <w:p w14:paraId="5B2B6898" w14:textId="77777777" w:rsidR="00237510" w:rsidRPr="00FC7981" w:rsidRDefault="00237510" w:rsidP="00237510">
            <w:pPr>
              <w:pStyle w:val="Sraopastraipa"/>
              <w:numPr>
                <w:ilvl w:val="0"/>
                <w:numId w:val="10"/>
              </w:numPr>
              <w:tabs>
                <w:tab w:val="left" w:pos="163"/>
              </w:tabs>
              <w:ind w:left="0" w:firstLine="0"/>
              <w:jc w:val="both"/>
              <w:rPr>
                <w:rFonts w:ascii="Arial" w:hAnsi="Arial" w:cs="Arial"/>
                <w:sz w:val="24"/>
                <w:szCs w:val="24"/>
                <w:lang w:val="lt-LT"/>
              </w:rPr>
            </w:pPr>
            <w:r w:rsidRPr="00FC7981">
              <w:rPr>
                <w:rFonts w:ascii="Arial" w:hAnsi="Arial" w:cs="Arial"/>
                <w:sz w:val="24"/>
                <w:szCs w:val="24"/>
                <w:lang w:val="lt-LT"/>
              </w:rPr>
              <w:t>Teleskopinė kolona – 95x95x930 mm ±20 mm.</w:t>
            </w:r>
          </w:p>
        </w:tc>
        <w:tc>
          <w:tcPr>
            <w:tcW w:w="3685" w:type="dxa"/>
            <w:vAlign w:val="center"/>
          </w:tcPr>
          <w:p w14:paraId="2B586FCE" w14:textId="77777777" w:rsidR="00237510" w:rsidRPr="00FC7981" w:rsidRDefault="00237510" w:rsidP="00237510">
            <w:pPr>
              <w:rPr>
                <w:rFonts w:ascii="Arial" w:hAnsi="Arial" w:cs="Arial"/>
                <w:bCs/>
                <w:color w:val="FF0000"/>
                <w:sz w:val="24"/>
                <w:szCs w:val="24"/>
                <w:lang w:val="lt-LT"/>
              </w:rPr>
            </w:pPr>
          </w:p>
        </w:tc>
      </w:tr>
      <w:tr w:rsidR="00237510" w:rsidRPr="00FC7981" w14:paraId="04C82B5E" w14:textId="77777777" w:rsidTr="00CC28D9">
        <w:trPr>
          <w:trHeight w:val="467"/>
          <w:jc w:val="center"/>
        </w:trPr>
        <w:tc>
          <w:tcPr>
            <w:tcW w:w="895" w:type="dxa"/>
          </w:tcPr>
          <w:p w14:paraId="15C156D0"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7.3.</w:t>
            </w:r>
          </w:p>
        </w:tc>
        <w:tc>
          <w:tcPr>
            <w:tcW w:w="5670" w:type="dxa"/>
            <w:vAlign w:val="center"/>
          </w:tcPr>
          <w:p w14:paraId="352C3338" w14:textId="77777777"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Korpuse sumontuoti ne mažiau kaip 8 elektros lizdai (po 2 iš kiekvienos pusės).</w:t>
            </w:r>
          </w:p>
        </w:tc>
        <w:tc>
          <w:tcPr>
            <w:tcW w:w="3685" w:type="dxa"/>
            <w:vAlign w:val="center"/>
          </w:tcPr>
          <w:p w14:paraId="7BB5B405" w14:textId="77777777" w:rsidR="00237510" w:rsidRPr="00FC7981" w:rsidRDefault="00237510" w:rsidP="00237510">
            <w:pPr>
              <w:rPr>
                <w:rFonts w:ascii="Arial" w:hAnsi="Arial" w:cs="Arial"/>
                <w:bCs/>
                <w:color w:val="FF0000"/>
                <w:sz w:val="24"/>
                <w:szCs w:val="24"/>
                <w:lang w:val="lt-LT"/>
              </w:rPr>
            </w:pPr>
          </w:p>
        </w:tc>
      </w:tr>
      <w:tr w:rsidR="00237510" w:rsidRPr="00FC7981" w14:paraId="16367C26" w14:textId="77777777" w:rsidTr="00E24EC7">
        <w:trPr>
          <w:trHeight w:val="467"/>
          <w:jc w:val="center"/>
        </w:trPr>
        <w:tc>
          <w:tcPr>
            <w:tcW w:w="895" w:type="dxa"/>
          </w:tcPr>
          <w:p w14:paraId="0E3458E5"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lastRenderedPageBreak/>
              <w:t>7.4.</w:t>
            </w:r>
          </w:p>
        </w:tc>
        <w:tc>
          <w:tcPr>
            <w:tcW w:w="5670" w:type="dxa"/>
            <w:vAlign w:val="center"/>
          </w:tcPr>
          <w:p w14:paraId="0942EEF5" w14:textId="07E20093" w:rsidR="00237510" w:rsidRPr="00FC7981" w:rsidRDefault="00237510" w:rsidP="005B2029">
            <w:pPr>
              <w:jc w:val="both"/>
              <w:rPr>
                <w:rFonts w:ascii="Arial" w:hAnsi="Arial" w:cs="Arial"/>
                <w:sz w:val="24"/>
                <w:szCs w:val="24"/>
                <w:lang w:val="lt-LT"/>
              </w:rPr>
            </w:pPr>
            <w:r w:rsidRPr="00FC7981">
              <w:rPr>
                <w:rFonts w:ascii="Arial" w:hAnsi="Arial" w:cs="Arial"/>
                <w:sz w:val="24"/>
                <w:szCs w:val="24"/>
                <w:lang w:val="lt-LT"/>
              </w:rPr>
              <w:t>Korpusas  pagamintas iš  ne mažiau kaip 2 mm</w:t>
            </w:r>
            <w:r w:rsidR="005B2029" w:rsidRPr="00FC7981">
              <w:rPr>
                <w:rFonts w:ascii="Arial" w:hAnsi="Arial" w:cs="Arial"/>
                <w:sz w:val="24"/>
                <w:szCs w:val="24"/>
                <w:lang w:val="lt-LT"/>
              </w:rPr>
              <w:t xml:space="preserve"> ABS plastiko arba kitos lygiavertės medžiagos (tvirtos, lengvos, atsparios drėgmei ir cheminėms medžiagoms).</w:t>
            </w:r>
          </w:p>
        </w:tc>
        <w:tc>
          <w:tcPr>
            <w:tcW w:w="3685" w:type="dxa"/>
          </w:tcPr>
          <w:p w14:paraId="67D5F575" w14:textId="77777777" w:rsidR="00237510" w:rsidRPr="00FC7981" w:rsidRDefault="00237510" w:rsidP="00237510">
            <w:pPr>
              <w:rPr>
                <w:rFonts w:ascii="Arial" w:hAnsi="Arial" w:cs="Arial"/>
                <w:bCs/>
                <w:color w:val="FF0000"/>
                <w:sz w:val="24"/>
                <w:szCs w:val="24"/>
                <w:lang w:val="lt-LT"/>
              </w:rPr>
            </w:pPr>
          </w:p>
        </w:tc>
      </w:tr>
      <w:tr w:rsidR="00237510" w:rsidRPr="00FC7981" w14:paraId="0DAA48AF" w14:textId="77777777" w:rsidTr="00CC28D9">
        <w:trPr>
          <w:trHeight w:val="467"/>
          <w:jc w:val="center"/>
        </w:trPr>
        <w:tc>
          <w:tcPr>
            <w:tcW w:w="895" w:type="dxa"/>
          </w:tcPr>
          <w:p w14:paraId="43456DD5"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7.5.</w:t>
            </w:r>
          </w:p>
        </w:tc>
        <w:tc>
          <w:tcPr>
            <w:tcW w:w="5670" w:type="dxa"/>
            <w:vAlign w:val="center"/>
          </w:tcPr>
          <w:p w14:paraId="59936EC7" w14:textId="77777777"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 xml:space="preserve">Teleskopinė kolona turi būti valdoma nuotoliniu pultu. </w:t>
            </w:r>
          </w:p>
        </w:tc>
        <w:tc>
          <w:tcPr>
            <w:tcW w:w="3685" w:type="dxa"/>
            <w:vAlign w:val="center"/>
          </w:tcPr>
          <w:p w14:paraId="080D9F70" w14:textId="77777777" w:rsidR="00237510" w:rsidRPr="00FC7981" w:rsidRDefault="00237510" w:rsidP="00237510">
            <w:pPr>
              <w:rPr>
                <w:rFonts w:ascii="Arial" w:hAnsi="Arial" w:cs="Arial"/>
                <w:bCs/>
                <w:color w:val="FF0000"/>
                <w:sz w:val="24"/>
                <w:szCs w:val="24"/>
                <w:lang w:val="lt-LT"/>
              </w:rPr>
            </w:pPr>
          </w:p>
        </w:tc>
      </w:tr>
      <w:tr w:rsidR="00237510" w:rsidRPr="00FC7981" w14:paraId="7BC69DD9" w14:textId="77777777" w:rsidTr="00CC28D9">
        <w:trPr>
          <w:trHeight w:val="467"/>
          <w:jc w:val="center"/>
        </w:trPr>
        <w:tc>
          <w:tcPr>
            <w:tcW w:w="895" w:type="dxa"/>
          </w:tcPr>
          <w:p w14:paraId="58B30F81"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7.6.</w:t>
            </w:r>
          </w:p>
        </w:tc>
        <w:tc>
          <w:tcPr>
            <w:tcW w:w="5670" w:type="dxa"/>
            <w:vAlign w:val="center"/>
          </w:tcPr>
          <w:p w14:paraId="6866AEF6" w14:textId="36C1AAB1" w:rsidR="00237510" w:rsidRPr="00FC7981" w:rsidRDefault="00237510" w:rsidP="005B2029">
            <w:pPr>
              <w:jc w:val="both"/>
              <w:rPr>
                <w:rFonts w:ascii="Arial" w:hAnsi="Arial" w:cs="Arial"/>
                <w:sz w:val="24"/>
                <w:szCs w:val="24"/>
                <w:lang w:val="lt-LT"/>
              </w:rPr>
            </w:pPr>
            <w:r w:rsidRPr="00FC7981">
              <w:rPr>
                <w:rFonts w:ascii="Arial" w:hAnsi="Arial" w:cs="Arial"/>
                <w:sz w:val="24"/>
                <w:szCs w:val="24"/>
                <w:lang w:val="lt-LT"/>
              </w:rPr>
              <w:t>Teleskopinės kolonos aukštis reguliuojamas 930–1610 mm±20 mm</w:t>
            </w:r>
            <w:r w:rsidR="005B2029" w:rsidRPr="00FC7981">
              <w:rPr>
                <w:rFonts w:ascii="Arial" w:hAnsi="Arial" w:cs="Arial"/>
                <w:sz w:val="24"/>
                <w:szCs w:val="24"/>
                <w:lang w:val="lt-LT"/>
              </w:rPr>
              <w:t xml:space="preserve"> intervale.</w:t>
            </w:r>
          </w:p>
        </w:tc>
        <w:tc>
          <w:tcPr>
            <w:tcW w:w="3685" w:type="dxa"/>
            <w:vAlign w:val="center"/>
          </w:tcPr>
          <w:p w14:paraId="4653112C" w14:textId="77777777" w:rsidR="00237510" w:rsidRPr="00FC7981" w:rsidRDefault="00237510" w:rsidP="00237510">
            <w:pPr>
              <w:rPr>
                <w:rFonts w:ascii="Arial" w:hAnsi="Arial" w:cs="Arial"/>
                <w:bCs/>
                <w:color w:val="FF0000"/>
                <w:sz w:val="24"/>
                <w:szCs w:val="24"/>
                <w:lang w:val="lt-LT"/>
              </w:rPr>
            </w:pPr>
          </w:p>
        </w:tc>
      </w:tr>
      <w:tr w:rsidR="00237510" w:rsidRPr="00FC7981" w14:paraId="3B5E580E" w14:textId="77777777" w:rsidTr="00CC28D9">
        <w:trPr>
          <w:trHeight w:val="467"/>
          <w:jc w:val="center"/>
        </w:trPr>
        <w:tc>
          <w:tcPr>
            <w:tcW w:w="895" w:type="dxa"/>
          </w:tcPr>
          <w:p w14:paraId="0DA27802"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7.7.</w:t>
            </w:r>
          </w:p>
        </w:tc>
        <w:tc>
          <w:tcPr>
            <w:tcW w:w="5670" w:type="dxa"/>
            <w:vAlign w:val="center"/>
          </w:tcPr>
          <w:p w14:paraId="2CE2A70A" w14:textId="01F6845B"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Teleskopinė kolona pagaminta iš ne plonesnės kaip 1 mm storio skardos</w:t>
            </w:r>
            <w:r w:rsidR="005B2029" w:rsidRPr="00FC7981">
              <w:rPr>
                <w:rFonts w:ascii="Arial" w:hAnsi="Arial" w:cs="Arial"/>
                <w:sz w:val="24"/>
                <w:szCs w:val="24"/>
                <w:lang w:val="lt-LT"/>
              </w:rPr>
              <w:t xml:space="preserve"> ar kitos lygiavertės medžiagos (lengvos, ilgaamžės, atsparios korozijai), </w:t>
            </w:r>
            <w:r w:rsidRPr="00FC7981">
              <w:rPr>
                <w:rFonts w:ascii="Arial" w:hAnsi="Arial" w:cs="Arial"/>
                <w:sz w:val="24"/>
                <w:szCs w:val="24"/>
                <w:lang w:val="lt-LT"/>
              </w:rPr>
              <w:t>padengtos milteliniais dažais.</w:t>
            </w:r>
          </w:p>
        </w:tc>
        <w:tc>
          <w:tcPr>
            <w:tcW w:w="3685" w:type="dxa"/>
            <w:vAlign w:val="center"/>
          </w:tcPr>
          <w:p w14:paraId="0E2EFAF6" w14:textId="77777777" w:rsidR="00237510" w:rsidRPr="00FC7981" w:rsidRDefault="00237510" w:rsidP="00237510">
            <w:pPr>
              <w:rPr>
                <w:rFonts w:ascii="Arial" w:hAnsi="Arial" w:cs="Arial"/>
                <w:bCs/>
                <w:color w:val="FF0000"/>
                <w:sz w:val="24"/>
                <w:szCs w:val="24"/>
                <w:lang w:val="lt-LT"/>
              </w:rPr>
            </w:pPr>
          </w:p>
        </w:tc>
      </w:tr>
      <w:tr w:rsidR="00237510" w:rsidRPr="00FC7981" w14:paraId="5EAEC3E8" w14:textId="77777777" w:rsidTr="00CC28D9">
        <w:trPr>
          <w:trHeight w:val="467"/>
          <w:jc w:val="center"/>
        </w:trPr>
        <w:tc>
          <w:tcPr>
            <w:tcW w:w="895" w:type="dxa"/>
          </w:tcPr>
          <w:p w14:paraId="2D64DCC4" w14:textId="77777777" w:rsidR="00237510" w:rsidRPr="00FC7981" w:rsidRDefault="00237510" w:rsidP="00237510">
            <w:pPr>
              <w:jc w:val="center"/>
              <w:rPr>
                <w:rFonts w:ascii="Arial" w:hAnsi="Arial" w:cs="Arial"/>
                <w:bCs/>
                <w:sz w:val="24"/>
                <w:szCs w:val="24"/>
                <w:lang w:val="lt-LT"/>
              </w:rPr>
            </w:pPr>
            <w:r w:rsidRPr="00FC7981">
              <w:rPr>
                <w:rFonts w:ascii="Arial" w:hAnsi="Arial" w:cs="Arial"/>
                <w:bCs/>
                <w:sz w:val="24"/>
                <w:szCs w:val="24"/>
                <w:lang w:val="lt-LT"/>
              </w:rPr>
              <w:t>7.8.</w:t>
            </w:r>
          </w:p>
        </w:tc>
        <w:tc>
          <w:tcPr>
            <w:tcW w:w="5670" w:type="dxa"/>
            <w:vAlign w:val="center"/>
          </w:tcPr>
          <w:p w14:paraId="11761037" w14:textId="77777777" w:rsidR="00237510" w:rsidRPr="00FC7981" w:rsidRDefault="00237510" w:rsidP="00237510">
            <w:pPr>
              <w:jc w:val="both"/>
              <w:rPr>
                <w:rFonts w:ascii="Arial" w:hAnsi="Arial" w:cs="Arial"/>
                <w:sz w:val="24"/>
                <w:szCs w:val="24"/>
                <w:lang w:val="lt-LT"/>
              </w:rPr>
            </w:pPr>
            <w:r w:rsidRPr="00FC7981">
              <w:rPr>
                <w:rFonts w:ascii="Arial" w:hAnsi="Arial" w:cs="Arial"/>
                <w:sz w:val="24"/>
                <w:szCs w:val="24"/>
                <w:lang w:val="lt-LT"/>
              </w:rPr>
              <w:t>Kolonos viduje turi būti įmontuota elektrinė pavara su elektros varikliu.</w:t>
            </w:r>
          </w:p>
        </w:tc>
        <w:tc>
          <w:tcPr>
            <w:tcW w:w="3685" w:type="dxa"/>
            <w:vAlign w:val="center"/>
          </w:tcPr>
          <w:p w14:paraId="7958CC9E" w14:textId="77777777" w:rsidR="00237510" w:rsidRPr="00FC7981" w:rsidRDefault="00237510" w:rsidP="00237510">
            <w:pPr>
              <w:rPr>
                <w:rFonts w:ascii="Arial" w:hAnsi="Arial" w:cs="Arial"/>
                <w:bCs/>
                <w:color w:val="FF0000"/>
                <w:sz w:val="24"/>
                <w:szCs w:val="24"/>
                <w:lang w:val="lt-LT"/>
              </w:rPr>
            </w:pPr>
          </w:p>
        </w:tc>
      </w:tr>
      <w:tr w:rsidR="008F7542" w:rsidRPr="00FC7981" w14:paraId="17D3AC51" w14:textId="77777777" w:rsidTr="00CC28D9">
        <w:trPr>
          <w:trHeight w:val="467"/>
          <w:jc w:val="center"/>
        </w:trPr>
        <w:tc>
          <w:tcPr>
            <w:tcW w:w="895" w:type="dxa"/>
          </w:tcPr>
          <w:p w14:paraId="0E2EA2CE" w14:textId="1311BFB7" w:rsidR="008F7542" w:rsidRPr="00FC7981" w:rsidRDefault="008F7542" w:rsidP="00237510">
            <w:pPr>
              <w:jc w:val="center"/>
              <w:rPr>
                <w:rFonts w:ascii="Arial" w:hAnsi="Arial" w:cs="Arial"/>
                <w:bCs/>
                <w:sz w:val="24"/>
                <w:szCs w:val="24"/>
                <w:lang w:val="lt-LT"/>
              </w:rPr>
            </w:pPr>
            <w:r>
              <w:rPr>
                <w:rFonts w:ascii="Arial" w:hAnsi="Arial" w:cs="Arial"/>
                <w:bCs/>
                <w:sz w:val="24"/>
                <w:szCs w:val="24"/>
                <w:lang w:val="lt-LT"/>
              </w:rPr>
              <w:t>7.9.</w:t>
            </w:r>
          </w:p>
        </w:tc>
        <w:tc>
          <w:tcPr>
            <w:tcW w:w="5670" w:type="dxa"/>
            <w:vAlign w:val="center"/>
          </w:tcPr>
          <w:p w14:paraId="2E28741B" w14:textId="2E866E40" w:rsidR="008F7542" w:rsidRPr="00FC7981" w:rsidRDefault="008F7542" w:rsidP="00237510">
            <w:pPr>
              <w:jc w:val="both"/>
              <w:rPr>
                <w:rFonts w:ascii="Arial" w:hAnsi="Arial" w:cs="Arial"/>
                <w:sz w:val="24"/>
                <w:szCs w:val="24"/>
                <w:lang w:val="lt-LT"/>
              </w:rPr>
            </w:pPr>
            <w:r w:rsidRPr="00FC7981">
              <w:rPr>
                <w:rFonts w:ascii="Arial" w:hAnsi="Arial" w:cs="Arial"/>
                <w:sz w:val="24"/>
                <w:szCs w:val="24"/>
                <w:lang w:val="lt-LT"/>
              </w:rPr>
              <w:t xml:space="preserve">Laboratorinis pultas turi </w:t>
            </w:r>
            <w:r>
              <w:rPr>
                <w:rFonts w:ascii="Arial" w:hAnsi="Arial" w:cs="Arial"/>
                <w:sz w:val="24"/>
                <w:szCs w:val="24"/>
                <w:lang w:val="lt-LT"/>
              </w:rPr>
              <w:t>atitikti EN 16121 ir EN 13150 standartų reikalavimus. E</w:t>
            </w:r>
            <w:r w:rsidRPr="00AE62B9">
              <w:rPr>
                <w:rFonts w:ascii="Arial" w:hAnsi="Arial" w:cs="Arial"/>
                <w:sz w:val="24"/>
                <w:szCs w:val="24"/>
                <w:lang w:val="lt-LT"/>
              </w:rPr>
              <w:t>l</w:t>
            </w:r>
            <w:r>
              <w:rPr>
                <w:rFonts w:ascii="Arial" w:hAnsi="Arial" w:cs="Arial"/>
                <w:sz w:val="24"/>
                <w:szCs w:val="24"/>
                <w:lang w:val="lt-LT"/>
              </w:rPr>
              <w:t xml:space="preserve">ektros komponentai (lizdai, USB) </w:t>
            </w:r>
            <w:r w:rsidRPr="00AE62B9">
              <w:rPr>
                <w:rFonts w:ascii="Arial" w:hAnsi="Arial" w:cs="Arial"/>
                <w:sz w:val="24"/>
                <w:szCs w:val="24"/>
                <w:lang w:val="lt-LT"/>
              </w:rPr>
              <w:t>turi būti sertifikuoti pagal EN 61010-1</w:t>
            </w:r>
            <w:r>
              <w:rPr>
                <w:rFonts w:ascii="Arial" w:hAnsi="Arial" w:cs="Arial"/>
                <w:sz w:val="24"/>
                <w:szCs w:val="24"/>
                <w:lang w:val="lt-LT"/>
              </w:rPr>
              <w:t xml:space="preserve"> standartą.</w:t>
            </w:r>
          </w:p>
        </w:tc>
        <w:tc>
          <w:tcPr>
            <w:tcW w:w="3685" w:type="dxa"/>
            <w:vAlign w:val="center"/>
          </w:tcPr>
          <w:p w14:paraId="60FAFD48" w14:textId="77777777" w:rsidR="008F7542" w:rsidRPr="00FC7981" w:rsidRDefault="008F7542" w:rsidP="00237510">
            <w:pPr>
              <w:rPr>
                <w:rFonts w:ascii="Arial" w:hAnsi="Arial" w:cs="Arial"/>
                <w:bCs/>
                <w:color w:val="FF0000"/>
                <w:sz w:val="24"/>
                <w:szCs w:val="24"/>
                <w:lang w:val="lt-LT"/>
              </w:rPr>
            </w:pPr>
          </w:p>
        </w:tc>
      </w:tr>
      <w:tr w:rsidR="00237510" w:rsidRPr="00FC7981" w14:paraId="418DE6D9" w14:textId="77777777" w:rsidTr="003866C6">
        <w:trPr>
          <w:trHeight w:val="467"/>
          <w:jc w:val="center"/>
        </w:trPr>
        <w:tc>
          <w:tcPr>
            <w:tcW w:w="895" w:type="dxa"/>
            <w:shd w:val="clear" w:color="auto" w:fill="D9D9D9" w:themeFill="background1" w:themeFillShade="D9"/>
          </w:tcPr>
          <w:p w14:paraId="66B77ED5" w14:textId="77777777" w:rsidR="00237510" w:rsidRPr="00FC7981" w:rsidRDefault="00237510" w:rsidP="00237510">
            <w:pPr>
              <w:jc w:val="center"/>
              <w:rPr>
                <w:rFonts w:ascii="Arial" w:hAnsi="Arial" w:cs="Arial"/>
                <w:b/>
                <w:bCs/>
                <w:i/>
                <w:sz w:val="24"/>
                <w:szCs w:val="24"/>
                <w:lang w:val="lt-LT"/>
              </w:rPr>
            </w:pPr>
            <w:r w:rsidRPr="00FC7981">
              <w:rPr>
                <w:rFonts w:ascii="Arial" w:hAnsi="Arial" w:cs="Arial"/>
                <w:b/>
                <w:bCs/>
                <w:i/>
                <w:sz w:val="24"/>
                <w:szCs w:val="24"/>
                <w:lang w:val="lt-LT"/>
              </w:rPr>
              <w:t>8.</w:t>
            </w:r>
          </w:p>
        </w:tc>
        <w:tc>
          <w:tcPr>
            <w:tcW w:w="5670" w:type="dxa"/>
            <w:shd w:val="clear" w:color="auto" w:fill="D9D9D9" w:themeFill="background1" w:themeFillShade="D9"/>
          </w:tcPr>
          <w:p w14:paraId="2889AFDC" w14:textId="77777777" w:rsidR="00237510" w:rsidRPr="00FC7981" w:rsidRDefault="00237510" w:rsidP="00237510">
            <w:pPr>
              <w:rPr>
                <w:rFonts w:ascii="Arial" w:hAnsi="Arial" w:cs="Arial"/>
                <w:b/>
                <w:i/>
                <w:sz w:val="24"/>
                <w:szCs w:val="24"/>
                <w:lang w:val="lt-LT"/>
              </w:rPr>
            </w:pPr>
            <w:r w:rsidRPr="00FC7981">
              <w:rPr>
                <w:rFonts w:ascii="Arial" w:hAnsi="Arial" w:cs="Arial"/>
                <w:b/>
                <w:i/>
                <w:sz w:val="24"/>
                <w:szCs w:val="24"/>
                <w:lang w:val="lt-LT"/>
              </w:rPr>
              <w:t xml:space="preserve">Laboratorinė cheminių medžiagų spinta. Perkamas kiekis – 7 vnt.  </w:t>
            </w:r>
          </w:p>
          <w:p w14:paraId="452C55C6" w14:textId="77777777" w:rsidR="00237510" w:rsidRPr="00FC7981" w:rsidRDefault="00237510" w:rsidP="00237510">
            <w:pPr>
              <w:rPr>
                <w:rFonts w:ascii="Arial" w:hAnsi="Arial" w:cs="Arial"/>
                <w:b/>
                <w:i/>
                <w:sz w:val="24"/>
                <w:szCs w:val="24"/>
                <w:lang w:val="lt-LT"/>
              </w:rPr>
            </w:pPr>
          </w:p>
        </w:tc>
        <w:tc>
          <w:tcPr>
            <w:tcW w:w="3685" w:type="dxa"/>
            <w:vAlign w:val="center"/>
          </w:tcPr>
          <w:p w14:paraId="50E37860" w14:textId="77777777" w:rsidR="00237510" w:rsidRPr="00FC7981" w:rsidRDefault="00237510" w:rsidP="00237510">
            <w:pPr>
              <w:jc w:val="center"/>
              <w:rPr>
                <w:rFonts w:ascii="Arial" w:hAnsi="Arial" w:cs="Arial"/>
                <w:bCs/>
                <w:color w:val="FF0000"/>
                <w:sz w:val="24"/>
                <w:szCs w:val="24"/>
                <w:lang w:val="lt-LT"/>
              </w:rPr>
            </w:pPr>
            <w:r w:rsidRPr="00FC7981">
              <w:rPr>
                <w:rFonts w:ascii="Arial" w:hAnsi="Arial" w:cs="Arial"/>
                <w:noProof/>
                <w:sz w:val="24"/>
                <w:szCs w:val="24"/>
              </w:rPr>
              <w:drawing>
                <wp:inline distT="0" distB="0" distL="0" distR="0" wp14:anchorId="02C9AA02" wp14:editId="0D8BBD43">
                  <wp:extent cx="993683" cy="1606807"/>
                  <wp:effectExtent l="0" t="0" r="0" b="0"/>
                  <wp:docPr id="200503948"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8060" r="25238" b="13546"/>
                          <a:stretch/>
                        </pic:blipFill>
                        <pic:spPr bwMode="auto">
                          <a:xfrm>
                            <a:off x="0" y="0"/>
                            <a:ext cx="994064" cy="160742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91805" w:rsidRPr="00FC7981" w14:paraId="14231045" w14:textId="77777777" w:rsidTr="00E24EC7">
        <w:trPr>
          <w:trHeight w:val="467"/>
          <w:jc w:val="center"/>
        </w:trPr>
        <w:tc>
          <w:tcPr>
            <w:tcW w:w="895" w:type="dxa"/>
          </w:tcPr>
          <w:p w14:paraId="7BDDE2DA" w14:textId="77777777" w:rsidR="00F91805" w:rsidRPr="00FC7981" w:rsidRDefault="00F91805" w:rsidP="00F91805">
            <w:pPr>
              <w:jc w:val="center"/>
              <w:rPr>
                <w:rFonts w:ascii="Arial" w:hAnsi="Arial" w:cs="Arial"/>
                <w:bCs/>
                <w:sz w:val="24"/>
                <w:szCs w:val="24"/>
                <w:lang w:val="lt-LT"/>
              </w:rPr>
            </w:pPr>
            <w:r w:rsidRPr="00FC7981">
              <w:rPr>
                <w:rFonts w:ascii="Arial" w:hAnsi="Arial" w:cs="Arial"/>
                <w:bCs/>
                <w:sz w:val="24"/>
                <w:szCs w:val="24"/>
                <w:lang w:val="lt-LT"/>
              </w:rPr>
              <w:t>8.1.</w:t>
            </w:r>
          </w:p>
        </w:tc>
        <w:tc>
          <w:tcPr>
            <w:tcW w:w="5670" w:type="dxa"/>
          </w:tcPr>
          <w:p w14:paraId="0A54C51A" w14:textId="573D9C91" w:rsidR="00F91805" w:rsidRPr="00FC7981" w:rsidRDefault="00F91805" w:rsidP="00F91805">
            <w:pPr>
              <w:jc w:val="both"/>
              <w:rPr>
                <w:rFonts w:ascii="Arial" w:hAnsi="Arial" w:cs="Arial"/>
                <w:sz w:val="24"/>
                <w:szCs w:val="24"/>
                <w:lang w:val="lt-LT"/>
              </w:rPr>
            </w:pPr>
            <w:r w:rsidRPr="00FC7981">
              <w:rPr>
                <w:rFonts w:ascii="Arial" w:hAnsi="Arial" w:cs="Arial"/>
                <w:sz w:val="24"/>
                <w:szCs w:val="24"/>
                <w:lang w:val="lt-LT"/>
              </w:rPr>
              <w:t>Spinta su 2 skaidraus ir 2 nepermatomo grūdinto stiklo ar kitos lygiavertės medžiagos (tvirtos, ilgaamžės, pasižyminčios saugaus lūžimo savybėmis) durelėmis.</w:t>
            </w:r>
          </w:p>
        </w:tc>
        <w:tc>
          <w:tcPr>
            <w:tcW w:w="3685" w:type="dxa"/>
          </w:tcPr>
          <w:p w14:paraId="711A2C51" w14:textId="77777777" w:rsidR="00F91805" w:rsidRPr="00FC7981" w:rsidRDefault="00F91805" w:rsidP="00F91805">
            <w:pPr>
              <w:rPr>
                <w:rFonts w:ascii="Arial" w:hAnsi="Arial" w:cs="Arial"/>
                <w:bCs/>
                <w:color w:val="FF0000"/>
                <w:sz w:val="24"/>
                <w:szCs w:val="24"/>
                <w:lang w:val="lt-LT"/>
              </w:rPr>
            </w:pPr>
          </w:p>
        </w:tc>
      </w:tr>
      <w:tr w:rsidR="00F91805" w:rsidRPr="00FC7981" w14:paraId="472711E7" w14:textId="77777777" w:rsidTr="00E24EC7">
        <w:trPr>
          <w:trHeight w:val="467"/>
          <w:jc w:val="center"/>
        </w:trPr>
        <w:tc>
          <w:tcPr>
            <w:tcW w:w="895" w:type="dxa"/>
          </w:tcPr>
          <w:p w14:paraId="2033EFD3" w14:textId="77777777" w:rsidR="00F91805" w:rsidRPr="00FC7981" w:rsidRDefault="00F91805" w:rsidP="00F91805">
            <w:pPr>
              <w:jc w:val="center"/>
              <w:rPr>
                <w:rFonts w:ascii="Arial" w:hAnsi="Arial" w:cs="Arial"/>
                <w:bCs/>
                <w:sz w:val="24"/>
                <w:szCs w:val="24"/>
                <w:lang w:val="lt-LT"/>
              </w:rPr>
            </w:pPr>
            <w:r w:rsidRPr="00FC7981">
              <w:rPr>
                <w:rFonts w:ascii="Arial" w:hAnsi="Arial" w:cs="Arial"/>
                <w:bCs/>
                <w:sz w:val="24"/>
                <w:szCs w:val="24"/>
                <w:lang w:val="lt-LT"/>
              </w:rPr>
              <w:t>8.2.</w:t>
            </w:r>
          </w:p>
        </w:tc>
        <w:tc>
          <w:tcPr>
            <w:tcW w:w="5670" w:type="dxa"/>
          </w:tcPr>
          <w:p w14:paraId="03843372" w14:textId="71AC40A9" w:rsidR="00F91805" w:rsidRPr="00FC7981" w:rsidRDefault="00F91805" w:rsidP="00F91805">
            <w:pPr>
              <w:jc w:val="both"/>
              <w:rPr>
                <w:rFonts w:ascii="Arial" w:hAnsi="Arial" w:cs="Arial"/>
                <w:sz w:val="24"/>
                <w:szCs w:val="24"/>
                <w:lang w:val="lt-LT"/>
              </w:rPr>
            </w:pPr>
            <w:r w:rsidRPr="00FC7981">
              <w:rPr>
                <w:rFonts w:ascii="Arial" w:hAnsi="Arial" w:cs="Arial"/>
                <w:sz w:val="24"/>
                <w:szCs w:val="24"/>
                <w:lang w:val="lt-LT"/>
              </w:rPr>
              <w:t>Visos keturios spintos durelės turi būti rakinamos viena spynele.</w:t>
            </w:r>
          </w:p>
        </w:tc>
        <w:tc>
          <w:tcPr>
            <w:tcW w:w="3685" w:type="dxa"/>
          </w:tcPr>
          <w:p w14:paraId="01B63BF7" w14:textId="77777777" w:rsidR="00F91805" w:rsidRPr="00FC7981" w:rsidRDefault="00F91805" w:rsidP="00F91805">
            <w:pPr>
              <w:rPr>
                <w:rFonts w:ascii="Arial" w:hAnsi="Arial" w:cs="Arial"/>
                <w:bCs/>
                <w:color w:val="FF0000"/>
                <w:sz w:val="24"/>
                <w:szCs w:val="24"/>
                <w:lang w:val="lt-LT"/>
              </w:rPr>
            </w:pPr>
          </w:p>
        </w:tc>
      </w:tr>
      <w:tr w:rsidR="00F91805" w:rsidRPr="00FC7981" w14:paraId="0AF6D268" w14:textId="77777777" w:rsidTr="000A763A">
        <w:trPr>
          <w:trHeight w:val="215"/>
          <w:jc w:val="center"/>
        </w:trPr>
        <w:tc>
          <w:tcPr>
            <w:tcW w:w="895" w:type="dxa"/>
          </w:tcPr>
          <w:p w14:paraId="40E693FA" w14:textId="77777777" w:rsidR="00F91805" w:rsidRPr="00FC7981" w:rsidRDefault="00F91805" w:rsidP="00F91805">
            <w:pPr>
              <w:jc w:val="center"/>
              <w:rPr>
                <w:rFonts w:ascii="Arial" w:hAnsi="Arial" w:cs="Arial"/>
                <w:bCs/>
                <w:sz w:val="24"/>
                <w:szCs w:val="24"/>
                <w:lang w:val="lt-LT"/>
              </w:rPr>
            </w:pPr>
            <w:r w:rsidRPr="00FC7981">
              <w:rPr>
                <w:rFonts w:ascii="Arial" w:hAnsi="Arial" w:cs="Arial"/>
                <w:bCs/>
                <w:sz w:val="24"/>
                <w:szCs w:val="24"/>
                <w:lang w:val="lt-LT"/>
              </w:rPr>
              <w:t>8.3.</w:t>
            </w:r>
          </w:p>
        </w:tc>
        <w:tc>
          <w:tcPr>
            <w:tcW w:w="5670" w:type="dxa"/>
          </w:tcPr>
          <w:p w14:paraId="68C7AC1E" w14:textId="7839995D" w:rsidR="00F91805" w:rsidRPr="00FC7981" w:rsidRDefault="00F91805" w:rsidP="00F91805">
            <w:pPr>
              <w:jc w:val="both"/>
              <w:rPr>
                <w:rFonts w:ascii="Arial" w:hAnsi="Arial" w:cs="Arial"/>
                <w:sz w:val="24"/>
                <w:szCs w:val="24"/>
                <w:lang w:val="lt-LT"/>
              </w:rPr>
            </w:pPr>
            <w:r w:rsidRPr="00FC7981">
              <w:rPr>
                <w:rFonts w:ascii="Arial" w:hAnsi="Arial" w:cs="Arial"/>
                <w:sz w:val="24"/>
                <w:szCs w:val="24"/>
                <w:lang w:val="lt-LT"/>
              </w:rPr>
              <w:t xml:space="preserve">Spintos matmenys 1020x500x2040 mm ±5 mm. </w:t>
            </w:r>
          </w:p>
        </w:tc>
        <w:tc>
          <w:tcPr>
            <w:tcW w:w="3685" w:type="dxa"/>
          </w:tcPr>
          <w:p w14:paraId="4F22F3FB" w14:textId="77777777" w:rsidR="00F91805" w:rsidRPr="00FC7981" w:rsidRDefault="00F91805" w:rsidP="00F91805">
            <w:pPr>
              <w:rPr>
                <w:rFonts w:ascii="Arial" w:hAnsi="Arial" w:cs="Arial"/>
                <w:bCs/>
                <w:color w:val="FF0000"/>
                <w:sz w:val="24"/>
                <w:szCs w:val="24"/>
                <w:lang w:val="lt-LT"/>
              </w:rPr>
            </w:pPr>
          </w:p>
        </w:tc>
      </w:tr>
      <w:tr w:rsidR="00F91805" w:rsidRPr="00FC7981" w14:paraId="38DEAFF7" w14:textId="77777777" w:rsidTr="00E24EC7">
        <w:trPr>
          <w:trHeight w:val="467"/>
          <w:jc w:val="center"/>
        </w:trPr>
        <w:tc>
          <w:tcPr>
            <w:tcW w:w="895" w:type="dxa"/>
          </w:tcPr>
          <w:p w14:paraId="39F29AAD" w14:textId="77777777" w:rsidR="00F91805" w:rsidRPr="00FC7981" w:rsidRDefault="00F91805" w:rsidP="00F91805">
            <w:pPr>
              <w:jc w:val="center"/>
              <w:rPr>
                <w:rFonts w:ascii="Arial" w:hAnsi="Arial" w:cs="Arial"/>
                <w:bCs/>
                <w:sz w:val="24"/>
                <w:szCs w:val="24"/>
                <w:lang w:val="lt-LT"/>
              </w:rPr>
            </w:pPr>
            <w:r w:rsidRPr="00FC7981">
              <w:rPr>
                <w:rFonts w:ascii="Arial" w:hAnsi="Arial" w:cs="Arial"/>
                <w:bCs/>
                <w:sz w:val="24"/>
                <w:szCs w:val="24"/>
                <w:lang w:val="lt-LT"/>
              </w:rPr>
              <w:t>8.4.</w:t>
            </w:r>
          </w:p>
        </w:tc>
        <w:tc>
          <w:tcPr>
            <w:tcW w:w="5670" w:type="dxa"/>
          </w:tcPr>
          <w:p w14:paraId="2B24AFD9" w14:textId="54BD7C4B" w:rsidR="00F91805" w:rsidRPr="00FC7981" w:rsidRDefault="00F91805" w:rsidP="00F91805">
            <w:pPr>
              <w:jc w:val="both"/>
              <w:rPr>
                <w:rFonts w:ascii="Arial" w:hAnsi="Arial" w:cs="Arial"/>
                <w:sz w:val="24"/>
                <w:szCs w:val="24"/>
                <w:lang w:val="lt-LT"/>
              </w:rPr>
            </w:pPr>
            <w:r w:rsidRPr="00FC7981">
              <w:rPr>
                <w:rFonts w:ascii="Arial" w:hAnsi="Arial" w:cs="Arial"/>
                <w:sz w:val="24"/>
                <w:szCs w:val="24"/>
                <w:lang w:val="lt-LT"/>
              </w:rPr>
              <w:t xml:space="preserve">Spintos sudedamosios dalys (šoniniai skydai, stogo skydai, galiniai skydai ir spintelės durys) pagamintos iš aplinkai nekenksmingo inžinerinio polipropileno plastiko liejinių ar kitos lygiavertės medžiagos (ilgaamžės, atsparios cheminėms medžiagoms – rūgštims ir šarmams). </w:t>
            </w:r>
          </w:p>
        </w:tc>
        <w:tc>
          <w:tcPr>
            <w:tcW w:w="3685" w:type="dxa"/>
          </w:tcPr>
          <w:p w14:paraId="397AD8DF" w14:textId="77777777" w:rsidR="00F91805" w:rsidRPr="00FC7981" w:rsidRDefault="00F91805" w:rsidP="00F91805">
            <w:pPr>
              <w:rPr>
                <w:rFonts w:ascii="Arial" w:hAnsi="Arial" w:cs="Arial"/>
                <w:bCs/>
                <w:color w:val="FF0000"/>
                <w:sz w:val="24"/>
                <w:szCs w:val="24"/>
                <w:lang w:val="lt-LT"/>
              </w:rPr>
            </w:pPr>
          </w:p>
        </w:tc>
      </w:tr>
      <w:tr w:rsidR="00F91805" w:rsidRPr="00FC7981" w14:paraId="30577F35" w14:textId="77777777" w:rsidTr="00E24EC7">
        <w:trPr>
          <w:trHeight w:val="467"/>
          <w:jc w:val="center"/>
        </w:trPr>
        <w:tc>
          <w:tcPr>
            <w:tcW w:w="895" w:type="dxa"/>
          </w:tcPr>
          <w:p w14:paraId="52115F1C" w14:textId="77777777" w:rsidR="00F91805" w:rsidRPr="00FC7981" w:rsidRDefault="00F91805" w:rsidP="00F91805">
            <w:pPr>
              <w:jc w:val="center"/>
              <w:rPr>
                <w:rFonts w:ascii="Arial" w:hAnsi="Arial" w:cs="Arial"/>
                <w:bCs/>
                <w:sz w:val="24"/>
                <w:szCs w:val="24"/>
                <w:lang w:val="lt-LT"/>
              </w:rPr>
            </w:pPr>
            <w:r w:rsidRPr="00FC7981">
              <w:rPr>
                <w:rFonts w:ascii="Arial" w:hAnsi="Arial" w:cs="Arial"/>
                <w:bCs/>
                <w:sz w:val="24"/>
                <w:szCs w:val="24"/>
                <w:lang w:val="lt-LT"/>
              </w:rPr>
              <w:t>8.5.</w:t>
            </w:r>
          </w:p>
        </w:tc>
        <w:tc>
          <w:tcPr>
            <w:tcW w:w="5670" w:type="dxa"/>
          </w:tcPr>
          <w:p w14:paraId="7F7AA0D7" w14:textId="04563EAA" w:rsidR="00F91805" w:rsidRPr="00FC7981" w:rsidRDefault="00F91805" w:rsidP="00F91805">
            <w:pPr>
              <w:jc w:val="both"/>
              <w:rPr>
                <w:rFonts w:ascii="Arial" w:hAnsi="Arial" w:cs="Arial"/>
                <w:sz w:val="24"/>
                <w:szCs w:val="24"/>
                <w:lang w:val="lt-LT"/>
              </w:rPr>
            </w:pPr>
            <w:r w:rsidRPr="00FC7981">
              <w:rPr>
                <w:rFonts w:ascii="Arial" w:hAnsi="Arial" w:cs="Arial"/>
                <w:sz w:val="24"/>
                <w:szCs w:val="24"/>
                <w:lang w:val="lt-LT"/>
              </w:rPr>
              <w:t xml:space="preserve">Spintos šonuose turi būti išlietos standumo briaunos. </w:t>
            </w:r>
          </w:p>
        </w:tc>
        <w:tc>
          <w:tcPr>
            <w:tcW w:w="3685" w:type="dxa"/>
          </w:tcPr>
          <w:p w14:paraId="1E7958FC" w14:textId="77777777" w:rsidR="00F91805" w:rsidRPr="00FC7981" w:rsidRDefault="00F91805" w:rsidP="00F91805">
            <w:pPr>
              <w:rPr>
                <w:rFonts w:ascii="Arial" w:hAnsi="Arial" w:cs="Arial"/>
                <w:bCs/>
                <w:color w:val="FF0000"/>
                <w:sz w:val="24"/>
                <w:szCs w:val="24"/>
                <w:lang w:val="lt-LT"/>
              </w:rPr>
            </w:pPr>
          </w:p>
        </w:tc>
      </w:tr>
      <w:tr w:rsidR="00F91805" w:rsidRPr="00FC7981" w14:paraId="50D7144C" w14:textId="77777777" w:rsidTr="00E24EC7">
        <w:trPr>
          <w:trHeight w:val="467"/>
          <w:jc w:val="center"/>
        </w:trPr>
        <w:tc>
          <w:tcPr>
            <w:tcW w:w="895" w:type="dxa"/>
          </w:tcPr>
          <w:p w14:paraId="27B7EEEB" w14:textId="77777777" w:rsidR="00F91805" w:rsidRPr="00FC7981" w:rsidRDefault="00F91805" w:rsidP="00F91805">
            <w:pPr>
              <w:jc w:val="center"/>
              <w:rPr>
                <w:rFonts w:ascii="Arial" w:hAnsi="Arial" w:cs="Arial"/>
                <w:bCs/>
                <w:sz w:val="24"/>
                <w:szCs w:val="24"/>
                <w:lang w:val="lt-LT"/>
              </w:rPr>
            </w:pPr>
            <w:r w:rsidRPr="00FC7981">
              <w:rPr>
                <w:rFonts w:ascii="Arial" w:hAnsi="Arial" w:cs="Arial"/>
                <w:bCs/>
                <w:sz w:val="24"/>
                <w:szCs w:val="24"/>
                <w:lang w:val="lt-LT"/>
              </w:rPr>
              <w:t>8.6.</w:t>
            </w:r>
          </w:p>
        </w:tc>
        <w:tc>
          <w:tcPr>
            <w:tcW w:w="5670" w:type="dxa"/>
          </w:tcPr>
          <w:p w14:paraId="56557EF8" w14:textId="7BAEA512" w:rsidR="00F91805" w:rsidRPr="00FC7981" w:rsidRDefault="00F91805" w:rsidP="00F91805">
            <w:pPr>
              <w:jc w:val="both"/>
              <w:rPr>
                <w:rFonts w:ascii="Arial" w:hAnsi="Arial" w:cs="Arial"/>
                <w:sz w:val="24"/>
                <w:szCs w:val="24"/>
                <w:lang w:val="lt-LT"/>
              </w:rPr>
            </w:pPr>
            <w:r w:rsidRPr="00FC7981">
              <w:rPr>
                <w:rFonts w:ascii="Arial" w:hAnsi="Arial" w:cs="Arial"/>
                <w:sz w:val="24"/>
                <w:szCs w:val="24"/>
                <w:lang w:val="lt-LT"/>
              </w:rPr>
              <w:t xml:space="preserve">Spintos kampuose specialiuose kanaluose turi būti sumontuoti metaliniai standumo strypai, užtikrinantys konstrukcijos stabilumą. </w:t>
            </w:r>
          </w:p>
        </w:tc>
        <w:tc>
          <w:tcPr>
            <w:tcW w:w="3685" w:type="dxa"/>
          </w:tcPr>
          <w:p w14:paraId="28F4C284" w14:textId="77777777" w:rsidR="00F91805" w:rsidRPr="00FC7981" w:rsidRDefault="00F91805" w:rsidP="00F91805">
            <w:pPr>
              <w:rPr>
                <w:rFonts w:ascii="Arial" w:hAnsi="Arial" w:cs="Arial"/>
                <w:bCs/>
                <w:color w:val="FF0000"/>
                <w:sz w:val="24"/>
                <w:szCs w:val="24"/>
                <w:lang w:val="lt-LT"/>
              </w:rPr>
            </w:pPr>
          </w:p>
        </w:tc>
      </w:tr>
      <w:tr w:rsidR="00F91805" w:rsidRPr="00FC7981" w14:paraId="7C2C8B86" w14:textId="77777777" w:rsidTr="00E24EC7">
        <w:trPr>
          <w:trHeight w:val="467"/>
          <w:jc w:val="center"/>
        </w:trPr>
        <w:tc>
          <w:tcPr>
            <w:tcW w:w="895" w:type="dxa"/>
          </w:tcPr>
          <w:p w14:paraId="66329959" w14:textId="77777777" w:rsidR="00F91805" w:rsidRPr="00FC7981" w:rsidRDefault="00F91805" w:rsidP="00F91805">
            <w:pPr>
              <w:jc w:val="center"/>
              <w:rPr>
                <w:rFonts w:ascii="Arial" w:hAnsi="Arial" w:cs="Arial"/>
                <w:bCs/>
                <w:sz w:val="24"/>
                <w:szCs w:val="24"/>
                <w:lang w:val="lt-LT"/>
              </w:rPr>
            </w:pPr>
            <w:r w:rsidRPr="00FC7981">
              <w:rPr>
                <w:rFonts w:ascii="Arial" w:hAnsi="Arial" w:cs="Arial"/>
                <w:bCs/>
                <w:sz w:val="24"/>
                <w:szCs w:val="24"/>
                <w:lang w:val="lt-LT"/>
              </w:rPr>
              <w:t>8.7.</w:t>
            </w:r>
          </w:p>
        </w:tc>
        <w:tc>
          <w:tcPr>
            <w:tcW w:w="5670" w:type="dxa"/>
          </w:tcPr>
          <w:p w14:paraId="3E31E132" w14:textId="75FF8EE9" w:rsidR="00F91805" w:rsidRPr="00FC7981" w:rsidRDefault="00F91805" w:rsidP="00F91805">
            <w:pPr>
              <w:jc w:val="both"/>
              <w:rPr>
                <w:rFonts w:ascii="Arial" w:hAnsi="Arial" w:cs="Arial"/>
                <w:sz w:val="24"/>
                <w:szCs w:val="24"/>
                <w:lang w:val="lt-LT"/>
              </w:rPr>
            </w:pPr>
            <w:r w:rsidRPr="00FC7981">
              <w:rPr>
                <w:rFonts w:ascii="Arial" w:hAnsi="Arial" w:cs="Arial"/>
                <w:sz w:val="24"/>
                <w:szCs w:val="24"/>
                <w:lang w:val="lt-LT"/>
              </w:rPr>
              <w:t xml:space="preserve">Spintos durys turi būti pagamintos iš ne mažiau kaip 4 mm storio grūdinto stiklo lakšto, įmontuoto į polipropileno plastiko ar kitos lygiavertės medžiagos (tvirtos, saugios, atsparios cheminėms medžiagoms, ilgaamžės) skydą. </w:t>
            </w:r>
          </w:p>
        </w:tc>
        <w:tc>
          <w:tcPr>
            <w:tcW w:w="3685" w:type="dxa"/>
          </w:tcPr>
          <w:p w14:paraId="1A990A4A" w14:textId="77777777" w:rsidR="00F91805" w:rsidRPr="00FC7981" w:rsidRDefault="00F91805" w:rsidP="00F91805">
            <w:pPr>
              <w:rPr>
                <w:rFonts w:ascii="Arial" w:hAnsi="Arial" w:cs="Arial"/>
                <w:bCs/>
                <w:color w:val="FF0000"/>
                <w:sz w:val="24"/>
                <w:szCs w:val="24"/>
                <w:lang w:val="lt-LT"/>
              </w:rPr>
            </w:pPr>
          </w:p>
        </w:tc>
      </w:tr>
      <w:tr w:rsidR="00F91805" w:rsidRPr="00FC7981" w14:paraId="5B9C973D" w14:textId="77777777" w:rsidTr="00E24EC7">
        <w:trPr>
          <w:trHeight w:val="467"/>
          <w:jc w:val="center"/>
        </w:trPr>
        <w:tc>
          <w:tcPr>
            <w:tcW w:w="895" w:type="dxa"/>
          </w:tcPr>
          <w:p w14:paraId="53F1A14B" w14:textId="77777777" w:rsidR="00F91805" w:rsidRPr="00FC7981" w:rsidRDefault="00F91805" w:rsidP="00F91805">
            <w:pPr>
              <w:jc w:val="center"/>
              <w:rPr>
                <w:rFonts w:ascii="Arial" w:hAnsi="Arial" w:cs="Arial"/>
                <w:bCs/>
                <w:sz w:val="24"/>
                <w:szCs w:val="24"/>
                <w:lang w:val="lt-LT"/>
              </w:rPr>
            </w:pPr>
            <w:r w:rsidRPr="00FC7981">
              <w:rPr>
                <w:rFonts w:ascii="Arial" w:hAnsi="Arial" w:cs="Arial"/>
                <w:bCs/>
                <w:sz w:val="24"/>
                <w:szCs w:val="24"/>
                <w:lang w:val="lt-LT"/>
              </w:rPr>
              <w:lastRenderedPageBreak/>
              <w:t>8.8.</w:t>
            </w:r>
          </w:p>
        </w:tc>
        <w:tc>
          <w:tcPr>
            <w:tcW w:w="5670" w:type="dxa"/>
          </w:tcPr>
          <w:p w14:paraId="77C59FC5" w14:textId="681A65B8" w:rsidR="00F91805" w:rsidRPr="00FC7981" w:rsidRDefault="00F91805" w:rsidP="00F91805">
            <w:pPr>
              <w:jc w:val="both"/>
              <w:rPr>
                <w:rFonts w:ascii="Arial" w:hAnsi="Arial" w:cs="Arial"/>
                <w:sz w:val="24"/>
                <w:szCs w:val="24"/>
                <w:lang w:val="lt-LT"/>
              </w:rPr>
            </w:pPr>
            <w:r w:rsidRPr="00FC7981">
              <w:rPr>
                <w:rFonts w:ascii="Arial" w:hAnsi="Arial" w:cs="Arial"/>
                <w:sz w:val="24"/>
                <w:szCs w:val="24"/>
                <w:lang w:val="lt-LT"/>
              </w:rPr>
              <w:t xml:space="preserve">Cheminių medžiagų spintos viduje turi būti įrengti ventiliacijos kanalai. </w:t>
            </w:r>
          </w:p>
        </w:tc>
        <w:tc>
          <w:tcPr>
            <w:tcW w:w="3685" w:type="dxa"/>
          </w:tcPr>
          <w:p w14:paraId="738F4D7D" w14:textId="77777777" w:rsidR="00F91805" w:rsidRPr="00FC7981" w:rsidRDefault="00F91805" w:rsidP="00F91805">
            <w:pPr>
              <w:rPr>
                <w:rFonts w:ascii="Arial" w:hAnsi="Arial" w:cs="Arial"/>
                <w:bCs/>
                <w:color w:val="FF0000"/>
                <w:sz w:val="24"/>
                <w:szCs w:val="24"/>
                <w:lang w:val="lt-LT"/>
              </w:rPr>
            </w:pPr>
          </w:p>
        </w:tc>
      </w:tr>
      <w:tr w:rsidR="00F91805" w:rsidRPr="00FC7981" w14:paraId="6F117581" w14:textId="77777777" w:rsidTr="00E24EC7">
        <w:trPr>
          <w:trHeight w:val="467"/>
          <w:jc w:val="center"/>
        </w:trPr>
        <w:tc>
          <w:tcPr>
            <w:tcW w:w="895" w:type="dxa"/>
          </w:tcPr>
          <w:p w14:paraId="2162EF7B" w14:textId="77777777" w:rsidR="00F91805" w:rsidRPr="00FC7981" w:rsidRDefault="00F91805" w:rsidP="00F91805">
            <w:pPr>
              <w:jc w:val="center"/>
              <w:rPr>
                <w:rFonts w:ascii="Arial" w:hAnsi="Arial" w:cs="Arial"/>
                <w:bCs/>
                <w:sz w:val="24"/>
                <w:szCs w:val="24"/>
                <w:lang w:val="lt-LT"/>
              </w:rPr>
            </w:pPr>
            <w:r w:rsidRPr="00FC7981">
              <w:rPr>
                <w:rFonts w:ascii="Arial" w:hAnsi="Arial" w:cs="Arial"/>
                <w:bCs/>
                <w:sz w:val="24"/>
                <w:szCs w:val="24"/>
                <w:lang w:val="lt-LT"/>
              </w:rPr>
              <w:t>8.9.</w:t>
            </w:r>
          </w:p>
        </w:tc>
        <w:tc>
          <w:tcPr>
            <w:tcW w:w="5670" w:type="dxa"/>
          </w:tcPr>
          <w:p w14:paraId="6B89FFDF" w14:textId="57BD4565" w:rsidR="00F91805" w:rsidRPr="00FC7981" w:rsidRDefault="00F91805" w:rsidP="00F91805">
            <w:pPr>
              <w:jc w:val="both"/>
              <w:rPr>
                <w:rFonts w:ascii="Arial" w:hAnsi="Arial" w:cs="Arial"/>
                <w:sz w:val="24"/>
                <w:szCs w:val="24"/>
                <w:lang w:val="lt-LT"/>
              </w:rPr>
            </w:pPr>
            <w:r w:rsidRPr="00FC7981">
              <w:rPr>
                <w:rFonts w:ascii="Arial" w:hAnsi="Arial" w:cs="Arial"/>
                <w:sz w:val="24"/>
                <w:szCs w:val="24"/>
                <w:lang w:val="lt-LT"/>
              </w:rPr>
              <w:t xml:space="preserve">Šoniniuose spintos skyduose turi būti suformuotos lentynų montavimo nišos, kuriose įvairiame aukštyje galima lengvai montuoti ne mažiau kaip 4 polipropileno plastiko ar kitos lygiavertės medžiagos (ilgaamžės, atsparios cheminėms medžiagoms) lentynas. </w:t>
            </w:r>
          </w:p>
        </w:tc>
        <w:tc>
          <w:tcPr>
            <w:tcW w:w="3685" w:type="dxa"/>
          </w:tcPr>
          <w:p w14:paraId="282A0513" w14:textId="77777777" w:rsidR="00F91805" w:rsidRPr="00FC7981" w:rsidRDefault="00F91805" w:rsidP="00F91805">
            <w:pPr>
              <w:rPr>
                <w:rFonts w:ascii="Arial" w:hAnsi="Arial" w:cs="Arial"/>
                <w:bCs/>
                <w:color w:val="FF0000"/>
                <w:sz w:val="24"/>
                <w:szCs w:val="24"/>
                <w:lang w:val="lt-LT"/>
              </w:rPr>
            </w:pPr>
          </w:p>
        </w:tc>
      </w:tr>
      <w:tr w:rsidR="00F91805" w:rsidRPr="00FC7981" w14:paraId="150276B5" w14:textId="77777777" w:rsidTr="00E24EC7">
        <w:trPr>
          <w:trHeight w:val="467"/>
          <w:jc w:val="center"/>
        </w:trPr>
        <w:tc>
          <w:tcPr>
            <w:tcW w:w="895" w:type="dxa"/>
          </w:tcPr>
          <w:p w14:paraId="0BD5BA45" w14:textId="77777777" w:rsidR="00F91805" w:rsidRPr="00FC7981" w:rsidRDefault="00F91805" w:rsidP="00F91805">
            <w:pPr>
              <w:jc w:val="center"/>
              <w:rPr>
                <w:rFonts w:ascii="Arial" w:hAnsi="Arial" w:cs="Arial"/>
                <w:bCs/>
                <w:sz w:val="24"/>
                <w:szCs w:val="24"/>
                <w:lang w:val="lt-LT"/>
              </w:rPr>
            </w:pPr>
            <w:r w:rsidRPr="00FC7981">
              <w:rPr>
                <w:rFonts w:ascii="Arial" w:hAnsi="Arial" w:cs="Arial"/>
                <w:bCs/>
                <w:sz w:val="24"/>
                <w:szCs w:val="24"/>
                <w:lang w:val="lt-LT"/>
              </w:rPr>
              <w:t>8.10.</w:t>
            </w:r>
          </w:p>
        </w:tc>
        <w:tc>
          <w:tcPr>
            <w:tcW w:w="5670" w:type="dxa"/>
          </w:tcPr>
          <w:p w14:paraId="2157ABD4" w14:textId="131C0FB5" w:rsidR="00F91805" w:rsidRPr="00FC7981" w:rsidRDefault="00F91805" w:rsidP="00F91805">
            <w:pPr>
              <w:jc w:val="both"/>
              <w:rPr>
                <w:rFonts w:ascii="Arial" w:hAnsi="Arial" w:cs="Arial"/>
                <w:sz w:val="24"/>
                <w:szCs w:val="24"/>
                <w:lang w:val="lt-LT"/>
              </w:rPr>
            </w:pPr>
            <w:r w:rsidRPr="00FC7981">
              <w:rPr>
                <w:rFonts w:ascii="Arial" w:hAnsi="Arial" w:cs="Arial"/>
                <w:sz w:val="24"/>
                <w:szCs w:val="24"/>
                <w:lang w:val="lt-LT"/>
              </w:rPr>
              <w:t>Spinta turi atitikti EN 16121 ir EN 16122 standartų reikalavimus.</w:t>
            </w:r>
          </w:p>
        </w:tc>
        <w:tc>
          <w:tcPr>
            <w:tcW w:w="3685" w:type="dxa"/>
          </w:tcPr>
          <w:p w14:paraId="3B67B7C9" w14:textId="77777777" w:rsidR="00F91805" w:rsidRPr="00FC7981" w:rsidRDefault="00F91805" w:rsidP="00F91805">
            <w:pPr>
              <w:rPr>
                <w:rFonts w:ascii="Arial" w:hAnsi="Arial" w:cs="Arial"/>
                <w:bCs/>
                <w:color w:val="FF0000"/>
                <w:sz w:val="24"/>
                <w:szCs w:val="24"/>
                <w:lang w:val="lt-LT"/>
              </w:rPr>
            </w:pPr>
          </w:p>
        </w:tc>
      </w:tr>
      <w:tr w:rsidR="00237510" w:rsidRPr="00FC7981" w14:paraId="7DF6D5D2" w14:textId="77777777" w:rsidTr="000A763A">
        <w:trPr>
          <w:trHeight w:val="467"/>
          <w:jc w:val="center"/>
        </w:trPr>
        <w:tc>
          <w:tcPr>
            <w:tcW w:w="895" w:type="dxa"/>
            <w:shd w:val="clear" w:color="auto" w:fill="D9D9D9" w:themeFill="background1" w:themeFillShade="D9"/>
          </w:tcPr>
          <w:p w14:paraId="2983C1B5" w14:textId="77777777" w:rsidR="00237510" w:rsidRPr="00FC7981" w:rsidRDefault="00237510" w:rsidP="00237510">
            <w:pPr>
              <w:jc w:val="center"/>
              <w:rPr>
                <w:rFonts w:ascii="Arial" w:hAnsi="Arial" w:cs="Arial"/>
                <w:b/>
                <w:bCs/>
                <w:sz w:val="24"/>
                <w:szCs w:val="24"/>
                <w:lang w:val="lt-LT"/>
              </w:rPr>
            </w:pPr>
            <w:r w:rsidRPr="00FC7981">
              <w:rPr>
                <w:rFonts w:ascii="Arial" w:hAnsi="Arial" w:cs="Arial"/>
                <w:b/>
                <w:bCs/>
                <w:sz w:val="24"/>
                <w:szCs w:val="24"/>
                <w:lang w:val="lt-LT"/>
              </w:rPr>
              <w:t>9.</w:t>
            </w:r>
          </w:p>
        </w:tc>
        <w:tc>
          <w:tcPr>
            <w:tcW w:w="5670" w:type="dxa"/>
            <w:shd w:val="clear" w:color="auto" w:fill="D9D9D9" w:themeFill="background1" w:themeFillShade="D9"/>
          </w:tcPr>
          <w:p w14:paraId="577873F6" w14:textId="77777777" w:rsidR="007F2ACF" w:rsidRPr="00FC7981" w:rsidRDefault="00237510" w:rsidP="00237510">
            <w:pPr>
              <w:rPr>
                <w:rFonts w:ascii="Arial" w:hAnsi="Arial" w:cs="Arial"/>
                <w:b/>
                <w:i/>
                <w:sz w:val="24"/>
                <w:szCs w:val="24"/>
                <w:lang w:val="lt-LT"/>
              </w:rPr>
            </w:pPr>
            <w:r w:rsidRPr="00FC7981">
              <w:rPr>
                <w:rFonts w:ascii="Arial" w:hAnsi="Arial" w:cs="Arial"/>
                <w:b/>
                <w:i/>
                <w:sz w:val="24"/>
                <w:szCs w:val="24"/>
                <w:lang w:val="lt-LT"/>
              </w:rPr>
              <w:t>Laboratorinė spintelė su kriaukle.</w:t>
            </w:r>
          </w:p>
          <w:p w14:paraId="3EAB025D" w14:textId="43059236" w:rsidR="00237510" w:rsidRPr="00FC7981" w:rsidRDefault="00237510" w:rsidP="00237510">
            <w:pPr>
              <w:rPr>
                <w:rFonts w:ascii="Arial" w:hAnsi="Arial" w:cs="Arial"/>
                <w:b/>
                <w:i/>
                <w:sz w:val="24"/>
                <w:szCs w:val="24"/>
                <w:lang w:val="lt-LT"/>
              </w:rPr>
            </w:pPr>
            <w:r w:rsidRPr="00FC7981">
              <w:rPr>
                <w:rFonts w:ascii="Arial" w:hAnsi="Arial" w:cs="Arial"/>
                <w:b/>
                <w:i/>
                <w:sz w:val="24"/>
                <w:szCs w:val="24"/>
                <w:lang w:val="lt-LT"/>
              </w:rPr>
              <w:t xml:space="preserve">Perkamas kiekis – 2 vnt.  </w:t>
            </w:r>
          </w:p>
          <w:p w14:paraId="418679CF" w14:textId="77777777" w:rsidR="00237510" w:rsidRPr="00FC7981" w:rsidRDefault="00237510" w:rsidP="00237510">
            <w:pPr>
              <w:rPr>
                <w:rFonts w:ascii="Arial" w:hAnsi="Arial" w:cs="Arial"/>
                <w:b/>
                <w:i/>
                <w:sz w:val="24"/>
                <w:szCs w:val="24"/>
                <w:lang w:val="lt-LT"/>
              </w:rPr>
            </w:pPr>
          </w:p>
        </w:tc>
        <w:tc>
          <w:tcPr>
            <w:tcW w:w="3685" w:type="dxa"/>
            <w:vAlign w:val="center"/>
          </w:tcPr>
          <w:p w14:paraId="5EFBD3BD" w14:textId="77777777" w:rsidR="00237510" w:rsidRPr="00FC7981" w:rsidRDefault="00237510" w:rsidP="00237510">
            <w:pPr>
              <w:jc w:val="center"/>
              <w:rPr>
                <w:rFonts w:ascii="Arial" w:hAnsi="Arial" w:cs="Arial"/>
                <w:bCs/>
                <w:color w:val="FF0000"/>
                <w:sz w:val="24"/>
                <w:szCs w:val="24"/>
                <w:lang w:val="lt-LT"/>
              </w:rPr>
            </w:pPr>
            <w:r w:rsidRPr="00FC7981">
              <w:rPr>
                <w:rFonts w:ascii="Arial" w:hAnsi="Arial" w:cs="Arial"/>
                <w:bCs/>
                <w:noProof/>
                <w:color w:val="FF0000"/>
                <w:sz w:val="24"/>
                <w:szCs w:val="24"/>
              </w:rPr>
              <w:drawing>
                <wp:inline distT="0" distB="0" distL="0" distR="0" wp14:anchorId="44E85F1A" wp14:editId="219535EC">
                  <wp:extent cx="1378955" cy="1730375"/>
                  <wp:effectExtent l="0" t="0" r="0" b="3175"/>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8636" t="6295" r="16538"/>
                          <a:stretch/>
                        </pic:blipFill>
                        <pic:spPr bwMode="auto">
                          <a:xfrm>
                            <a:off x="0" y="0"/>
                            <a:ext cx="1379400" cy="17309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F2ACF" w:rsidRPr="00FC7981" w14:paraId="31B00408" w14:textId="77777777" w:rsidTr="00E24EC7">
        <w:trPr>
          <w:trHeight w:val="467"/>
          <w:jc w:val="center"/>
        </w:trPr>
        <w:tc>
          <w:tcPr>
            <w:tcW w:w="895" w:type="dxa"/>
          </w:tcPr>
          <w:p w14:paraId="0175C32B" w14:textId="77777777" w:rsidR="007F2ACF" w:rsidRPr="00FC7981" w:rsidRDefault="007F2ACF" w:rsidP="007F2ACF">
            <w:pPr>
              <w:jc w:val="center"/>
              <w:rPr>
                <w:rFonts w:ascii="Arial" w:hAnsi="Arial" w:cs="Arial"/>
                <w:bCs/>
                <w:sz w:val="24"/>
                <w:szCs w:val="24"/>
                <w:lang w:val="lt-LT"/>
              </w:rPr>
            </w:pPr>
            <w:r w:rsidRPr="00FC7981">
              <w:rPr>
                <w:rFonts w:ascii="Arial" w:hAnsi="Arial" w:cs="Arial"/>
                <w:bCs/>
                <w:sz w:val="24"/>
                <w:szCs w:val="24"/>
                <w:lang w:val="lt-LT"/>
              </w:rPr>
              <w:t>9.1.</w:t>
            </w:r>
          </w:p>
        </w:tc>
        <w:tc>
          <w:tcPr>
            <w:tcW w:w="5670" w:type="dxa"/>
          </w:tcPr>
          <w:p w14:paraId="1DCCEF10" w14:textId="48C4EC76" w:rsidR="007F2ACF" w:rsidRPr="00FC7981" w:rsidRDefault="007F2ACF" w:rsidP="007F2ACF">
            <w:pPr>
              <w:jc w:val="both"/>
              <w:rPr>
                <w:rFonts w:ascii="Arial" w:hAnsi="Arial" w:cs="Arial"/>
                <w:sz w:val="24"/>
                <w:szCs w:val="24"/>
                <w:lang w:val="lt-LT"/>
              </w:rPr>
            </w:pPr>
            <w:r w:rsidRPr="00FC7981">
              <w:rPr>
                <w:rFonts w:ascii="Arial" w:hAnsi="Arial" w:cs="Arial"/>
                <w:sz w:val="24"/>
                <w:szCs w:val="24"/>
                <w:lang w:val="lt-LT"/>
              </w:rPr>
              <w:t xml:space="preserve">Laboratorinės spintelės su kriaukle matmenys 600x500x730 mm ±5 mm. </w:t>
            </w:r>
          </w:p>
        </w:tc>
        <w:tc>
          <w:tcPr>
            <w:tcW w:w="3685" w:type="dxa"/>
          </w:tcPr>
          <w:p w14:paraId="59FBF342" w14:textId="77777777" w:rsidR="007F2ACF" w:rsidRPr="00FC7981" w:rsidRDefault="007F2ACF" w:rsidP="007F2ACF">
            <w:pPr>
              <w:rPr>
                <w:rFonts w:ascii="Arial" w:hAnsi="Arial" w:cs="Arial"/>
                <w:bCs/>
                <w:color w:val="FF0000"/>
                <w:sz w:val="24"/>
                <w:szCs w:val="24"/>
                <w:lang w:val="lt-LT"/>
              </w:rPr>
            </w:pPr>
          </w:p>
        </w:tc>
      </w:tr>
      <w:tr w:rsidR="007F2ACF" w:rsidRPr="00FC7981" w14:paraId="19A5A70E" w14:textId="77777777" w:rsidTr="00E24EC7">
        <w:trPr>
          <w:trHeight w:val="467"/>
          <w:jc w:val="center"/>
        </w:trPr>
        <w:tc>
          <w:tcPr>
            <w:tcW w:w="895" w:type="dxa"/>
          </w:tcPr>
          <w:p w14:paraId="489768FE" w14:textId="77777777" w:rsidR="007F2ACF" w:rsidRPr="00FC7981" w:rsidRDefault="007F2ACF" w:rsidP="007F2ACF">
            <w:pPr>
              <w:jc w:val="center"/>
              <w:rPr>
                <w:rFonts w:ascii="Arial" w:hAnsi="Arial" w:cs="Arial"/>
                <w:bCs/>
                <w:sz w:val="24"/>
                <w:szCs w:val="24"/>
                <w:lang w:val="lt-LT"/>
              </w:rPr>
            </w:pPr>
            <w:r w:rsidRPr="00FC7981">
              <w:rPr>
                <w:rFonts w:ascii="Arial" w:hAnsi="Arial" w:cs="Arial"/>
                <w:bCs/>
                <w:sz w:val="24"/>
                <w:szCs w:val="24"/>
                <w:lang w:val="lt-LT"/>
              </w:rPr>
              <w:t>9.2.</w:t>
            </w:r>
          </w:p>
        </w:tc>
        <w:tc>
          <w:tcPr>
            <w:tcW w:w="5670" w:type="dxa"/>
          </w:tcPr>
          <w:p w14:paraId="73A3BA0D" w14:textId="14AAB80D" w:rsidR="007F2ACF" w:rsidRPr="00FC7981" w:rsidRDefault="007F2ACF" w:rsidP="007F2ACF">
            <w:pPr>
              <w:jc w:val="both"/>
              <w:rPr>
                <w:rFonts w:ascii="Arial" w:hAnsi="Arial" w:cs="Arial"/>
                <w:sz w:val="24"/>
                <w:szCs w:val="24"/>
                <w:lang w:val="lt-LT"/>
              </w:rPr>
            </w:pPr>
            <w:r w:rsidRPr="00FC7981">
              <w:rPr>
                <w:rFonts w:ascii="Arial" w:hAnsi="Arial" w:cs="Arial"/>
                <w:sz w:val="24"/>
                <w:szCs w:val="24"/>
                <w:lang w:val="lt-LT"/>
              </w:rPr>
              <w:t xml:space="preserve">Spintelė turi būti pagaminta iš aliuminio skardos ar kitos lygiavertės medžiagos (lengvos, ilgaamžės, atsparios korozijai), padengtos epoksidiniais milteliniais dažais. </w:t>
            </w:r>
          </w:p>
        </w:tc>
        <w:tc>
          <w:tcPr>
            <w:tcW w:w="3685" w:type="dxa"/>
          </w:tcPr>
          <w:p w14:paraId="6B25867F" w14:textId="77777777" w:rsidR="007F2ACF" w:rsidRPr="00FC7981" w:rsidRDefault="007F2ACF" w:rsidP="007F2ACF">
            <w:pPr>
              <w:rPr>
                <w:rFonts w:ascii="Arial" w:hAnsi="Arial" w:cs="Arial"/>
                <w:bCs/>
                <w:color w:val="FF0000"/>
                <w:sz w:val="24"/>
                <w:szCs w:val="24"/>
                <w:lang w:val="lt-LT"/>
              </w:rPr>
            </w:pPr>
          </w:p>
        </w:tc>
      </w:tr>
      <w:tr w:rsidR="007F2ACF" w:rsidRPr="00FC7981" w14:paraId="167BF4A9" w14:textId="77777777" w:rsidTr="000A763A">
        <w:trPr>
          <w:trHeight w:val="323"/>
          <w:jc w:val="center"/>
        </w:trPr>
        <w:tc>
          <w:tcPr>
            <w:tcW w:w="895" w:type="dxa"/>
          </w:tcPr>
          <w:p w14:paraId="030693BD" w14:textId="77777777" w:rsidR="007F2ACF" w:rsidRPr="00FC7981" w:rsidRDefault="007F2ACF" w:rsidP="007F2ACF">
            <w:pPr>
              <w:jc w:val="center"/>
              <w:rPr>
                <w:rFonts w:ascii="Arial" w:hAnsi="Arial" w:cs="Arial"/>
                <w:bCs/>
                <w:sz w:val="24"/>
                <w:szCs w:val="24"/>
                <w:lang w:val="lt-LT"/>
              </w:rPr>
            </w:pPr>
            <w:r w:rsidRPr="00FC7981">
              <w:rPr>
                <w:rFonts w:ascii="Arial" w:hAnsi="Arial" w:cs="Arial"/>
                <w:bCs/>
                <w:sz w:val="24"/>
                <w:szCs w:val="24"/>
                <w:lang w:val="lt-LT"/>
              </w:rPr>
              <w:t>9.3.</w:t>
            </w:r>
          </w:p>
        </w:tc>
        <w:tc>
          <w:tcPr>
            <w:tcW w:w="5670" w:type="dxa"/>
          </w:tcPr>
          <w:p w14:paraId="2E5E705C" w14:textId="1F881456" w:rsidR="007F2ACF" w:rsidRPr="00FC7981" w:rsidRDefault="007F2ACF" w:rsidP="007F2ACF">
            <w:pPr>
              <w:jc w:val="both"/>
              <w:rPr>
                <w:rFonts w:ascii="Arial" w:hAnsi="Arial" w:cs="Arial"/>
                <w:sz w:val="24"/>
                <w:szCs w:val="24"/>
                <w:lang w:val="lt-LT"/>
              </w:rPr>
            </w:pPr>
            <w:r w:rsidRPr="00FC7981">
              <w:rPr>
                <w:rFonts w:ascii="Arial" w:hAnsi="Arial" w:cs="Arial"/>
                <w:sz w:val="24"/>
                <w:szCs w:val="24"/>
                <w:lang w:val="lt-LT"/>
              </w:rPr>
              <w:t xml:space="preserve">Spintelės kampai turi būti saugiai užapvalinti. </w:t>
            </w:r>
          </w:p>
        </w:tc>
        <w:tc>
          <w:tcPr>
            <w:tcW w:w="3685" w:type="dxa"/>
          </w:tcPr>
          <w:p w14:paraId="780943D3" w14:textId="77777777" w:rsidR="007F2ACF" w:rsidRPr="00FC7981" w:rsidRDefault="007F2ACF" w:rsidP="007F2ACF">
            <w:pPr>
              <w:rPr>
                <w:rFonts w:ascii="Arial" w:hAnsi="Arial" w:cs="Arial"/>
                <w:bCs/>
                <w:color w:val="FF0000"/>
                <w:sz w:val="24"/>
                <w:szCs w:val="24"/>
                <w:lang w:val="lt-LT"/>
              </w:rPr>
            </w:pPr>
          </w:p>
        </w:tc>
      </w:tr>
      <w:tr w:rsidR="007F2ACF" w:rsidRPr="00FC7981" w14:paraId="2591FDCB" w14:textId="77777777" w:rsidTr="00E24EC7">
        <w:trPr>
          <w:trHeight w:val="467"/>
          <w:jc w:val="center"/>
        </w:trPr>
        <w:tc>
          <w:tcPr>
            <w:tcW w:w="895" w:type="dxa"/>
          </w:tcPr>
          <w:p w14:paraId="2C65A660" w14:textId="77777777" w:rsidR="007F2ACF" w:rsidRPr="00FC7981" w:rsidRDefault="007F2ACF" w:rsidP="007F2ACF">
            <w:pPr>
              <w:jc w:val="center"/>
              <w:rPr>
                <w:rFonts w:ascii="Arial" w:hAnsi="Arial" w:cs="Arial"/>
                <w:bCs/>
                <w:sz w:val="24"/>
                <w:szCs w:val="24"/>
                <w:lang w:val="lt-LT"/>
              </w:rPr>
            </w:pPr>
            <w:r w:rsidRPr="00FC7981">
              <w:rPr>
                <w:rFonts w:ascii="Arial" w:hAnsi="Arial" w:cs="Arial"/>
                <w:bCs/>
                <w:sz w:val="24"/>
                <w:szCs w:val="24"/>
                <w:lang w:val="lt-LT"/>
              </w:rPr>
              <w:t>9.4.</w:t>
            </w:r>
          </w:p>
        </w:tc>
        <w:tc>
          <w:tcPr>
            <w:tcW w:w="5670" w:type="dxa"/>
          </w:tcPr>
          <w:p w14:paraId="52AC8671" w14:textId="6439B7AD" w:rsidR="007F2ACF" w:rsidRPr="00FC7981" w:rsidRDefault="007F2ACF" w:rsidP="007F2ACF">
            <w:pPr>
              <w:jc w:val="both"/>
              <w:rPr>
                <w:rFonts w:ascii="Arial" w:hAnsi="Arial" w:cs="Arial"/>
                <w:sz w:val="24"/>
                <w:szCs w:val="24"/>
                <w:lang w:val="lt-LT"/>
              </w:rPr>
            </w:pPr>
            <w:r w:rsidRPr="00FC7981">
              <w:rPr>
                <w:rFonts w:ascii="Arial" w:hAnsi="Arial" w:cs="Arial"/>
                <w:sz w:val="24"/>
                <w:szCs w:val="24"/>
                <w:lang w:val="lt-LT"/>
              </w:rPr>
              <w:t xml:space="preserve">Spintelėje sumontuota laboratorinė polipropileno ar kitos lygiavertės medžiagos (atsparios cheminėms medžiagoms, drėgmei, smūgiams, karščiui) kriauklė. </w:t>
            </w:r>
          </w:p>
        </w:tc>
        <w:tc>
          <w:tcPr>
            <w:tcW w:w="3685" w:type="dxa"/>
          </w:tcPr>
          <w:p w14:paraId="3FAE8786" w14:textId="77777777" w:rsidR="007F2ACF" w:rsidRPr="00FC7981" w:rsidRDefault="007F2ACF" w:rsidP="007F2ACF">
            <w:pPr>
              <w:rPr>
                <w:rFonts w:ascii="Arial" w:hAnsi="Arial" w:cs="Arial"/>
                <w:bCs/>
                <w:color w:val="FF0000"/>
                <w:sz w:val="24"/>
                <w:szCs w:val="24"/>
                <w:lang w:val="lt-LT"/>
              </w:rPr>
            </w:pPr>
          </w:p>
        </w:tc>
      </w:tr>
      <w:tr w:rsidR="007F2ACF" w:rsidRPr="00FC7981" w14:paraId="6CDB3B20" w14:textId="77777777" w:rsidTr="000A763A">
        <w:trPr>
          <w:trHeight w:val="143"/>
          <w:jc w:val="center"/>
        </w:trPr>
        <w:tc>
          <w:tcPr>
            <w:tcW w:w="895" w:type="dxa"/>
          </w:tcPr>
          <w:p w14:paraId="6CC20D9D" w14:textId="77777777" w:rsidR="007F2ACF" w:rsidRPr="00FC7981" w:rsidRDefault="007F2ACF" w:rsidP="007F2ACF">
            <w:pPr>
              <w:jc w:val="center"/>
              <w:rPr>
                <w:rFonts w:ascii="Arial" w:hAnsi="Arial" w:cs="Arial"/>
                <w:bCs/>
                <w:sz w:val="24"/>
                <w:szCs w:val="24"/>
                <w:lang w:val="lt-LT"/>
              </w:rPr>
            </w:pPr>
            <w:r w:rsidRPr="00FC7981">
              <w:rPr>
                <w:rFonts w:ascii="Arial" w:hAnsi="Arial" w:cs="Arial"/>
                <w:bCs/>
                <w:sz w:val="24"/>
                <w:szCs w:val="24"/>
                <w:lang w:val="lt-LT"/>
              </w:rPr>
              <w:t>9.5.</w:t>
            </w:r>
          </w:p>
        </w:tc>
        <w:tc>
          <w:tcPr>
            <w:tcW w:w="5670" w:type="dxa"/>
          </w:tcPr>
          <w:p w14:paraId="6B913B11" w14:textId="158A6F5F" w:rsidR="007F2ACF" w:rsidRPr="00FC7981" w:rsidRDefault="007F2ACF" w:rsidP="007F2ACF">
            <w:pPr>
              <w:jc w:val="both"/>
              <w:rPr>
                <w:rFonts w:ascii="Arial" w:hAnsi="Arial" w:cs="Arial"/>
                <w:sz w:val="24"/>
                <w:szCs w:val="24"/>
                <w:lang w:val="lt-LT"/>
              </w:rPr>
            </w:pPr>
            <w:r w:rsidRPr="00FC7981">
              <w:rPr>
                <w:rFonts w:ascii="Arial" w:hAnsi="Arial" w:cs="Arial"/>
                <w:sz w:val="24"/>
                <w:szCs w:val="24"/>
                <w:lang w:val="lt-LT"/>
              </w:rPr>
              <w:t>Kriauklės matmenys 600x500x280 mm ±5 mm.</w:t>
            </w:r>
          </w:p>
        </w:tc>
        <w:tc>
          <w:tcPr>
            <w:tcW w:w="3685" w:type="dxa"/>
          </w:tcPr>
          <w:p w14:paraId="3D93DEE8" w14:textId="77777777" w:rsidR="007F2ACF" w:rsidRPr="00FC7981" w:rsidRDefault="007F2ACF" w:rsidP="007F2ACF">
            <w:pPr>
              <w:rPr>
                <w:rFonts w:ascii="Arial" w:hAnsi="Arial" w:cs="Arial"/>
                <w:bCs/>
                <w:color w:val="FF0000"/>
                <w:sz w:val="24"/>
                <w:szCs w:val="24"/>
                <w:lang w:val="lt-LT"/>
              </w:rPr>
            </w:pPr>
          </w:p>
        </w:tc>
      </w:tr>
      <w:tr w:rsidR="007F2ACF" w:rsidRPr="00FC7981" w14:paraId="744744A8" w14:textId="77777777" w:rsidTr="00E24EC7">
        <w:trPr>
          <w:trHeight w:val="467"/>
          <w:jc w:val="center"/>
        </w:trPr>
        <w:tc>
          <w:tcPr>
            <w:tcW w:w="895" w:type="dxa"/>
          </w:tcPr>
          <w:p w14:paraId="31783A74" w14:textId="77777777" w:rsidR="007F2ACF" w:rsidRPr="00FC7981" w:rsidRDefault="007F2ACF" w:rsidP="007F2ACF">
            <w:pPr>
              <w:jc w:val="center"/>
              <w:rPr>
                <w:rFonts w:ascii="Arial" w:hAnsi="Arial" w:cs="Arial"/>
                <w:bCs/>
                <w:sz w:val="24"/>
                <w:szCs w:val="24"/>
                <w:lang w:val="lt-LT"/>
              </w:rPr>
            </w:pPr>
            <w:r w:rsidRPr="00FC7981">
              <w:rPr>
                <w:rFonts w:ascii="Arial" w:hAnsi="Arial" w:cs="Arial"/>
                <w:bCs/>
                <w:sz w:val="24"/>
                <w:szCs w:val="24"/>
                <w:lang w:val="lt-LT"/>
              </w:rPr>
              <w:t>9.6.</w:t>
            </w:r>
          </w:p>
        </w:tc>
        <w:tc>
          <w:tcPr>
            <w:tcW w:w="5670" w:type="dxa"/>
          </w:tcPr>
          <w:p w14:paraId="6C67497B" w14:textId="64BD3730" w:rsidR="007F2ACF" w:rsidRPr="00FC7981" w:rsidRDefault="007F2ACF" w:rsidP="007F2ACF">
            <w:pPr>
              <w:jc w:val="both"/>
              <w:rPr>
                <w:rFonts w:ascii="Arial" w:hAnsi="Arial" w:cs="Arial"/>
                <w:sz w:val="24"/>
                <w:szCs w:val="24"/>
                <w:lang w:val="lt-LT"/>
              </w:rPr>
            </w:pPr>
            <w:r w:rsidRPr="00FC7981">
              <w:rPr>
                <w:rFonts w:ascii="Arial" w:hAnsi="Arial" w:cs="Arial"/>
                <w:sz w:val="24"/>
                <w:szCs w:val="24"/>
                <w:lang w:val="lt-LT"/>
              </w:rPr>
              <w:t>Kriauklė turi turėti briauną, apsaugančią nuo vandens perpylimo ne mažesnę kaip 10 mm.</w:t>
            </w:r>
          </w:p>
        </w:tc>
        <w:tc>
          <w:tcPr>
            <w:tcW w:w="3685" w:type="dxa"/>
          </w:tcPr>
          <w:p w14:paraId="517AEF9D" w14:textId="77777777" w:rsidR="007F2ACF" w:rsidRPr="00FC7981" w:rsidRDefault="007F2ACF" w:rsidP="007F2ACF">
            <w:pPr>
              <w:rPr>
                <w:rFonts w:ascii="Arial" w:hAnsi="Arial" w:cs="Arial"/>
                <w:bCs/>
                <w:color w:val="FF0000"/>
                <w:sz w:val="24"/>
                <w:szCs w:val="24"/>
                <w:lang w:val="lt-LT"/>
              </w:rPr>
            </w:pPr>
          </w:p>
        </w:tc>
      </w:tr>
      <w:tr w:rsidR="007F2ACF" w:rsidRPr="00FC7981" w14:paraId="49A0EEE1" w14:textId="77777777" w:rsidTr="00E24EC7">
        <w:trPr>
          <w:trHeight w:val="467"/>
          <w:jc w:val="center"/>
        </w:trPr>
        <w:tc>
          <w:tcPr>
            <w:tcW w:w="895" w:type="dxa"/>
          </w:tcPr>
          <w:p w14:paraId="6D21CD13" w14:textId="77777777" w:rsidR="007F2ACF" w:rsidRPr="00FC7981" w:rsidRDefault="007F2ACF" w:rsidP="007F2ACF">
            <w:pPr>
              <w:jc w:val="center"/>
              <w:rPr>
                <w:rFonts w:ascii="Arial" w:hAnsi="Arial" w:cs="Arial"/>
                <w:bCs/>
                <w:sz w:val="24"/>
                <w:szCs w:val="24"/>
                <w:lang w:val="lt-LT"/>
              </w:rPr>
            </w:pPr>
            <w:r w:rsidRPr="00FC7981">
              <w:rPr>
                <w:rFonts w:ascii="Arial" w:hAnsi="Arial" w:cs="Arial"/>
                <w:bCs/>
                <w:sz w:val="24"/>
                <w:szCs w:val="24"/>
                <w:lang w:val="lt-LT"/>
              </w:rPr>
              <w:t>9.7.</w:t>
            </w:r>
          </w:p>
        </w:tc>
        <w:tc>
          <w:tcPr>
            <w:tcW w:w="5670" w:type="dxa"/>
          </w:tcPr>
          <w:p w14:paraId="44C54F68" w14:textId="6C7D69AB" w:rsidR="007F2ACF" w:rsidRPr="00FC7981" w:rsidRDefault="00F362AE" w:rsidP="007F2ACF">
            <w:pPr>
              <w:jc w:val="both"/>
              <w:rPr>
                <w:rFonts w:ascii="Arial" w:hAnsi="Arial" w:cs="Arial"/>
                <w:sz w:val="24"/>
                <w:szCs w:val="24"/>
                <w:lang w:val="lt-LT"/>
              </w:rPr>
            </w:pPr>
            <w:r w:rsidRPr="00FC7981">
              <w:rPr>
                <w:rFonts w:ascii="Arial" w:hAnsi="Arial" w:cs="Arial"/>
                <w:sz w:val="24"/>
                <w:szCs w:val="24"/>
                <w:lang w:val="lt-LT"/>
              </w:rPr>
              <w:t>Spintelė turi atitikti EN 13792, EN 16121 ar lygiaverčio standarto reikalavimus.</w:t>
            </w:r>
          </w:p>
        </w:tc>
        <w:tc>
          <w:tcPr>
            <w:tcW w:w="3685" w:type="dxa"/>
          </w:tcPr>
          <w:p w14:paraId="60842C36" w14:textId="77777777" w:rsidR="007F2ACF" w:rsidRPr="00FC7981" w:rsidRDefault="007F2ACF" w:rsidP="007F2ACF">
            <w:pPr>
              <w:rPr>
                <w:rFonts w:ascii="Arial" w:hAnsi="Arial" w:cs="Arial"/>
                <w:bCs/>
                <w:color w:val="FF0000"/>
                <w:sz w:val="24"/>
                <w:szCs w:val="24"/>
                <w:lang w:val="lt-LT"/>
              </w:rPr>
            </w:pPr>
          </w:p>
        </w:tc>
      </w:tr>
    </w:tbl>
    <w:p w14:paraId="03D22BA5" w14:textId="77777777" w:rsidR="007F2ACF" w:rsidRPr="00FC7981" w:rsidRDefault="007F2ACF" w:rsidP="008B6BBD">
      <w:pPr>
        <w:rPr>
          <w:rFonts w:ascii="Arial" w:hAnsi="Arial" w:cs="Arial"/>
          <w:b/>
          <w:bCs/>
          <w:sz w:val="24"/>
          <w:szCs w:val="24"/>
          <w:lang w:val="lt-LT"/>
        </w:rPr>
      </w:pPr>
    </w:p>
    <w:p w14:paraId="43E2BF56" w14:textId="53742E36" w:rsidR="007F2ACF" w:rsidRPr="00FC7981" w:rsidRDefault="007F2ACF" w:rsidP="008B6BBD">
      <w:pPr>
        <w:rPr>
          <w:rFonts w:ascii="Arial" w:hAnsi="Arial" w:cs="Arial"/>
          <w:b/>
          <w:bCs/>
          <w:sz w:val="24"/>
          <w:szCs w:val="24"/>
          <w:lang w:val="lt-LT"/>
        </w:rPr>
      </w:pPr>
    </w:p>
    <w:p w14:paraId="2B1DA942" w14:textId="2BF30213" w:rsidR="00856802" w:rsidRPr="00FC7981" w:rsidRDefault="00856802" w:rsidP="008B6BBD">
      <w:pPr>
        <w:rPr>
          <w:rFonts w:ascii="Arial" w:hAnsi="Arial" w:cs="Arial"/>
          <w:b/>
          <w:bCs/>
          <w:sz w:val="24"/>
          <w:szCs w:val="24"/>
          <w:lang w:val="lt-LT"/>
        </w:rPr>
      </w:pPr>
    </w:p>
    <w:p w14:paraId="24A3561D" w14:textId="292B6DC1" w:rsidR="00856802" w:rsidRPr="00FC7981" w:rsidRDefault="00856802" w:rsidP="008B6BBD">
      <w:pPr>
        <w:rPr>
          <w:rFonts w:ascii="Arial" w:hAnsi="Arial" w:cs="Arial"/>
          <w:b/>
          <w:bCs/>
          <w:sz w:val="24"/>
          <w:szCs w:val="24"/>
          <w:lang w:val="lt-LT"/>
        </w:rPr>
      </w:pPr>
    </w:p>
    <w:p w14:paraId="021E4914" w14:textId="77777777" w:rsidR="00856802" w:rsidRPr="00FC7981" w:rsidRDefault="00856802" w:rsidP="008B6BBD">
      <w:pPr>
        <w:rPr>
          <w:rFonts w:ascii="Arial" w:hAnsi="Arial" w:cs="Arial"/>
          <w:b/>
          <w:bCs/>
          <w:sz w:val="24"/>
          <w:szCs w:val="24"/>
          <w:lang w:val="lt-LT"/>
        </w:rPr>
      </w:pPr>
    </w:p>
    <w:p w14:paraId="7C31C3E6" w14:textId="77777777" w:rsidR="007F2ACF" w:rsidRPr="00FC7981" w:rsidRDefault="007F2ACF" w:rsidP="008B6BBD">
      <w:pPr>
        <w:rPr>
          <w:rFonts w:ascii="Arial" w:hAnsi="Arial" w:cs="Arial"/>
          <w:b/>
          <w:bCs/>
          <w:sz w:val="24"/>
          <w:szCs w:val="24"/>
          <w:lang w:val="lt-LT"/>
        </w:rPr>
      </w:pPr>
    </w:p>
    <w:p w14:paraId="43634280" w14:textId="38BC1BB3" w:rsidR="007F2ACF" w:rsidRDefault="007F2ACF" w:rsidP="008B6BBD">
      <w:pPr>
        <w:rPr>
          <w:rFonts w:ascii="Arial" w:hAnsi="Arial" w:cs="Arial"/>
          <w:b/>
          <w:bCs/>
          <w:sz w:val="24"/>
          <w:szCs w:val="24"/>
          <w:lang w:val="lt-LT"/>
        </w:rPr>
      </w:pPr>
    </w:p>
    <w:p w14:paraId="237F7C18" w14:textId="6CC864EE" w:rsidR="00FB4D49" w:rsidRDefault="00FB4D49" w:rsidP="008B6BBD">
      <w:pPr>
        <w:rPr>
          <w:rFonts w:ascii="Arial" w:hAnsi="Arial" w:cs="Arial"/>
          <w:b/>
          <w:bCs/>
          <w:sz w:val="24"/>
          <w:szCs w:val="24"/>
          <w:lang w:val="lt-LT"/>
        </w:rPr>
      </w:pPr>
    </w:p>
    <w:p w14:paraId="5ED4F1D9" w14:textId="2A4F078C" w:rsidR="00FB4D49" w:rsidRDefault="00FB4D49" w:rsidP="008B6BBD">
      <w:pPr>
        <w:rPr>
          <w:rFonts w:ascii="Arial" w:hAnsi="Arial" w:cs="Arial"/>
          <w:b/>
          <w:bCs/>
          <w:sz w:val="24"/>
          <w:szCs w:val="24"/>
          <w:lang w:val="lt-LT"/>
        </w:rPr>
      </w:pPr>
    </w:p>
    <w:p w14:paraId="55B7EF88" w14:textId="0C6D0E79" w:rsidR="00257599" w:rsidRPr="00FC7981" w:rsidRDefault="00257599" w:rsidP="008B6BBD">
      <w:pPr>
        <w:rPr>
          <w:rFonts w:ascii="Arial" w:hAnsi="Arial" w:cs="Arial"/>
          <w:b/>
          <w:bCs/>
          <w:sz w:val="24"/>
          <w:szCs w:val="24"/>
          <w:lang w:val="lt-LT"/>
        </w:rPr>
      </w:pPr>
    </w:p>
    <w:p w14:paraId="4ED0F82C" w14:textId="77777777" w:rsidR="00257599" w:rsidRPr="00FC7981" w:rsidRDefault="00257599" w:rsidP="008B6BBD">
      <w:pPr>
        <w:rPr>
          <w:rFonts w:ascii="Arial" w:hAnsi="Arial" w:cs="Arial"/>
          <w:b/>
          <w:bCs/>
          <w:sz w:val="24"/>
          <w:szCs w:val="24"/>
          <w:lang w:val="lt-LT"/>
        </w:rPr>
      </w:pPr>
    </w:p>
    <w:p w14:paraId="25D7B24E" w14:textId="77777777" w:rsidR="007F2ACF" w:rsidRPr="00FC7981" w:rsidRDefault="007F2ACF" w:rsidP="008B6BBD">
      <w:pPr>
        <w:rPr>
          <w:rFonts w:ascii="Arial" w:hAnsi="Arial" w:cs="Arial"/>
          <w:b/>
          <w:bCs/>
          <w:sz w:val="24"/>
          <w:szCs w:val="24"/>
          <w:lang w:val="lt-LT"/>
        </w:rPr>
      </w:pPr>
    </w:p>
    <w:p w14:paraId="601B88DD" w14:textId="2168ECB5" w:rsidR="00D16690" w:rsidRPr="00FC7981" w:rsidRDefault="00257599" w:rsidP="00257599">
      <w:pPr>
        <w:jc w:val="center"/>
        <w:rPr>
          <w:rFonts w:ascii="Arial" w:hAnsi="Arial" w:cs="Arial"/>
          <w:b/>
          <w:bCs/>
          <w:sz w:val="24"/>
          <w:szCs w:val="24"/>
          <w:lang w:val="lt-LT"/>
        </w:rPr>
      </w:pPr>
      <w:r w:rsidRPr="00FC7981">
        <w:rPr>
          <w:rFonts w:ascii="Arial" w:hAnsi="Arial" w:cs="Arial"/>
          <w:b/>
          <w:bCs/>
          <w:sz w:val="24"/>
          <w:szCs w:val="24"/>
          <w:lang w:val="lt-LT"/>
        </w:rPr>
        <w:t>PRIENŲ ŽIBURIO GIMNAZIJOS STEAM ROBOTIKOS, INFORMACINIŲ TECHNOLOGIJŲ IR MATEMATIKOS LABORATORIJA</w:t>
      </w:r>
    </w:p>
    <w:p w14:paraId="1B5E6B5E" w14:textId="77777777" w:rsidR="007D69E1" w:rsidRPr="00FC7981" w:rsidRDefault="008B6BBD" w:rsidP="007D69E1">
      <w:pPr>
        <w:rPr>
          <w:rFonts w:ascii="Arial" w:hAnsi="Arial" w:cs="Arial"/>
          <w:sz w:val="24"/>
          <w:szCs w:val="24"/>
          <w:lang w:val="lt-LT"/>
        </w:rPr>
      </w:pPr>
      <w:r w:rsidRPr="00FC7981">
        <w:rPr>
          <w:rFonts w:ascii="Arial" w:hAnsi="Arial" w:cs="Arial"/>
          <w:b/>
          <w:bCs/>
          <w:noProof/>
          <w:sz w:val="24"/>
          <w:szCs w:val="24"/>
        </w:rPr>
        <w:drawing>
          <wp:anchor distT="0" distB="0" distL="114300" distR="114300" simplePos="0" relativeHeight="252871680" behindDoc="1" locked="0" layoutInCell="1" allowOverlap="1" wp14:anchorId="74427187" wp14:editId="340A3D3B">
            <wp:simplePos x="0" y="0"/>
            <wp:positionH relativeFrom="column">
              <wp:posOffset>-681355</wp:posOffset>
            </wp:positionH>
            <wp:positionV relativeFrom="paragraph">
              <wp:posOffset>-1</wp:posOffset>
            </wp:positionV>
            <wp:extent cx="7275313" cy="6236979"/>
            <wp:effectExtent l="0" t="0" r="1905" b="0"/>
            <wp:wrapNone/>
            <wp:docPr id="53963322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63322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286589" cy="6246646"/>
                    </a:xfrm>
                    <a:prstGeom prst="rect">
                      <a:avLst/>
                    </a:prstGeom>
                  </pic:spPr>
                </pic:pic>
              </a:graphicData>
            </a:graphic>
          </wp:anchor>
        </w:drawing>
      </w:r>
    </w:p>
    <w:p w14:paraId="1049A9E7" w14:textId="77777777" w:rsidR="007D69E1" w:rsidRPr="00FC7981" w:rsidRDefault="007D69E1" w:rsidP="007D69E1">
      <w:pPr>
        <w:rPr>
          <w:rFonts w:ascii="Arial" w:hAnsi="Arial" w:cs="Arial"/>
          <w:sz w:val="24"/>
          <w:szCs w:val="24"/>
          <w:lang w:val="lt-LT"/>
        </w:rPr>
      </w:pPr>
    </w:p>
    <w:p w14:paraId="7507B198" w14:textId="77777777" w:rsidR="007D69E1" w:rsidRPr="00FC7981" w:rsidRDefault="007D69E1" w:rsidP="007D69E1">
      <w:pPr>
        <w:rPr>
          <w:rFonts w:ascii="Arial" w:hAnsi="Arial" w:cs="Arial"/>
          <w:sz w:val="24"/>
          <w:szCs w:val="24"/>
          <w:lang w:val="lt-LT"/>
        </w:rPr>
      </w:pPr>
    </w:p>
    <w:p w14:paraId="43351AA4" w14:textId="77777777" w:rsidR="007D69E1" w:rsidRPr="00FC7981" w:rsidRDefault="007D69E1" w:rsidP="007D69E1">
      <w:pPr>
        <w:rPr>
          <w:rFonts w:ascii="Arial" w:hAnsi="Arial" w:cs="Arial"/>
          <w:sz w:val="24"/>
          <w:szCs w:val="24"/>
          <w:lang w:val="lt-LT"/>
        </w:rPr>
      </w:pPr>
    </w:p>
    <w:p w14:paraId="674BDA52" w14:textId="77777777" w:rsidR="007D69E1" w:rsidRPr="00FC7981" w:rsidRDefault="007D69E1" w:rsidP="007D69E1">
      <w:pPr>
        <w:rPr>
          <w:rFonts w:ascii="Arial" w:hAnsi="Arial" w:cs="Arial"/>
          <w:sz w:val="24"/>
          <w:szCs w:val="24"/>
          <w:lang w:val="lt-LT"/>
        </w:rPr>
      </w:pPr>
    </w:p>
    <w:p w14:paraId="64036656" w14:textId="77777777" w:rsidR="007D69E1" w:rsidRPr="00FC7981" w:rsidRDefault="007D69E1" w:rsidP="007D69E1">
      <w:pPr>
        <w:rPr>
          <w:rFonts w:ascii="Arial" w:hAnsi="Arial" w:cs="Arial"/>
          <w:sz w:val="24"/>
          <w:szCs w:val="24"/>
          <w:lang w:val="lt-LT"/>
        </w:rPr>
      </w:pPr>
    </w:p>
    <w:p w14:paraId="7179D651" w14:textId="77777777" w:rsidR="007D69E1" w:rsidRPr="00FC7981" w:rsidRDefault="007D69E1" w:rsidP="007D69E1">
      <w:pPr>
        <w:rPr>
          <w:rFonts w:ascii="Arial" w:hAnsi="Arial" w:cs="Arial"/>
          <w:sz w:val="24"/>
          <w:szCs w:val="24"/>
          <w:lang w:val="lt-LT"/>
        </w:rPr>
      </w:pPr>
    </w:p>
    <w:p w14:paraId="6A1FE2E6" w14:textId="77777777" w:rsidR="007D69E1" w:rsidRPr="00FC7981" w:rsidRDefault="007D69E1" w:rsidP="007D69E1">
      <w:pPr>
        <w:rPr>
          <w:rFonts w:ascii="Arial" w:hAnsi="Arial" w:cs="Arial"/>
          <w:sz w:val="24"/>
          <w:szCs w:val="24"/>
          <w:lang w:val="lt-LT"/>
        </w:rPr>
      </w:pPr>
    </w:p>
    <w:p w14:paraId="64508CF6" w14:textId="77777777" w:rsidR="007D69E1" w:rsidRPr="00FC7981" w:rsidRDefault="007D69E1" w:rsidP="007D69E1">
      <w:pPr>
        <w:rPr>
          <w:rFonts w:ascii="Arial" w:hAnsi="Arial" w:cs="Arial"/>
          <w:sz w:val="24"/>
          <w:szCs w:val="24"/>
          <w:lang w:val="lt-LT"/>
        </w:rPr>
      </w:pPr>
    </w:p>
    <w:p w14:paraId="013C996E" w14:textId="77777777" w:rsidR="007D69E1" w:rsidRPr="00FC7981" w:rsidRDefault="007D69E1" w:rsidP="007D69E1">
      <w:pPr>
        <w:rPr>
          <w:rFonts w:ascii="Arial" w:hAnsi="Arial" w:cs="Arial"/>
          <w:sz w:val="24"/>
          <w:szCs w:val="24"/>
          <w:lang w:val="lt-LT"/>
        </w:rPr>
      </w:pPr>
    </w:p>
    <w:p w14:paraId="0CD6BF32" w14:textId="77777777" w:rsidR="007D69E1" w:rsidRPr="00FC7981" w:rsidRDefault="007D69E1" w:rsidP="007D69E1">
      <w:pPr>
        <w:rPr>
          <w:rFonts w:ascii="Arial" w:hAnsi="Arial" w:cs="Arial"/>
          <w:sz w:val="24"/>
          <w:szCs w:val="24"/>
          <w:lang w:val="lt-LT"/>
        </w:rPr>
      </w:pPr>
    </w:p>
    <w:p w14:paraId="2571976A" w14:textId="77777777" w:rsidR="007D69E1" w:rsidRPr="00FC7981" w:rsidRDefault="007D69E1" w:rsidP="007D69E1">
      <w:pPr>
        <w:rPr>
          <w:rFonts w:ascii="Arial" w:hAnsi="Arial" w:cs="Arial"/>
          <w:sz w:val="24"/>
          <w:szCs w:val="24"/>
          <w:lang w:val="lt-LT"/>
        </w:rPr>
      </w:pPr>
    </w:p>
    <w:p w14:paraId="11CA8FF8" w14:textId="77777777" w:rsidR="007D69E1" w:rsidRPr="00FC7981" w:rsidRDefault="007D69E1" w:rsidP="007D69E1">
      <w:pPr>
        <w:rPr>
          <w:rFonts w:ascii="Arial" w:hAnsi="Arial" w:cs="Arial"/>
          <w:sz w:val="24"/>
          <w:szCs w:val="24"/>
          <w:lang w:val="lt-LT"/>
        </w:rPr>
      </w:pPr>
    </w:p>
    <w:p w14:paraId="2301DFBF" w14:textId="77777777" w:rsidR="007D69E1" w:rsidRPr="00FC7981" w:rsidRDefault="007D69E1" w:rsidP="007D69E1">
      <w:pPr>
        <w:rPr>
          <w:rFonts w:ascii="Arial" w:hAnsi="Arial" w:cs="Arial"/>
          <w:sz w:val="24"/>
          <w:szCs w:val="24"/>
          <w:lang w:val="lt-LT"/>
        </w:rPr>
      </w:pPr>
    </w:p>
    <w:p w14:paraId="19F15886" w14:textId="77777777" w:rsidR="007D69E1" w:rsidRPr="00FC7981" w:rsidRDefault="007D69E1" w:rsidP="007D69E1">
      <w:pPr>
        <w:rPr>
          <w:rFonts w:ascii="Arial" w:hAnsi="Arial" w:cs="Arial"/>
          <w:sz w:val="24"/>
          <w:szCs w:val="24"/>
          <w:lang w:val="lt-LT"/>
        </w:rPr>
      </w:pPr>
    </w:p>
    <w:p w14:paraId="5ADDDC5D" w14:textId="77777777" w:rsidR="007D69E1" w:rsidRPr="00FC7981" w:rsidRDefault="007D69E1" w:rsidP="007D69E1">
      <w:pPr>
        <w:rPr>
          <w:rFonts w:ascii="Arial" w:hAnsi="Arial" w:cs="Arial"/>
          <w:sz w:val="24"/>
          <w:szCs w:val="24"/>
          <w:lang w:val="lt-LT"/>
        </w:rPr>
      </w:pPr>
    </w:p>
    <w:p w14:paraId="0C5BCF84" w14:textId="77777777" w:rsidR="007D69E1" w:rsidRPr="00FC7981" w:rsidRDefault="007D69E1" w:rsidP="007D69E1">
      <w:pPr>
        <w:rPr>
          <w:rFonts w:ascii="Arial" w:hAnsi="Arial" w:cs="Arial"/>
          <w:sz w:val="24"/>
          <w:szCs w:val="24"/>
          <w:lang w:val="lt-LT"/>
        </w:rPr>
      </w:pPr>
    </w:p>
    <w:p w14:paraId="3934B027" w14:textId="77777777" w:rsidR="007D69E1" w:rsidRPr="00FC7981" w:rsidRDefault="007D69E1" w:rsidP="007D69E1">
      <w:pPr>
        <w:rPr>
          <w:rFonts w:ascii="Arial" w:hAnsi="Arial" w:cs="Arial"/>
          <w:sz w:val="24"/>
          <w:szCs w:val="24"/>
          <w:lang w:val="lt-LT"/>
        </w:rPr>
      </w:pPr>
    </w:p>
    <w:p w14:paraId="3556A0A9" w14:textId="77777777" w:rsidR="007D69E1" w:rsidRPr="00FC7981" w:rsidRDefault="007D69E1" w:rsidP="007D69E1">
      <w:pPr>
        <w:rPr>
          <w:rFonts w:ascii="Arial" w:hAnsi="Arial" w:cs="Arial"/>
          <w:sz w:val="24"/>
          <w:szCs w:val="24"/>
          <w:lang w:val="lt-LT"/>
        </w:rPr>
      </w:pPr>
    </w:p>
    <w:p w14:paraId="575E3ABA" w14:textId="77777777" w:rsidR="007D69E1" w:rsidRPr="00FC7981" w:rsidRDefault="007D69E1" w:rsidP="007D69E1">
      <w:pPr>
        <w:rPr>
          <w:rFonts w:ascii="Arial" w:hAnsi="Arial" w:cs="Arial"/>
          <w:sz w:val="24"/>
          <w:szCs w:val="24"/>
          <w:lang w:val="lt-LT"/>
        </w:rPr>
      </w:pPr>
    </w:p>
    <w:p w14:paraId="54FFC869" w14:textId="77777777" w:rsidR="007D69E1" w:rsidRPr="00FC7981" w:rsidRDefault="007D69E1" w:rsidP="007D69E1">
      <w:pPr>
        <w:rPr>
          <w:rFonts w:ascii="Arial" w:hAnsi="Arial" w:cs="Arial"/>
          <w:sz w:val="24"/>
          <w:szCs w:val="24"/>
          <w:lang w:val="lt-LT"/>
        </w:rPr>
      </w:pPr>
    </w:p>
    <w:p w14:paraId="73B851FD" w14:textId="77777777" w:rsidR="007D69E1" w:rsidRPr="00FC7981" w:rsidRDefault="007D69E1" w:rsidP="007D69E1">
      <w:pPr>
        <w:rPr>
          <w:rFonts w:ascii="Arial" w:hAnsi="Arial" w:cs="Arial"/>
          <w:sz w:val="24"/>
          <w:szCs w:val="24"/>
          <w:lang w:val="lt-LT"/>
        </w:rPr>
      </w:pPr>
    </w:p>
    <w:p w14:paraId="012E3BB1" w14:textId="77777777" w:rsidR="007D69E1" w:rsidRPr="00FC7981" w:rsidRDefault="007D69E1" w:rsidP="007D69E1">
      <w:pPr>
        <w:rPr>
          <w:rFonts w:ascii="Arial" w:hAnsi="Arial" w:cs="Arial"/>
          <w:sz w:val="24"/>
          <w:szCs w:val="24"/>
          <w:lang w:val="lt-LT"/>
        </w:rPr>
      </w:pPr>
    </w:p>
    <w:p w14:paraId="65B4B49D" w14:textId="77777777" w:rsidR="007D69E1" w:rsidRPr="00FC7981" w:rsidRDefault="007D69E1" w:rsidP="007D69E1">
      <w:pPr>
        <w:rPr>
          <w:rFonts w:ascii="Arial" w:hAnsi="Arial" w:cs="Arial"/>
          <w:sz w:val="24"/>
          <w:szCs w:val="24"/>
          <w:lang w:val="lt-LT"/>
        </w:rPr>
      </w:pPr>
    </w:p>
    <w:p w14:paraId="6081D788" w14:textId="77777777" w:rsidR="007D69E1" w:rsidRPr="00FC7981" w:rsidRDefault="007D69E1" w:rsidP="007D69E1">
      <w:pPr>
        <w:rPr>
          <w:rFonts w:ascii="Arial" w:hAnsi="Arial" w:cs="Arial"/>
          <w:sz w:val="24"/>
          <w:szCs w:val="24"/>
          <w:lang w:val="lt-LT"/>
        </w:rPr>
      </w:pPr>
    </w:p>
    <w:p w14:paraId="7036624E" w14:textId="77777777" w:rsidR="007D69E1" w:rsidRPr="00FC7981" w:rsidRDefault="007D69E1" w:rsidP="007D69E1">
      <w:pPr>
        <w:rPr>
          <w:rFonts w:ascii="Arial" w:hAnsi="Arial" w:cs="Arial"/>
          <w:sz w:val="24"/>
          <w:szCs w:val="24"/>
          <w:lang w:val="lt-LT"/>
        </w:rPr>
      </w:pPr>
    </w:p>
    <w:p w14:paraId="71664BBC" w14:textId="77777777" w:rsidR="00DE2887" w:rsidRPr="00FC7981" w:rsidRDefault="00DE2887" w:rsidP="008328AE">
      <w:pPr>
        <w:jc w:val="center"/>
        <w:rPr>
          <w:rFonts w:ascii="Arial" w:hAnsi="Arial" w:cs="Arial"/>
          <w:sz w:val="24"/>
          <w:szCs w:val="24"/>
          <w:lang w:val="lt-LT"/>
        </w:rPr>
      </w:pPr>
    </w:p>
    <w:p w14:paraId="7C745FCF" w14:textId="77777777" w:rsidR="00A54EAD" w:rsidRPr="00FC7981" w:rsidRDefault="00A54EAD" w:rsidP="008328AE">
      <w:pPr>
        <w:jc w:val="center"/>
        <w:rPr>
          <w:rFonts w:ascii="Arial" w:hAnsi="Arial" w:cs="Arial"/>
          <w:sz w:val="24"/>
          <w:szCs w:val="24"/>
          <w:lang w:val="lt-LT"/>
        </w:rPr>
      </w:pPr>
    </w:p>
    <w:p w14:paraId="178C736D" w14:textId="77777777" w:rsidR="00A54EAD" w:rsidRPr="00FC7981" w:rsidRDefault="00A54EAD" w:rsidP="008328AE">
      <w:pPr>
        <w:jc w:val="center"/>
        <w:rPr>
          <w:rFonts w:ascii="Arial" w:hAnsi="Arial" w:cs="Arial"/>
          <w:sz w:val="24"/>
          <w:szCs w:val="24"/>
          <w:lang w:val="lt-LT"/>
        </w:rPr>
      </w:pPr>
    </w:p>
    <w:p w14:paraId="0234CD61" w14:textId="77777777" w:rsidR="00A54EAD" w:rsidRPr="00FC7981" w:rsidRDefault="00A54EAD" w:rsidP="008328AE">
      <w:pPr>
        <w:jc w:val="center"/>
        <w:rPr>
          <w:rFonts w:ascii="Arial" w:hAnsi="Arial" w:cs="Arial"/>
          <w:sz w:val="24"/>
          <w:szCs w:val="24"/>
          <w:lang w:val="lt-LT"/>
        </w:rPr>
      </w:pPr>
    </w:p>
    <w:p w14:paraId="3EB7BF3B" w14:textId="77777777" w:rsidR="008328AE" w:rsidRPr="00FC7981" w:rsidRDefault="00A54EAD" w:rsidP="008328AE">
      <w:pPr>
        <w:jc w:val="center"/>
        <w:rPr>
          <w:rFonts w:ascii="Arial" w:hAnsi="Arial" w:cs="Arial"/>
          <w:b/>
          <w:sz w:val="24"/>
          <w:szCs w:val="24"/>
          <w:lang w:val="lt-LT"/>
        </w:rPr>
      </w:pPr>
      <w:r w:rsidRPr="00FC7981">
        <w:rPr>
          <w:rFonts w:ascii="Arial" w:hAnsi="Arial" w:cs="Arial"/>
          <w:b/>
          <w:sz w:val="24"/>
          <w:szCs w:val="24"/>
          <w:lang w:val="lt-LT"/>
        </w:rPr>
        <w:t>STEAM ROBOTIKOS, INFORMACINIŲ TECHNOLOGIJŲ IR MATEMATIKOS LABORATORIJOS BALDŲ TECHNINĖS SPECIFIKACIJOS</w:t>
      </w:r>
    </w:p>
    <w:tbl>
      <w:tblPr>
        <w:tblStyle w:val="Lentelstinklelis"/>
        <w:tblW w:w="10250" w:type="dxa"/>
        <w:jc w:val="center"/>
        <w:tblLayout w:type="fixed"/>
        <w:tblLook w:val="04A0" w:firstRow="1" w:lastRow="0" w:firstColumn="1" w:lastColumn="0" w:noHBand="0" w:noVBand="1"/>
      </w:tblPr>
      <w:tblGrid>
        <w:gridCol w:w="895"/>
        <w:gridCol w:w="5670"/>
        <w:gridCol w:w="3685"/>
      </w:tblGrid>
      <w:tr w:rsidR="004D7BD6" w:rsidRPr="00FC7981" w14:paraId="01081E66" w14:textId="77777777" w:rsidTr="00E24EC7">
        <w:trPr>
          <w:trHeight w:val="674"/>
          <w:jc w:val="center"/>
        </w:trPr>
        <w:tc>
          <w:tcPr>
            <w:tcW w:w="895" w:type="dxa"/>
          </w:tcPr>
          <w:p w14:paraId="2A300EBB" w14:textId="77777777" w:rsidR="004D7BD6" w:rsidRPr="00FC7981" w:rsidRDefault="004D7BD6" w:rsidP="00E24EC7">
            <w:pPr>
              <w:jc w:val="center"/>
              <w:rPr>
                <w:rFonts w:ascii="Arial" w:hAnsi="Arial" w:cs="Arial"/>
                <w:b/>
                <w:bCs/>
                <w:sz w:val="24"/>
                <w:szCs w:val="24"/>
                <w:lang w:val="lt-LT"/>
              </w:rPr>
            </w:pPr>
            <w:r w:rsidRPr="00FC7981">
              <w:rPr>
                <w:rFonts w:ascii="Arial" w:hAnsi="Arial" w:cs="Arial"/>
                <w:b/>
                <w:bCs/>
                <w:sz w:val="24"/>
                <w:szCs w:val="24"/>
                <w:lang w:val="lt-LT"/>
              </w:rPr>
              <w:t>Eil. Nr.</w:t>
            </w:r>
          </w:p>
        </w:tc>
        <w:tc>
          <w:tcPr>
            <w:tcW w:w="5670" w:type="dxa"/>
            <w:vAlign w:val="center"/>
          </w:tcPr>
          <w:p w14:paraId="10B1F3AE" w14:textId="77777777" w:rsidR="004D7BD6" w:rsidRPr="00FC7981" w:rsidRDefault="004D7BD6" w:rsidP="00E24EC7">
            <w:pPr>
              <w:jc w:val="center"/>
              <w:rPr>
                <w:rFonts w:ascii="Arial" w:hAnsi="Arial" w:cs="Arial"/>
                <w:sz w:val="24"/>
                <w:szCs w:val="24"/>
                <w:lang w:val="lt-LT"/>
              </w:rPr>
            </w:pPr>
            <w:r w:rsidRPr="00FC7981">
              <w:rPr>
                <w:rFonts w:ascii="Arial" w:hAnsi="Arial" w:cs="Arial"/>
                <w:b/>
                <w:bCs/>
                <w:sz w:val="24"/>
                <w:szCs w:val="24"/>
                <w:lang w:val="lt-LT"/>
              </w:rPr>
              <w:t xml:space="preserve">Reikalaujamos  techninių charakteristikų (parametrų) reikšmės </w:t>
            </w:r>
          </w:p>
        </w:tc>
        <w:tc>
          <w:tcPr>
            <w:tcW w:w="3685" w:type="dxa"/>
            <w:vAlign w:val="center"/>
          </w:tcPr>
          <w:p w14:paraId="15DE023A" w14:textId="77777777" w:rsidR="004D7BD6" w:rsidRPr="00FC7981" w:rsidRDefault="004D7BD6" w:rsidP="00E24EC7">
            <w:pPr>
              <w:jc w:val="center"/>
              <w:rPr>
                <w:rFonts w:ascii="Arial" w:hAnsi="Arial" w:cs="Arial"/>
                <w:b/>
                <w:bCs/>
                <w:sz w:val="24"/>
                <w:szCs w:val="24"/>
                <w:lang w:val="lt-LT"/>
              </w:rPr>
            </w:pPr>
            <w:r w:rsidRPr="00FC7981">
              <w:rPr>
                <w:rFonts w:ascii="Arial" w:hAnsi="Arial" w:cs="Arial"/>
                <w:b/>
                <w:bCs/>
                <w:sz w:val="24"/>
                <w:szCs w:val="24"/>
                <w:lang w:val="lt-LT"/>
              </w:rPr>
              <w:t>Tiekėjo siūloma charakteristika (nurodyti konkrečius parametrus, aprašymą arba įrašyti TAIP/NE)</w:t>
            </w:r>
          </w:p>
        </w:tc>
      </w:tr>
      <w:tr w:rsidR="004D7BD6" w:rsidRPr="00FC7981" w14:paraId="5A2125C9" w14:textId="77777777" w:rsidTr="00E24EC7">
        <w:trPr>
          <w:trHeight w:val="1565"/>
          <w:jc w:val="center"/>
        </w:trPr>
        <w:tc>
          <w:tcPr>
            <w:tcW w:w="895" w:type="dxa"/>
            <w:shd w:val="clear" w:color="auto" w:fill="D9D9D9" w:themeFill="background1" w:themeFillShade="D9"/>
          </w:tcPr>
          <w:p w14:paraId="2F82F2CB" w14:textId="77777777" w:rsidR="004D7BD6" w:rsidRPr="00FC7981" w:rsidRDefault="004D7BD6" w:rsidP="00E24EC7">
            <w:pPr>
              <w:jc w:val="center"/>
              <w:rPr>
                <w:rFonts w:ascii="Arial" w:hAnsi="Arial" w:cs="Arial"/>
                <w:b/>
                <w:bCs/>
                <w:i/>
                <w:sz w:val="24"/>
                <w:szCs w:val="24"/>
                <w:lang w:val="lt-LT"/>
              </w:rPr>
            </w:pPr>
            <w:r w:rsidRPr="00FC7981">
              <w:rPr>
                <w:rFonts w:ascii="Arial" w:hAnsi="Arial" w:cs="Arial"/>
                <w:b/>
                <w:bCs/>
                <w:i/>
                <w:sz w:val="24"/>
                <w:szCs w:val="24"/>
                <w:lang w:val="lt-LT"/>
              </w:rPr>
              <w:t>1.</w:t>
            </w:r>
          </w:p>
          <w:p w14:paraId="4DA91104" w14:textId="77777777" w:rsidR="004D7BD6" w:rsidRPr="00FC7981" w:rsidRDefault="004D7BD6" w:rsidP="00E24EC7">
            <w:pPr>
              <w:jc w:val="center"/>
              <w:rPr>
                <w:rFonts w:ascii="Arial" w:hAnsi="Arial" w:cs="Arial"/>
                <w:b/>
                <w:bCs/>
                <w:i/>
                <w:sz w:val="24"/>
                <w:szCs w:val="24"/>
                <w:lang w:val="lt-LT"/>
              </w:rPr>
            </w:pPr>
          </w:p>
        </w:tc>
        <w:tc>
          <w:tcPr>
            <w:tcW w:w="5670" w:type="dxa"/>
            <w:shd w:val="clear" w:color="auto" w:fill="D9D9D9" w:themeFill="background1" w:themeFillShade="D9"/>
          </w:tcPr>
          <w:p w14:paraId="69FE9F6E" w14:textId="77777777" w:rsidR="004D7BD6" w:rsidRPr="00FC7981" w:rsidRDefault="004D7BD6" w:rsidP="004D7BD6">
            <w:pPr>
              <w:jc w:val="both"/>
              <w:rPr>
                <w:rFonts w:ascii="Arial" w:hAnsi="Arial" w:cs="Arial"/>
                <w:b/>
                <w:bCs/>
                <w:i/>
                <w:sz w:val="24"/>
                <w:szCs w:val="24"/>
                <w:lang w:val="lt-LT"/>
              </w:rPr>
            </w:pPr>
            <w:r w:rsidRPr="00FC7981">
              <w:rPr>
                <w:rFonts w:ascii="Arial" w:hAnsi="Arial" w:cs="Arial"/>
                <w:b/>
                <w:i/>
                <w:sz w:val="24"/>
                <w:szCs w:val="24"/>
                <w:lang w:val="lt-LT"/>
              </w:rPr>
              <w:t>Vienvietis reguliuojamo aukščio mokinio stalas stačiakampio formos stalviršiu</w:t>
            </w:r>
            <w:r w:rsidRPr="00FC7981">
              <w:rPr>
                <w:rFonts w:ascii="Arial" w:hAnsi="Arial" w:cs="Arial"/>
                <w:b/>
                <w:bCs/>
                <w:i/>
                <w:sz w:val="24"/>
                <w:szCs w:val="24"/>
                <w:lang w:val="lt-LT"/>
              </w:rPr>
              <w:t xml:space="preserve">. </w:t>
            </w:r>
          </w:p>
          <w:p w14:paraId="6837205E" w14:textId="77777777" w:rsidR="004D7BD6" w:rsidRPr="00FC7981" w:rsidRDefault="004D7BD6" w:rsidP="004D7BD6">
            <w:pPr>
              <w:jc w:val="both"/>
              <w:rPr>
                <w:rFonts w:ascii="Arial" w:hAnsi="Arial" w:cs="Arial"/>
                <w:b/>
                <w:bCs/>
                <w:i/>
                <w:sz w:val="24"/>
                <w:szCs w:val="24"/>
                <w:lang w:val="lt-LT"/>
              </w:rPr>
            </w:pPr>
            <w:r w:rsidRPr="00FC7981">
              <w:rPr>
                <w:rFonts w:ascii="Arial" w:hAnsi="Arial" w:cs="Arial"/>
                <w:b/>
                <w:bCs/>
                <w:i/>
                <w:sz w:val="24"/>
                <w:szCs w:val="24"/>
                <w:lang w:val="lt-LT"/>
              </w:rPr>
              <w:t>Perkamas kiekis – 15 vnt.</w:t>
            </w:r>
          </w:p>
        </w:tc>
        <w:tc>
          <w:tcPr>
            <w:tcW w:w="3685" w:type="dxa"/>
            <w:shd w:val="clear" w:color="auto" w:fill="auto"/>
          </w:tcPr>
          <w:p w14:paraId="25E19516" w14:textId="77777777" w:rsidR="004D7BD6" w:rsidRPr="00FC7981" w:rsidRDefault="004D7BD6" w:rsidP="00E24EC7">
            <w:pPr>
              <w:jc w:val="center"/>
              <w:rPr>
                <w:rFonts w:ascii="Arial" w:hAnsi="Arial" w:cs="Arial"/>
                <w:b/>
                <w:bCs/>
                <w:i/>
                <w:sz w:val="24"/>
                <w:szCs w:val="24"/>
                <w:lang w:val="lt-LT"/>
              </w:rPr>
            </w:pPr>
            <w:r w:rsidRPr="00FC7981">
              <w:rPr>
                <w:rFonts w:ascii="Arial" w:hAnsi="Arial" w:cs="Arial"/>
                <w:noProof/>
                <w:sz w:val="24"/>
                <w:szCs w:val="24"/>
              </w:rPr>
              <w:drawing>
                <wp:inline distT="0" distB="0" distL="0" distR="0" wp14:anchorId="07DBDD93" wp14:editId="18CFFB6A">
                  <wp:extent cx="1358941" cy="985961"/>
                  <wp:effectExtent l="0" t="0" r="0" b="5080"/>
                  <wp:docPr id="218410831"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69949" cy="993948"/>
                          </a:xfrm>
                          <a:prstGeom prst="rect">
                            <a:avLst/>
                          </a:prstGeom>
                          <a:noFill/>
                          <a:ln>
                            <a:noFill/>
                          </a:ln>
                        </pic:spPr>
                      </pic:pic>
                    </a:graphicData>
                  </a:graphic>
                </wp:inline>
              </w:drawing>
            </w:r>
          </w:p>
        </w:tc>
      </w:tr>
      <w:tr w:rsidR="004D7BD6" w:rsidRPr="00FC7981" w14:paraId="0489FF02" w14:textId="77777777" w:rsidTr="00E24EC7">
        <w:trPr>
          <w:trHeight w:val="170"/>
          <w:jc w:val="center"/>
        </w:trPr>
        <w:tc>
          <w:tcPr>
            <w:tcW w:w="895" w:type="dxa"/>
          </w:tcPr>
          <w:p w14:paraId="44B38415" w14:textId="77777777" w:rsidR="004D7BD6" w:rsidRPr="00FC7981" w:rsidRDefault="004D7BD6" w:rsidP="00E24EC7">
            <w:pPr>
              <w:jc w:val="center"/>
              <w:rPr>
                <w:rFonts w:ascii="Arial" w:hAnsi="Arial" w:cs="Arial"/>
                <w:bCs/>
                <w:sz w:val="24"/>
                <w:szCs w:val="24"/>
                <w:lang w:val="lt-LT"/>
              </w:rPr>
            </w:pPr>
            <w:r w:rsidRPr="00FC7981">
              <w:rPr>
                <w:rFonts w:ascii="Arial" w:hAnsi="Arial" w:cs="Arial"/>
                <w:bCs/>
                <w:sz w:val="24"/>
                <w:szCs w:val="24"/>
                <w:lang w:val="lt-LT"/>
              </w:rPr>
              <w:t>1.1.</w:t>
            </w:r>
          </w:p>
        </w:tc>
        <w:tc>
          <w:tcPr>
            <w:tcW w:w="5670" w:type="dxa"/>
            <w:vAlign w:val="center"/>
          </w:tcPr>
          <w:p w14:paraId="35DF0155" w14:textId="77777777" w:rsidR="00BB42E9" w:rsidRPr="00FC7981" w:rsidRDefault="004D7BD6" w:rsidP="004D7BD6">
            <w:pPr>
              <w:pStyle w:val="Sraopastraipa"/>
              <w:tabs>
                <w:tab w:val="left" w:pos="181"/>
              </w:tabs>
              <w:ind w:left="0"/>
              <w:jc w:val="both"/>
              <w:rPr>
                <w:rFonts w:ascii="Arial" w:hAnsi="Arial" w:cs="Arial"/>
                <w:sz w:val="24"/>
                <w:szCs w:val="24"/>
                <w:lang w:val="lt-LT"/>
              </w:rPr>
            </w:pPr>
            <w:r w:rsidRPr="00FC7981">
              <w:rPr>
                <w:rFonts w:ascii="Arial" w:hAnsi="Arial" w:cs="Arial"/>
                <w:sz w:val="24"/>
                <w:szCs w:val="24"/>
                <w:lang w:val="lt-LT"/>
              </w:rPr>
              <w:t>Stalo matmenys</w:t>
            </w:r>
            <w:r w:rsidR="00BB42E9" w:rsidRPr="00FC7981">
              <w:rPr>
                <w:rFonts w:ascii="Arial" w:hAnsi="Arial" w:cs="Arial"/>
                <w:sz w:val="24"/>
                <w:szCs w:val="24"/>
                <w:lang w:val="lt-LT"/>
              </w:rPr>
              <w:t>:</w:t>
            </w:r>
          </w:p>
          <w:p w14:paraId="4742DC57" w14:textId="77777777" w:rsidR="00BB42E9" w:rsidRPr="00FC7981" w:rsidRDefault="00BB42E9" w:rsidP="00BB42E9">
            <w:pPr>
              <w:pStyle w:val="Sraopastraipa"/>
              <w:numPr>
                <w:ilvl w:val="0"/>
                <w:numId w:val="10"/>
              </w:numPr>
              <w:tabs>
                <w:tab w:val="left" w:pos="181"/>
              </w:tabs>
              <w:ind w:left="0" w:firstLine="0"/>
              <w:jc w:val="both"/>
              <w:rPr>
                <w:rFonts w:ascii="Arial" w:hAnsi="Arial" w:cs="Arial"/>
                <w:b/>
                <w:bCs/>
                <w:sz w:val="24"/>
                <w:szCs w:val="24"/>
                <w:lang w:val="lt-LT"/>
              </w:rPr>
            </w:pPr>
            <w:r w:rsidRPr="00FC7981">
              <w:rPr>
                <w:rFonts w:ascii="Arial" w:hAnsi="Arial" w:cs="Arial"/>
                <w:sz w:val="24"/>
                <w:szCs w:val="24"/>
                <w:lang w:val="lt-LT"/>
              </w:rPr>
              <w:t>Stalviršis – 700x500 mm ±5 mm;</w:t>
            </w:r>
          </w:p>
          <w:p w14:paraId="6B0BD3DD" w14:textId="77777777" w:rsidR="00BB42E9" w:rsidRPr="00FC7981" w:rsidRDefault="00BB42E9" w:rsidP="00BB42E9">
            <w:pPr>
              <w:pStyle w:val="Sraopastraipa"/>
              <w:numPr>
                <w:ilvl w:val="0"/>
                <w:numId w:val="10"/>
              </w:numPr>
              <w:tabs>
                <w:tab w:val="left" w:pos="181"/>
              </w:tabs>
              <w:ind w:left="0" w:firstLine="0"/>
              <w:jc w:val="both"/>
              <w:rPr>
                <w:rFonts w:ascii="Arial" w:hAnsi="Arial" w:cs="Arial"/>
                <w:b/>
                <w:bCs/>
                <w:sz w:val="24"/>
                <w:szCs w:val="24"/>
                <w:lang w:val="lt-LT"/>
              </w:rPr>
            </w:pPr>
            <w:r w:rsidRPr="00FC7981">
              <w:rPr>
                <w:rFonts w:ascii="Arial" w:hAnsi="Arial" w:cs="Arial"/>
                <w:sz w:val="24"/>
                <w:szCs w:val="24"/>
                <w:lang w:val="lt-LT"/>
              </w:rPr>
              <w:t>Aukštis reguliuojamas rankenėlių pagalba – 730–1030 mm ±20 mm.</w:t>
            </w:r>
          </w:p>
        </w:tc>
        <w:tc>
          <w:tcPr>
            <w:tcW w:w="3685" w:type="dxa"/>
            <w:vAlign w:val="center"/>
          </w:tcPr>
          <w:p w14:paraId="3FCBB275" w14:textId="77777777" w:rsidR="004D7BD6" w:rsidRPr="00FC7981" w:rsidRDefault="004D7BD6" w:rsidP="00E24EC7">
            <w:pPr>
              <w:jc w:val="center"/>
              <w:rPr>
                <w:rFonts w:ascii="Arial" w:hAnsi="Arial" w:cs="Arial"/>
                <w:b/>
                <w:bCs/>
                <w:sz w:val="24"/>
                <w:szCs w:val="24"/>
                <w:u w:val="single"/>
                <w:lang w:val="lt-LT"/>
              </w:rPr>
            </w:pPr>
          </w:p>
        </w:tc>
      </w:tr>
      <w:tr w:rsidR="004D7BD6" w:rsidRPr="00FC7981" w14:paraId="3B2A0ADC" w14:textId="77777777" w:rsidTr="00E24EC7">
        <w:trPr>
          <w:trHeight w:val="332"/>
          <w:jc w:val="center"/>
        </w:trPr>
        <w:tc>
          <w:tcPr>
            <w:tcW w:w="895" w:type="dxa"/>
          </w:tcPr>
          <w:p w14:paraId="3D08B4A9" w14:textId="77777777" w:rsidR="004D7BD6" w:rsidRPr="00FC7981" w:rsidRDefault="004D7BD6" w:rsidP="00E24EC7">
            <w:pPr>
              <w:jc w:val="center"/>
              <w:rPr>
                <w:rFonts w:ascii="Arial" w:hAnsi="Arial" w:cs="Arial"/>
                <w:bCs/>
                <w:sz w:val="24"/>
                <w:szCs w:val="24"/>
                <w:lang w:val="lt-LT"/>
              </w:rPr>
            </w:pPr>
            <w:r w:rsidRPr="00FC7981">
              <w:rPr>
                <w:rFonts w:ascii="Arial" w:hAnsi="Arial" w:cs="Arial"/>
                <w:bCs/>
                <w:sz w:val="24"/>
                <w:szCs w:val="24"/>
                <w:lang w:val="lt-LT"/>
              </w:rPr>
              <w:t>1.2.</w:t>
            </w:r>
          </w:p>
        </w:tc>
        <w:tc>
          <w:tcPr>
            <w:tcW w:w="5670" w:type="dxa"/>
            <w:vAlign w:val="center"/>
          </w:tcPr>
          <w:p w14:paraId="1207956F" w14:textId="38894DEE" w:rsidR="004D7BD6" w:rsidRPr="00FC7981" w:rsidRDefault="004D7BD6" w:rsidP="00257599">
            <w:pPr>
              <w:jc w:val="both"/>
              <w:rPr>
                <w:rFonts w:ascii="Arial" w:hAnsi="Arial" w:cs="Arial"/>
                <w:b/>
                <w:bCs/>
                <w:sz w:val="24"/>
                <w:szCs w:val="24"/>
                <w:lang w:val="lt-LT"/>
              </w:rPr>
            </w:pPr>
            <w:r w:rsidRPr="00FC7981">
              <w:rPr>
                <w:rFonts w:ascii="Arial" w:hAnsi="Arial" w:cs="Arial"/>
                <w:sz w:val="24"/>
                <w:szCs w:val="24"/>
                <w:lang w:val="lt-LT"/>
              </w:rPr>
              <w:t xml:space="preserve">Stalviršis turi būti pagamintas iš ne mažiau kaip 18 mm storio MDF plokštės </w:t>
            </w:r>
            <w:r w:rsidR="00257599" w:rsidRPr="00FC7981">
              <w:rPr>
                <w:rFonts w:ascii="Arial" w:hAnsi="Arial" w:cs="Arial"/>
                <w:sz w:val="24"/>
                <w:szCs w:val="24"/>
                <w:lang w:val="lt-LT"/>
              </w:rPr>
              <w:t>arba kitos lygiavertės medžiagos (tvirtos, lygaus paviršiaus, atsparios deformacijoms).</w:t>
            </w:r>
          </w:p>
        </w:tc>
        <w:tc>
          <w:tcPr>
            <w:tcW w:w="3685" w:type="dxa"/>
            <w:vAlign w:val="center"/>
          </w:tcPr>
          <w:p w14:paraId="47FC753A" w14:textId="77777777" w:rsidR="004D7BD6" w:rsidRPr="00FC7981" w:rsidRDefault="004D7BD6" w:rsidP="004D7BD6">
            <w:pPr>
              <w:rPr>
                <w:rFonts w:ascii="Arial" w:hAnsi="Arial" w:cs="Arial"/>
                <w:bCs/>
                <w:sz w:val="24"/>
                <w:szCs w:val="24"/>
                <w:lang w:val="lt-LT"/>
              </w:rPr>
            </w:pPr>
          </w:p>
        </w:tc>
      </w:tr>
      <w:tr w:rsidR="004D7BD6" w:rsidRPr="00FC7981" w14:paraId="4546FFC1" w14:textId="77777777" w:rsidTr="00E24EC7">
        <w:trPr>
          <w:trHeight w:val="467"/>
          <w:jc w:val="center"/>
        </w:trPr>
        <w:tc>
          <w:tcPr>
            <w:tcW w:w="895" w:type="dxa"/>
          </w:tcPr>
          <w:p w14:paraId="56EF7D20" w14:textId="77777777" w:rsidR="004D7BD6" w:rsidRPr="00FC7981" w:rsidRDefault="004D7BD6" w:rsidP="00E24EC7">
            <w:pPr>
              <w:jc w:val="center"/>
              <w:rPr>
                <w:rFonts w:ascii="Arial" w:hAnsi="Arial" w:cs="Arial"/>
                <w:bCs/>
                <w:sz w:val="24"/>
                <w:szCs w:val="24"/>
                <w:lang w:val="lt-LT"/>
              </w:rPr>
            </w:pPr>
            <w:r w:rsidRPr="00FC7981">
              <w:rPr>
                <w:rFonts w:ascii="Arial" w:hAnsi="Arial" w:cs="Arial"/>
                <w:bCs/>
                <w:sz w:val="24"/>
                <w:szCs w:val="24"/>
                <w:lang w:val="lt-LT"/>
              </w:rPr>
              <w:t>1.3.</w:t>
            </w:r>
          </w:p>
        </w:tc>
        <w:tc>
          <w:tcPr>
            <w:tcW w:w="5670" w:type="dxa"/>
            <w:vAlign w:val="center"/>
          </w:tcPr>
          <w:p w14:paraId="3CA02159" w14:textId="662CCD3B" w:rsidR="004D7BD6" w:rsidRPr="00FC7981" w:rsidRDefault="00257599" w:rsidP="00257599">
            <w:pPr>
              <w:jc w:val="both"/>
              <w:rPr>
                <w:rFonts w:ascii="Arial" w:hAnsi="Arial" w:cs="Arial"/>
                <w:sz w:val="24"/>
                <w:szCs w:val="24"/>
                <w:lang w:val="lt-LT"/>
              </w:rPr>
            </w:pPr>
            <w:r w:rsidRPr="00FC7981">
              <w:rPr>
                <w:rFonts w:ascii="Arial" w:hAnsi="Arial" w:cs="Arial"/>
                <w:sz w:val="24"/>
                <w:szCs w:val="24"/>
                <w:lang w:val="lt-LT"/>
              </w:rPr>
              <w:t>Stalviršio kraštai privalo būti padengti vientisa, besiūle polipropileno ar kita lygiaverte danga (tvirta, lanksčia, atsparia drėgmei ir cheminėms medžiagoms): i</w:t>
            </w:r>
            <w:r w:rsidR="00BB42E9" w:rsidRPr="00FC7981">
              <w:rPr>
                <w:rFonts w:ascii="Arial" w:hAnsi="Arial" w:cs="Arial"/>
                <w:sz w:val="24"/>
                <w:szCs w:val="24"/>
                <w:lang w:val="lt-LT"/>
              </w:rPr>
              <w:t xml:space="preserve">š mokinio pusės aplieti ne mažiau kaip 18 mm, šonai ir priekinė dalis aplieti ne mažiau kaip 6 mm. </w:t>
            </w:r>
          </w:p>
        </w:tc>
        <w:tc>
          <w:tcPr>
            <w:tcW w:w="3685" w:type="dxa"/>
            <w:vAlign w:val="center"/>
          </w:tcPr>
          <w:p w14:paraId="662C1C4F" w14:textId="77777777" w:rsidR="004D7BD6" w:rsidRPr="00FC7981" w:rsidRDefault="004D7BD6" w:rsidP="004D7BD6">
            <w:pPr>
              <w:rPr>
                <w:rFonts w:ascii="Arial" w:hAnsi="Arial" w:cs="Arial"/>
                <w:bCs/>
                <w:color w:val="FF0000"/>
                <w:sz w:val="24"/>
                <w:szCs w:val="24"/>
                <w:lang w:val="lt-LT"/>
              </w:rPr>
            </w:pPr>
          </w:p>
        </w:tc>
      </w:tr>
      <w:tr w:rsidR="00BB42E9" w:rsidRPr="00FC7981" w14:paraId="237548CB" w14:textId="77777777" w:rsidTr="00E24EC7">
        <w:trPr>
          <w:trHeight w:val="98"/>
          <w:jc w:val="center"/>
        </w:trPr>
        <w:tc>
          <w:tcPr>
            <w:tcW w:w="895" w:type="dxa"/>
          </w:tcPr>
          <w:p w14:paraId="4FCE6F05" w14:textId="77777777" w:rsidR="00BB42E9" w:rsidRPr="00FC7981" w:rsidRDefault="00BB42E9" w:rsidP="00BB42E9">
            <w:pPr>
              <w:jc w:val="center"/>
              <w:rPr>
                <w:rFonts w:ascii="Arial" w:hAnsi="Arial" w:cs="Arial"/>
                <w:bCs/>
                <w:sz w:val="24"/>
                <w:szCs w:val="24"/>
                <w:lang w:val="lt-LT"/>
              </w:rPr>
            </w:pPr>
            <w:r w:rsidRPr="00FC7981">
              <w:rPr>
                <w:rFonts w:ascii="Arial" w:hAnsi="Arial" w:cs="Arial"/>
                <w:bCs/>
                <w:sz w:val="24"/>
                <w:szCs w:val="24"/>
                <w:lang w:val="lt-LT"/>
              </w:rPr>
              <w:t>1.4.</w:t>
            </w:r>
          </w:p>
        </w:tc>
        <w:tc>
          <w:tcPr>
            <w:tcW w:w="5670" w:type="dxa"/>
            <w:vAlign w:val="center"/>
          </w:tcPr>
          <w:p w14:paraId="3D85FFD6" w14:textId="77777777" w:rsidR="00BB42E9" w:rsidRPr="00FC7981" w:rsidRDefault="00BB42E9" w:rsidP="00BB42E9">
            <w:pPr>
              <w:jc w:val="both"/>
              <w:rPr>
                <w:rFonts w:ascii="Arial" w:hAnsi="Arial" w:cs="Arial"/>
                <w:sz w:val="24"/>
                <w:szCs w:val="24"/>
                <w:lang w:val="lt-LT"/>
              </w:rPr>
            </w:pPr>
            <w:r w:rsidRPr="00FC7981">
              <w:rPr>
                <w:rFonts w:ascii="Arial" w:hAnsi="Arial" w:cs="Arial"/>
                <w:sz w:val="24"/>
                <w:szCs w:val="24"/>
                <w:lang w:val="lt-LT"/>
              </w:rPr>
              <w:t>Kampai ir kraštai privalo būti užapvalinti ir saugūs.</w:t>
            </w:r>
          </w:p>
        </w:tc>
        <w:tc>
          <w:tcPr>
            <w:tcW w:w="3685" w:type="dxa"/>
            <w:vAlign w:val="center"/>
          </w:tcPr>
          <w:p w14:paraId="58B49998" w14:textId="77777777" w:rsidR="00BB42E9" w:rsidRPr="00FC7981" w:rsidRDefault="00BB42E9" w:rsidP="00BB42E9">
            <w:pPr>
              <w:rPr>
                <w:rFonts w:ascii="Arial" w:hAnsi="Arial" w:cs="Arial"/>
                <w:bCs/>
                <w:color w:val="FF0000"/>
                <w:sz w:val="24"/>
                <w:szCs w:val="24"/>
                <w:lang w:val="lt-LT"/>
              </w:rPr>
            </w:pPr>
          </w:p>
        </w:tc>
      </w:tr>
      <w:tr w:rsidR="00BB42E9" w:rsidRPr="00FC7981" w14:paraId="6637CC31" w14:textId="77777777" w:rsidTr="00E24EC7">
        <w:trPr>
          <w:trHeight w:val="467"/>
          <w:jc w:val="center"/>
        </w:trPr>
        <w:tc>
          <w:tcPr>
            <w:tcW w:w="895" w:type="dxa"/>
          </w:tcPr>
          <w:p w14:paraId="65764ECA" w14:textId="77777777" w:rsidR="00BB42E9" w:rsidRPr="00FC7981" w:rsidRDefault="00BB42E9" w:rsidP="00BB42E9">
            <w:pPr>
              <w:jc w:val="center"/>
              <w:rPr>
                <w:rFonts w:ascii="Arial" w:hAnsi="Arial" w:cs="Arial"/>
                <w:bCs/>
                <w:sz w:val="24"/>
                <w:szCs w:val="24"/>
                <w:lang w:val="lt-LT"/>
              </w:rPr>
            </w:pPr>
            <w:r w:rsidRPr="00FC7981">
              <w:rPr>
                <w:rFonts w:ascii="Arial" w:hAnsi="Arial" w:cs="Arial"/>
                <w:bCs/>
                <w:sz w:val="24"/>
                <w:szCs w:val="24"/>
                <w:lang w:val="lt-LT"/>
              </w:rPr>
              <w:t>1.5.</w:t>
            </w:r>
          </w:p>
        </w:tc>
        <w:tc>
          <w:tcPr>
            <w:tcW w:w="5670" w:type="dxa"/>
            <w:vAlign w:val="center"/>
          </w:tcPr>
          <w:p w14:paraId="06B97A52" w14:textId="77777777" w:rsidR="00BB42E9" w:rsidRPr="00FC7981" w:rsidRDefault="00BB42E9" w:rsidP="00BB42E9">
            <w:pPr>
              <w:jc w:val="both"/>
              <w:rPr>
                <w:rFonts w:ascii="Arial" w:hAnsi="Arial" w:cs="Arial"/>
                <w:sz w:val="24"/>
                <w:szCs w:val="24"/>
                <w:lang w:val="lt-LT"/>
              </w:rPr>
            </w:pPr>
            <w:r w:rsidRPr="00FC7981">
              <w:rPr>
                <w:rFonts w:ascii="Arial" w:hAnsi="Arial" w:cs="Arial"/>
                <w:sz w:val="24"/>
                <w:szCs w:val="24"/>
                <w:lang w:val="lt-LT"/>
              </w:rPr>
              <w:t xml:space="preserve">Stalviršio priekinėje dalyje turi būti išlietas griovelis rašymo priemonėms pasidėti. </w:t>
            </w:r>
          </w:p>
        </w:tc>
        <w:tc>
          <w:tcPr>
            <w:tcW w:w="3685" w:type="dxa"/>
            <w:vAlign w:val="center"/>
          </w:tcPr>
          <w:p w14:paraId="14965496" w14:textId="77777777" w:rsidR="00BB42E9" w:rsidRPr="00FC7981" w:rsidRDefault="00BB42E9" w:rsidP="00BB42E9">
            <w:pPr>
              <w:rPr>
                <w:rFonts w:ascii="Arial" w:hAnsi="Arial" w:cs="Arial"/>
                <w:bCs/>
                <w:color w:val="FF0000"/>
                <w:sz w:val="24"/>
                <w:szCs w:val="24"/>
                <w:lang w:val="lt-LT"/>
              </w:rPr>
            </w:pPr>
          </w:p>
        </w:tc>
      </w:tr>
      <w:tr w:rsidR="00BB42E9" w:rsidRPr="00FC7981" w14:paraId="074DD552" w14:textId="77777777" w:rsidTr="00E24EC7">
        <w:trPr>
          <w:trHeight w:val="467"/>
          <w:jc w:val="center"/>
        </w:trPr>
        <w:tc>
          <w:tcPr>
            <w:tcW w:w="895" w:type="dxa"/>
          </w:tcPr>
          <w:p w14:paraId="05A15B81" w14:textId="77777777" w:rsidR="00BB42E9" w:rsidRPr="00FC7981" w:rsidRDefault="00BB42E9" w:rsidP="00BB42E9">
            <w:pPr>
              <w:jc w:val="center"/>
              <w:rPr>
                <w:rFonts w:ascii="Arial" w:hAnsi="Arial" w:cs="Arial"/>
                <w:bCs/>
                <w:sz w:val="24"/>
                <w:szCs w:val="24"/>
                <w:lang w:val="lt-LT"/>
              </w:rPr>
            </w:pPr>
            <w:r w:rsidRPr="00FC7981">
              <w:rPr>
                <w:rFonts w:ascii="Arial" w:hAnsi="Arial" w:cs="Arial"/>
                <w:bCs/>
                <w:sz w:val="24"/>
                <w:szCs w:val="24"/>
                <w:lang w:val="lt-LT"/>
              </w:rPr>
              <w:t>1.6.</w:t>
            </w:r>
          </w:p>
        </w:tc>
        <w:tc>
          <w:tcPr>
            <w:tcW w:w="5670" w:type="dxa"/>
            <w:vAlign w:val="center"/>
          </w:tcPr>
          <w:p w14:paraId="1A402654" w14:textId="60AE913F" w:rsidR="00BB42E9" w:rsidRPr="00FC7981" w:rsidRDefault="00BB42E9" w:rsidP="00257599">
            <w:pPr>
              <w:jc w:val="both"/>
              <w:rPr>
                <w:rFonts w:ascii="Arial" w:hAnsi="Arial" w:cs="Arial"/>
                <w:sz w:val="24"/>
                <w:szCs w:val="24"/>
                <w:lang w:val="lt-LT"/>
              </w:rPr>
            </w:pPr>
            <w:r w:rsidRPr="00FC7981">
              <w:rPr>
                <w:rFonts w:ascii="Arial" w:hAnsi="Arial" w:cs="Arial"/>
                <w:sz w:val="24"/>
                <w:szCs w:val="24"/>
                <w:lang w:val="lt-LT"/>
              </w:rPr>
              <w:t xml:space="preserve">Po stalviršiu turi būti įrengta plastikinė </w:t>
            </w:r>
            <w:r w:rsidR="00257599" w:rsidRPr="00FC7981">
              <w:rPr>
                <w:rFonts w:ascii="Arial" w:hAnsi="Arial" w:cs="Arial"/>
                <w:sz w:val="24"/>
                <w:szCs w:val="24"/>
                <w:lang w:val="lt-LT"/>
              </w:rPr>
              <w:t xml:space="preserve">ar kitos lygiavertės medžiagos (lengvos, atsparios drėgmei ir cheminėms medžiagoms) </w:t>
            </w:r>
            <w:r w:rsidRPr="00FC7981">
              <w:rPr>
                <w:rFonts w:ascii="Arial" w:hAnsi="Arial" w:cs="Arial"/>
                <w:sz w:val="24"/>
                <w:szCs w:val="24"/>
                <w:lang w:val="lt-LT"/>
              </w:rPr>
              <w:t xml:space="preserve">niša, kurios matmenys 400x350x110 mm ±5 mm. </w:t>
            </w:r>
          </w:p>
        </w:tc>
        <w:tc>
          <w:tcPr>
            <w:tcW w:w="3685" w:type="dxa"/>
            <w:vAlign w:val="center"/>
          </w:tcPr>
          <w:p w14:paraId="2A0B1C6A" w14:textId="77777777" w:rsidR="00BB42E9" w:rsidRPr="00FC7981" w:rsidRDefault="00BB42E9" w:rsidP="00E053F7">
            <w:pPr>
              <w:rPr>
                <w:rFonts w:ascii="Arial" w:hAnsi="Arial" w:cs="Arial"/>
                <w:bCs/>
                <w:color w:val="FF0000"/>
                <w:sz w:val="24"/>
                <w:szCs w:val="24"/>
                <w:lang w:val="lt-LT"/>
              </w:rPr>
            </w:pPr>
          </w:p>
        </w:tc>
      </w:tr>
      <w:tr w:rsidR="00BB42E9" w:rsidRPr="00FC7981" w14:paraId="6B751EA1" w14:textId="77777777" w:rsidTr="00E24EC7">
        <w:trPr>
          <w:trHeight w:val="467"/>
          <w:jc w:val="center"/>
        </w:trPr>
        <w:tc>
          <w:tcPr>
            <w:tcW w:w="895" w:type="dxa"/>
          </w:tcPr>
          <w:p w14:paraId="4FFD50DA" w14:textId="77777777" w:rsidR="00BB42E9" w:rsidRPr="00FC7981" w:rsidRDefault="00BB42E9" w:rsidP="00BB42E9">
            <w:pPr>
              <w:jc w:val="center"/>
              <w:rPr>
                <w:rFonts w:ascii="Arial" w:hAnsi="Arial" w:cs="Arial"/>
                <w:bCs/>
                <w:sz w:val="24"/>
                <w:szCs w:val="24"/>
                <w:lang w:val="lt-LT"/>
              </w:rPr>
            </w:pPr>
            <w:r w:rsidRPr="00FC7981">
              <w:rPr>
                <w:rFonts w:ascii="Arial" w:hAnsi="Arial" w:cs="Arial"/>
                <w:bCs/>
                <w:sz w:val="24"/>
                <w:szCs w:val="24"/>
                <w:lang w:val="lt-LT"/>
              </w:rPr>
              <w:t>1.7.</w:t>
            </w:r>
          </w:p>
        </w:tc>
        <w:tc>
          <w:tcPr>
            <w:tcW w:w="5670" w:type="dxa"/>
            <w:vAlign w:val="center"/>
          </w:tcPr>
          <w:p w14:paraId="44139F86" w14:textId="77777777" w:rsidR="00BB42E9" w:rsidRPr="00FC7981" w:rsidRDefault="00BB42E9" w:rsidP="00BB42E9">
            <w:pPr>
              <w:jc w:val="both"/>
              <w:rPr>
                <w:rFonts w:ascii="Arial" w:hAnsi="Arial" w:cs="Arial"/>
                <w:sz w:val="24"/>
                <w:szCs w:val="24"/>
                <w:lang w:val="lt-LT"/>
              </w:rPr>
            </w:pPr>
            <w:r w:rsidRPr="00FC7981">
              <w:rPr>
                <w:rFonts w:ascii="Arial" w:hAnsi="Arial" w:cs="Arial"/>
                <w:sz w:val="24"/>
                <w:szCs w:val="24"/>
                <w:lang w:val="lt-LT"/>
              </w:rPr>
              <w:t xml:space="preserve">Dviejų cilindrinių stalo atramų skersmuo ne mažesnis kaip 40 mm, kilnojamų cilindrų skersmuo ne mažesnis kaip 30 mm. </w:t>
            </w:r>
          </w:p>
        </w:tc>
        <w:tc>
          <w:tcPr>
            <w:tcW w:w="3685" w:type="dxa"/>
            <w:vAlign w:val="center"/>
          </w:tcPr>
          <w:p w14:paraId="3FDBB9D6" w14:textId="77777777" w:rsidR="00BB42E9" w:rsidRPr="00FC7981" w:rsidRDefault="00BB42E9" w:rsidP="00BB42E9">
            <w:pPr>
              <w:rPr>
                <w:rFonts w:ascii="Arial" w:hAnsi="Arial" w:cs="Arial"/>
                <w:color w:val="FF0000"/>
                <w:sz w:val="24"/>
                <w:szCs w:val="24"/>
                <w:lang w:val="lt-LT"/>
              </w:rPr>
            </w:pPr>
          </w:p>
        </w:tc>
      </w:tr>
      <w:tr w:rsidR="00BB42E9" w:rsidRPr="00FC7981" w14:paraId="23D9FBC0" w14:textId="77777777" w:rsidTr="00E24EC7">
        <w:trPr>
          <w:trHeight w:val="467"/>
          <w:jc w:val="center"/>
        </w:trPr>
        <w:tc>
          <w:tcPr>
            <w:tcW w:w="895" w:type="dxa"/>
          </w:tcPr>
          <w:p w14:paraId="0725092B" w14:textId="77777777" w:rsidR="00BB42E9" w:rsidRPr="00FC7981" w:rsidRDefault="00BB42E9" w:rsidP="00BB42E9">
            <w:pPr>
              <w:jc w:val="center"/>
              <w:rPr>
                <w:rFonts w:ascii="Arial" w:hAnsi="Arial" w:cs="Arial"/>
                <w:bCs/>
                <w:sz w:val="24"/>
                <w:szCs w:val="24"/>
                <w:lang w:val="lt-LT"/>
              </w:rPr>
            </w:pPr>
            <w:r w:rsidRPr="00FC7981">
              <w:rPr>
                <w:rFonts w:ascii="Arial" w:hAnsi="Arial" w:cs="Arial"/>
                <w:bCs/>
                <w:sz w:val="24"/>
                <w:szCs w:val="24"/>
                <w:lang w:val="lt-LT"/>
              </w:rPr>
              <w:t>1.8.</w:t>
            </w:r>
          </w:p>
        </w:tc>
        <w:tc>
          <w:tcPr>
            <w:tcW w:w="5670" w:type="dxa"/>
            <w:vAlign w:val="center"/>
          </w:tcPr>
          <w:p w14:paraId="32DD61B5" w14:textId="77777777" w:rsidR="00BB42E9" w:rsidRPr="00FC7981" w:rsidRDefault="00BB42E9" w:rsidP="00BB42E9">
            <w:pPr>
              <w:jc w:val="both"/>
              <w:rPr>
                <w:rFonts w:ascii="Arial" w:hAnsi="Arial" w:cs="Arial"/>
                <w:sz w:val="24"/>
                <w:szCs w:val="24"/>
                <w:lang w:val="lt-LT"/>
              </w:rPr>
            </w:pPr>
            <w:r w:rsidRPr="00FC7981">
              <w:rPr>
                <w:rFonts w:ascii="Arial" w:hAnsi="Arial" w:cs="Arial"/>
                <w:sz w:val="24"/>
                <w:szCs w:val="24"/>
                <w:lang w:val="lt-LT"/>
              </w:rPr>
              <w:t>Stalo pagrindas turi būti ne mažesnis kaip 700x500x140 mm.</w:t>
            </w:r>
          </w:p>
        </w:tc>
        <w:tc>
          <w:tcPr>
            <w:tcW w:w="3685" w:type="dxa"/>
            <w:vAlign w:val="center"/>
          </w:tcPr>
          <w:p w14:paraId="71FA213C" w14:textId="77777777" w:rsidR="00BB42E9" w:rsidRPr="00FC7981" w:rsidRDefault="00BB42E9" w:rsidP="00BB42E9">
            <w:pPr>
              <w:rPr>
                <w:rFonts w:ascii="Arial" w:hAnsi="Arial" w:cs="Arial"/>
                <w:color w:val="FF0000"/>
                <w:sz w:val="24"/>
                <w:szCs w:val="24"/>
                <w:lang w:val="lt-LT"/>
              </w:rPr>
            </w:pPr>
          </w:p>
        </w:tc>
      </w:tr>
      <w:tr w:rsidR="00BB42E9" w:rsidRPr="00FC7981" w14:paraId="3EDBF3AA" w14:textId="77777777" w:rsidTr="00E24EC7">
        <w:trPr>
          <w:trHeight w:val="188"/>
          <w:jc w:val="center"/>
        </w:trPr>
        <w:tc>
          <w:tcPr>
            <w:tcW w:w="895" w:type="dxa"/>
          </w:tcPr>
          <w:p w14:paraId="7C9BBF73" w14:textId="77777777" w:rsidR="00BB42E9" w:rsidRPr="00FC7981" w:rsidRDefault="00BB42E9" w:rsidP="00BB42E9">
            <w:pPr>
              <w:jc w:val="center"/>
              <w:rPr>
                <w:rFonts w:ascii="Arial" w:hAnsi="Arial" w:cs="Arial"/>
                <w:bCs/>
                <w:sz w:val="24"/>
                <w:szCs w:val="24"/>
                <w:lang w:val="lt-LT"/>
              </w:rPr>
            </w:pPr>
            <w:r w:rsidRPr="00FC7981">
              <w:rPr>
                <w:rFonts w:ascii="Arial" w:hAnsi="Arial" w:cs="Arial"/>
                <w:bCs/>
                <w:sz w:val="24"/>
                <w:szCs w:val="24"/>
                <w:lang w:val="lt-LT"/>
              </w:rPr>
              <w:t>1.9</w:t>
            </w:r>
          </w:p>
        </w:tc>
        <w:tc>
          <w:tcPr>
            <w:tcW w:w="5670" w:type="dxa"/>
            <w:vAlign w:val="center"/>
          </w:tcPr>
          <w:p w14:paraId="7E0CA2A6" w14:textId="77777777" w:rsidR="00BB42E9" w:rsidRPr="00FC7981" w:rsidRDefault="00BB42E9" w:rsidP="00BB42E9">
            <w:pPr>
              <w:jc w:val="both"/>
              <w:rPr>
                <w:rFonts w:ascii="Arial" w:hAnsi="Arial" w:cs="Arial"/>
                <w:sz w:val="24"/>
                <w:szCs w:val="24"/>
                <w:lang w:val="lt-LT"/>
              </w:rPr>
            </w:pPr>
            <w:r w:rsidRPr="00FC7981">
              <w:rPr>
                <w:rFonts w:ascii="Arial" w:hAnsi="Arial" w:cs="Arial"/>
                <w:sz w:val="24"/>
                <w:szCs w:val="24"/>
                <w:lang w:val="lt-LT"/>
              </w:rPr>
              <w:t>Stalviršio spalva derinama individualiai.</w:t>
            </w:r>
          </w:p>
        </w:tc>
        <w:tc>
          <w:tcPr>
            <w:tcW w:w="3685" w:type="dxa"/>
            <w:vAlign w:val="center"/>
          </w:tcPr>
          <w:p w14:paraId="45C8AE85" w14:textId="77777777" w:rsidR="00BB42E9" w:rsidRPr="00FC7981" w:rsidRDefault="00BB42E9" w:rsidP="00BB42E9">
            <w:pPr>
              <w:rPr>
                <w:rFonts w:ascii="Arial" w:hAnsi="Arial" w:cs="Arial"/>
                <w:bCs/>
                <w:color w:val="FF0000"/>
                <w:sz w:val="24"/>
                <w:szCs w:val="24"/>
                <w:lang w:val="lt-LT"/>
              </w:rPr>
            </w:pPr>
          </w:p>
        </w:tc>
      </w:tr>
      <w:tr w:rsidR="00BB42E9" w:rsidRPr="00FC7981" w14:paraId="6E3B1DB1" w14:textId="77777777" w:rsidTr="00E24EC7">
        <w:trPr>
          <w:trHeight w:val="98"/>
          <w:jc w:val="center"/>
        </w:trPr>
        <w:tc>
          <w:tcPr>
            <w:tcW w:w="895" w:type="dxa"/>
          </w:tcPr>
          <w:p w14:paraId="171FA850" w14:textId="77777777" w:rsidR="00BB42E9" w:rsidRPr="00FC7981" w:rsidRDefault="00BB42E9" w:rsidP="00BB42E9">
            <w:pPr>
              <w:jc w:val="center"/>
              <w:rPr>
                <w:rFonts w:ascii="Arial" w:hAnsi="Arial" w:cs="Arial"/>
                <w:bCs/>
                <w:sz w:val="24"/>
                <w:szCs w:val="24"/>
                <w:lang w:val="lt-LT"/>
              </w:rPr>
            </w:pPr>
            <w:r w:rsidRPr="00FC7981">
              <w:rPr>
                <w:rFonts w:ascii="Arial" w:hAnsi="Arial" w:cs="Arial"/>
                <w:bCs/>
                <w:sz w:val="24"/>
                <w:szCs w:val="24"/>
                <w:lang w:val="lt-LT"/>
              </w:rPr>
              <w:t>1.10.</w:t>
            </w:r>
          </w:p>
        </w:tc>
        <w:tc>
          <w:tcPr>
            <w:tcW w:w="5670" w:type="dxa"/>
            <w:vAlign w:val="center"/>
          </w:tcPr>
          <w:p w14:paraId="3488B997" w14:textId="1BAEF3DD" w:rsidR="00BB42E9" w:rsidRPr="00FC7981" w:rsidRDefault="00BB42E9" w:rsidP="00455219">
            <w:pPr>
              <w:jc w:val="both"/>
              <w:rPr>
                <w:rFonts w:ascii="Arial" w:hAnsi="Arial" w:cs="Arial"/>
                <w:sz w:val="24"/>
                <w:szCs w:val="24"/>
                <w:lang w:val="lt-LT"/>
              </w:rPr>
            </w:pPr>
            <w:r w:rsidRPr="00FC7981">
              <w:rPr>
                <w:rFonts w:ascii="Arial" w:hAnsi="Arial" w:cs="Arial"/>
                <w:sz w:val="24"/>
                <w:szCs w:val="24"/>
                <w:lang w:val="lt-LT"/>
              </w:rPr>
              <w:t xml:space="preserve">Stalas turi </w:t>
            </w:r>
            <w:r w:rsidR="00455219" w:rsidRPr="00FC7981">
              <w:rPr>
                <w:rFonts w:ascii="Arial" w:hAnsi="Arial" w:cs="Arial"/>
                <w:sz w:val="24"/>
                <w:szCs w:val="24"/>
                <w:lang w:val="lt-LT"/>
              </w:rPr>
              <w:t xml:space="preserve">atitikti EN 1729 standarto reikalavimus. </w:t>
            </w:r>
          </w:p>
        </w:tc>
        <w:tc>
          <w:tcPr>
            <w:tcW w:w="3685" w:type="dxa"/>
            <w:vAlign w:val="center"/>
          </w:tcPr>
          <w:p w14:paraId="7C4495FE" w14:textId="77777777" w:rsidR="00BB42E9" w:rsidRPr="00FC7981" w:rsidRDefault="00BB42E9" w:rsidP="00BB42E9">
            <w:pPr>
              <w:rPr>
                <w:rFonts w:ascii="Arial" w:hAnsi="Arial" w:cs="Arial"/>
                <w:bCs/>
                <w:color w:val="FF0000"/>
                <w:sz w:val="24"/>
                <w:szCs w:val="24"/>
                <w:lang w:val="lt-LT"/>
              </w:rPr>
            </w:pPr>
          </w:p>
        </w:tc>
      </w:tr>
      <w:tr w:rsidR="00BB42E9" w:rsidRPr="00FC7981" w14:paraId="73A5F973" w14:textId="77777777" w:rsidTr="00E24EC7">
        <w:trPr>
          <w:trHeight w:val="467"/>
          <w:jc w:val="center"/>
        </w:trPr>
        <w:tc>
          <w:tcPr>
            <w:tcW w:w="895" w:type="dxa"/>
            <w:shd w:val="clear" w:color="auto" w:fill="D9D9D9" w:themeFill="background1" w:themeFillShade="D9"/>
          </w:tcPr>
          <w:p w14:paraId="6CEF0935" w14:textId="77777777" w:rsidR="00BB42E9" w:rsidRPr="00FC7981" w:rsidRDefault="00BB42E9" w:rsidP="00BB42E9">
            <w:pPr>
              <w:jc w:val="center"/>
              <w:rPr>
                <w:rFonts w:ascii="Arial" w:hAnsi="Arial" w:cs="Arial"/>
                <w:b/>
                <w:bCs/>
                <w:sz w:val="24"/>
                <w:szCs w:val="24"/>
                <w:lang w:val="lt-LT"/>
              </w:rPr>
            </w:pPr>
            <w:r w:rsidRPr="00FC7981">
              <w:rPr>
                <w:rFonts w:ascii="Arial" w:hAnsi="Arial" w:cs="Arial"/>
                <w:b/>
                <w:bCs/>
                <w:sz w:val="24"/>
                <w:szCs w:val="24"/>
                <w:lang w:val="lt-LT"/>
              </w:rPr>
              <w:lastRenderedPageBreak/>
              <w:t xml:space="preserve">2. </w:t>
            </w:r>
          </w:p>
        </w:tc>
        <w:tc>
          <w:tcPr>
            <w:tcW w:w="5670" w:type="dxa"/>
            <w:shd w:val="clear" w:color="auto" w:fill="D9D9D9" w:themeFill="background1" w:themeFillShade="D9"/>
            <w:vAlign w:val="center"/>
          </w:tcPr>
          <w:p w14:paraId="2941247A" w14:textId="6A0D5355" w:rsidR="00BF5160" w:rsidRPr="00FC7981" w:rsidRDefault="00257599" w:rsidP="00BF5160">
            <w:pPr>
              <w:rPr>
                <w:rFonts w:ascii="Arial" w:hAnsi="Arial" w:cs="Arial"/>
                <w:b/>
                <w:bCs/>
                <w:i/>
                <w:sz w:val="24"/>
                <w:szCs w:val="24"/>
                <w:lang w:val="lt-LT"/>
              </w:rPr>
            </w:pPr>
            <w:r w:rsidRPr="00FC7981">
              <w:rPr>
                <w:rFonts w:ascii="Arial" w:hAnsi="Arial" w:cs="Arial"/>
                <w:b/>
                <w:bCs/>
                <w:i/>
                <w:sz w:val="24"/>
                <w:szCs w:val="24"/>
                <w:lang w:val="lt-LT"/>
              </w:rPr>
              <w:t xml:space="preserve">Mokinio kėdė reguliuojamo aukščio kojomis. </w:t>
            </w:r>
            <w:r w:rsidR="00BF5160" w:rsidRPr="00FC7981">
              <w:rPr>
                <w:rFonts w:ascii="Arial" w:hAnsi="Arial" w:cs="Arial"/>
                <w:b/>
                <w:bCs/>
                <w:i/>
                <w:sz w:val="24"/>
                <w:szCs w:val="24"/>
                <w:lang w:val="lt-LT"/>
              </w:rPr>
              <w:t xml:space="preserve">Perkamas kiekis – 15 vnt. </w:t>
            </w:r>
          </w:p>
          <w:p w14:paraId="4321174A" w14:textId="77777777" w:rsidR="00BB42E9" w:rsidRPr="00FC7981" w:rsidRDefault="00BB42E9" w:rsidP="00BB42E9">
            <w:pPr>
              <w:jc w:val="both"/>
              <w:rPr>
                <w:rFonts w:ascii="Arial" w:hAnsi="Arial" w:cs="Arial"/>
                <w:b/>
                <w:i/>
                <w:sz w:val="24"/>
                <w:szCs w:val="24"/>
                <w:lang w:val="lt-LT"/>
              </w:rPr>
            </w:pPr>
          </w:p>
          <w:p w14:paraId="678749D9" w14:textId="77777777" w:rsidR="00BB42E9" w:rsidRPr="00FC7981" w:rsidRDefault="00BB42E9" w:rsidP="00BB42E9">
            <w:pPr>
              <w:jc w:val="both"/>
              <w:rPr>
                <w:rFonts w:ascii="Arial" w:hAnsi="Arial" w:cs="Arial"/>
                <w:b/>
                <w:i/>
                <w:sz w:val="24"/>
                <w:szCs w:val="24"/>
                <w:lang w:val="lt-LT"/>
              </w:rPr>
            </w:pPr>
          </w:p>
          <w:p w14:paraId="4C28ED1D" w14:textId="77777777" w:rsidR="00BB42E9" w:rsidRPr="00FC7981" w:rsidRDefault="00BB42E9" w:rsidP="00BB42E9">
            <w:pPr>
              <w:jc w:val="both"/>
              <w:rPr>
                <w:rFonts w:ascii="Arial" w:hAnsi="Arial" w:cs="Arial"/>
                <w:b/>
                <w:i/>
                <w:sz w:val="24"/>
                <w:szCs w:val="24"/>
                <w:lang w:val="lt-LT"/>
              </w:rPr>
            </w:pPr>
          </w:p>
          <w:p w14:paraId="591D3EDC" w14:textId="77777777" w:rsidR="00BB42E9" w:rsidRPr="00FC7981" w:rsidRDefault="00BB42E9" w:rsidP="00BB42E9">
            <w:pPr>
              <w:jc w:val="both"/>
              <w:rPr>
                <w:rFonts w:ascii="Arial" w:hAnsi="Arial" w:cs="Arial"/>
                <w:b/>
                <w:i/>
                <w:sz w:val="24"/>
                <w:szCs w:val="24"/>
                <w:lang w:val="lt-LT"/>
              </w:rPr>
            </w:pPr>
          </w:p>
          <w:p w14:paraId="52016925" w14:textId="77777777" w:rsidR="00BB42E9" w:rsidRPr="00FC7981" w:rsidRDefault="00BB42E9" w:rsidP="00BB42E9">
            <w:pPr>
              <w:jc w:val="both"/>
              <w:rPr>
                <w:rFonts w:ascii="Arial" w:hAnsi="Arial" w:cs="Arial"/>
                <w:b/>
                <w:i/>
                <w:sz w:val="24"/>
                <w:szCs w:val="24"/>
                <w:lang w:val="lt-LT"/>
              </w:rPr>
            </w:pPr>
          </w:p>
          <w:p w14:paraId="1B2B8783" w14:textId="77777777" w:rsidR="00BB42E9" w:rsidRPr="00FC7981" w:rsidRDefault="00BB42E9" w:rsidP="00BB42E9">
            <w:pPr>
              <w:jc w:val="both"/>
              <w:rPr>
                <w:rFonts w:ascii="Arial" w:hAnsi="Arial" w:cs="Arial"/>
                <w:b/>
                <w:i/>
                <w:sz w:val="24"/>
                <w:szCs w:val="24"/>
                <w:lang w:val="lt-LT"/>
              </w:rPr>
            </w:pPr>
          </w:p>
        </w:tc>
        <w:tc>
          <w:tcPr>
            <w:tcW w:w="3685" w:type="dxa"/>
            <w:vAlign w:val="center"/>
          </w:tcPr>
          <w:p w14:paraId="6FFA629C" w14:textId="77777777" w:rsidR="00BB42E9" w:rsidRPr="00FC7981" w:rsidRDefault="00BF5160" w:rsidP="00BB42E9">
            <w:pPr>
              <w:jc w:val="center"/>
              <w:rPr>
                <w:rFonts w:ascii="Arial" w:hAnsi="Arial" w:cs="Arial"/>
                <w:bCs/>
                <w:color w:val="FF0000"/>
                <w:sz w:val="24"/>
                <w:szCs w:val="24"/>
                <w:lang w:val="lt-LT"/>
              </w:rPr>
            </w:pPr>
            <w:r w:rsidRPr="00FC7981">
              <w:rPr>
                <w:rFonts w:ascii="Arial" w:hAnsi="Arial" w:cs="Arial"/>
                <w:noProof/>
                <w:sz w:val="24"/>
                <w:szCs w:val="24"/>
              </w:rPr>
              <w:drawing>
                <wp:inline distT="0" distB="0" distL="0" distR="0" wp14:anchorId="7DECCF05" wp14:editId="00CEF7E5">
                  <wp:extent cx="876013" cy="1327150"/>
                  <wp:effectExtent l="0" t="0" r="635" b="6350"/>
                  <wp:docPr id="138786629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9511" t="13772" r="26713" b="22253"/>
                          <a:stretch/>
                        </pic:blipFill>
                        <pic:spPr bwMode="auto">
                          <a:xfrm>
                            <a:off x="0" y="0"/>
                            <a:ext cx="883489" cy="133847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F5160" w:rsidRPr="00FC7981" w14:paraId="15354F27" w14:textId="77777777" w:rsidTr="00257599">
        <w:trPr>
          <w:trHeight w:val="350"/>
          <w:jc w:val="center"/>
        </w:trPr>
        <w:tc>
          <w:tcPr>
            <w:tcW w:w="895" w:type="dxa"/>
            <w:shd w:val="clear" w:color="auto" w:fill="auto"/>
          </w:tcPr>
          <w:p w14:paraId="415F9781" w14:textId="77777777" w:rsidR="00BF5160" w:rsidRPr="00FC7981" w:rsidRDefault="00BF5160" w:rsidP="00BF5160">
            <w:pPr>
              <w:jc w:val="center"/>
              <w:rPr>
                <w:rFonts w:ascii="Arial" w:hAnsi="Arial" w:cs="Arial"/>
                <w:bCs/>
                <w:sz w:val="24"/>
                <w:szCs w:val="24"/>
                <w:lang w:val="lt-LT"/>
              </w:rPr>
            </w:pPr>
            <w:r w:rsidRPr="00FC7981">
              <w:rPr>
                <w:rFonts w:ascii="Arial" w:hAnsi="Arial" w:cs="Arial"/>
                <w:bCs/>
                <w:sz w:val="24"/>
                <w:szCs w:val="24"/>
                <w:lang w:val="lt-LT"/>
              </w:rPr>
              <w:t>2.1.</w:t>
            </w:r>
          </w:p>
        </w:tc>
        <w:tc>
          <w:tcPr>
            <w:tcW w:w="5670" w:type="dxa"/>
            <w:shd w:val="clear" w:color="auto" w:fill="auto"/>
          </w:tcPr>
          <w:p w14:paraId="3CD207A7" w14:textId="77777777" w:rsidR="00257599" w:rsidRPr="00FC7981" w:rsidRDefault="00BF5160" w:rsidP="00257599">
            <w:pPr>
              <w:jc w:val="both"/>
              <w:rPr>
                <w:rFonts w:ascii="Arial" w:hAnsi="Arial" w:cs="Arial"/>
                <w:sz w:val="24"/>
                <w:szCs w:val="24"/>
                <w:lang w:val="lt-LT"/>
              </w:rPr>
            </w:pPr>
            <w:r w:rsidRPr="00FC7981">
              <w:rPr>
                <w:rFonts w:ascii="Arial" w:hAnsi="Arial" w:cs="Arial"/>
                <w:sz w:val="24"/>
                <w:szCs w:val="24"/>
                <w:lang w:val="lt-LT"/>
              </w:rPr>
              <w:t>Kėdės matmenys:</w:t>
            </w:r>
          </w:p>
          <w:p w14:paraId="5F926B28" w14:textId="77777777" w:rsidR="00257599" w:rsidRPr="00FC7981" w:rsidRDefault="00BF5160" w:rsidP="00257599">
            <w:pPr>
              <w:pStyle w:val="Sraopastraipa"/>
              <w:numPr>
                <w:ilvl w:val="0"/>
                <w:numId w:val="9"/>
              </w:numPr>
              <w:tabs>
                <w:tab w:val="left" w:pos="194"/>
              </w:tabs>
              <w:ind w:left="0" w:hanging="22"/>
              <w:jc w:val="both"/>
              <w:rPr>
                <w:rFonts w:ascii="Arial" w:hAnsi="Arial" w:cs="Arial"/>
                <w:b/>
                <w:bCs/>
                <w:i/>
                <w:sz w:val="24"/>
                <w:szCs w:val="24"/>
                <w:lang w:val="lt-LT"/>
              </w:rPr>
            </w:pPr>
            <w:r w:rsidRPr="00FC7981">
              <w:rPr>
                <w:rFonts w:ascii="Arial" w:hAnsi="Arial" w:cs="Arial"/>
                <w:sz w:val="24"/>
                <w:szCs w:val="24"/>
                <w:lang w:val="lt-LT"/>
              </w:rPr>
              <w:t>Sėdimosios dalies aukštis – 400–460 mm±5 mm;</w:t>
            </w:r>
          </w:p>
          <w:p w14:paraId="0661C8DD" w14:textId="77777777" w:rsidR="00257599" w:rsidRPr="00FC7981" w:rsidRDefault="00BF5160" w:rsidP="00257599">
            <w:pPr>
              <w:pStyle w:val="Sraopastraipa"/>
              <w:numPr>
                <w:ilvl w:val="0"/>
                <w:numId w:val="9"/>
              </w:numPr>
              <w:tabs>
                <w:tab w:val="left" w:pos="194"/>
              </w:tabs>
              <w:ind w:left="0" w:hanging="22"/>
              <w:jc w:val="both"/>
              <w:rPr>
                <w:rFonts w:ascii="Arial" w:hAnsi="Arial" w:cs="Arial"/>
                <w:b/>
                <w:bCs/>
                <w:i/>
                <w:sz w:val="24"/>
                <w:szCs w:val="24"/>
                <w:lang w:val="lt-LT"/>
              </w:rPr>
            </w:pPr>
            <w:r w:rsidRPr="00FC7981">
              <w:rPr>
                <w:rFonts w:ascii="Arial" w:hAnsi="Arial" w:cs="Arial"/>
                <w:sz w:val="24"/>
                <w:szCs w:val="24"/>
                <w:lang w:val="lt-LT"/>
              </w:rPr>
              <w:t>Sėdynės plotis – 428 mm±5 mm;</w:t>
            </w:r>
          </w:p>
          <w:p w14:paraId="5A370F5C" w14:textId="360F5CA4" w:rsidR="00BF5160" w:rsidRPr="00FC7981" w:rsidRDefault="00BF5160" w:rsidP="00257599">
            <w:pPr>
              <w:pStyle w:val="Sraopastraipa"/>
              <w:numPr>
                <w:ilvl w:val="0"/>
                <w:numId w:val="9"/>
              </w:numPr>
              <w:tabs>
                <w:tab w:val="left" w:pos="194"/>
              </w:tabs>
              <w:ind w:left="0" w:hanging="22"/>
              <w:jc w:val="both"/>
              <w:rPr>
                <w:rFonts w:ascii="Arial" w:hAnsi="Arial" w:cs="Arial"/>
                <w:b/>
                <w:bCs/>
                <w:i/>
                <w:sz w:val="24"/>
                <w:szCs w:val="24"/>
                <w:lang w:val="lt-LT"/>
              </w:rPr>
            </w:pPr>
            <w:r w:rsidRPr="00FC7981">
              <w:rPr>
                <w:rFonts w:ascii="Arial" w:hAnsi="Arial" w:cs="Arial"/>
                <w:sz w:val="24"/>
                <w:szCs w:val="24"/>
                <w:lang w:val="lt-LT"/>
              </w:rPr>
              <w:t xml:space="preserve">Sėdynės gylis – 446 mm±5 mm. </w:t>
            </w:r>
          </w:p>
        </w:tc>
        <w:tc>
          <w:tcPr>
            <w:tcW w:w="3685" w:type="dxa"/>
            <w:shd w:val="clear" w:color="auto" w:fill="auto"/>
          </w:tcPr>
          <w:p w14:paraId="0D551C8F" w14:textId="77777777" w:rsidR="00BF5160" w:rsidRPr="00FC7981" w:rsidRDefault="00BF5160" w:rsidP="00BF5160">
            <w:pPr>
              <w:rPr>
                <w:rFonts w:ascii="Arial" w:hAnsi="Arial" w:cs="Arial"/>
                <w:sz w:val="24"/>
                <w:szCs w:val="24"/>
                <w:lang w:val="lt-LT"/>
              </w:rPr>
            </w:pPr>
          </w:p>
        </w:tc>
      </w:tr>
      <w:tr w:rsidR="00257599" w:rsidRPr="00FC7981" w14:paraId="1792B92D" w14:textId="77777777" w:rsidTr="00E24EC7">
        <w:trPr>
          <w:trHeight w:val="467"/>
          <w:jc w:val="center"/>
        </w:trPr>
        <w:tc>
          <w:tcPr>
            <w:tcW w:w="895" w:type="dxa"/>
            <w:shd w:val="clear" w:color="auto" w:fill="auto"/>
          </w:tcPr>
          <w:p w14:paraId="392A3D4C"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2.2.</w:t>
            </w:r>
          </w:p>
        </w:tc>
        <w:tc>
          <w:tcPr>
            <w:tcW w:w="5670" w:type="dxa"/>
            <w:shd w:val="clear" w:color="auto" w:fill="auto"/>
          </w:tcPr>
          <w:p w14:paraId="247E53F1" w14:textId="5882952B"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Kėdės rėmas turi būti „C“ formos, pagamintas iš ovalo formos metalo profilio.</w:t>
            </w:r>
          </w:p>
        </w:tc>
        <w:tc>
          <w:tcPr>
            <w:tcW w:w="3685" w:type="dxa"/>
            <w:shd w:val="clear" w:color="auto" w:fill="auto"/>
          </w:tcPr>
          <w:p w14:paraId="1D671B65" w14:textId="77777777" w:rsidR="00257599" w:rsidRPr="00FC7981" w:rsidRDefault="00257599" w:rsidP="00257599">
            <w:pPr>
              <w:rPr>
                <w:rFonts w:ascii="Arial" w:hAnsi="Arial" w:cs="Arial"/>
                <w:sz w:val="24"/>
                <w:szCs w:val="24"/>
                <w:lang w:val="lt-LT"/>
              </w:rPr>
            </w:pPr>
          </w:p>
        </w:tc>
      </w:tr>
      <w:tr w:rsidR="00257599" w:rsidRPr="00FC7981" w14:paraId="0C221354" w14:textId="77777777" w:rsidTr="00E24EC7">
        <w:trPr>
          <w:trHeight w:val="467"/>
          <w:jc w:val="center"/>
        </w:trPr>
        <w:tc>
          <w:tcPr>
            <w:tcW w:w="895" w:type="dxa"/>
            <w:shd w:val="clear" w:color="auto" w:fill="auto"/>
          </w:tcPr>
          <w:p w14:paraId="72D6B1C3"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2.3.</w:t>
            </w:r>
          </w:p>
        </w:tc>
        <w:tc>
          <w:tcPr>
            <w:tcW w:w="5670" w:type="dxa"/>
            <w:shd w:val="clear" w:color="auto" w:fill="auto"/>
          </w:tcPr>
          <w:p w14:paraId="316E6B72" w14:textId="600719D2"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Sėdynė ir nugarėlė pagamintos iš vientiso, išlenkto polipropileno ar kitos lygiavertės medžiagos (lengvos, tvirtos, lanksčios, atsparios drėgmei ir cheminėms medžiagoms).</w:t>
            </w:r>
          </w:p>
        </w:tc>
        <w:tc>
          <w:tcPr>
            <w:tcW w:w="3685" w:type="dxa"/>
            <w:shd w:val="clear" w:color="auto" w:fill="auto"/>
          </w:tcPr>
          <w:p w14:paraId="741CB393" w14:textId="77777777" w:rsidR="00257599" w:rsidRPr="00FC7981" w:rsidRDefault="00257599" w:rsidP="00257599">
            <w:pPr>
              <w:rPr>
                <w:rFonts w:ascii="Arial" w:hAnsi="Arial" w:cs="Arial"/>
                <w:sz w:val="24"/>
                <w:szCs w:val="24"/>
                <w:lang w:val="lt-LT"/>
              </w:rPr>
            </w:pPr>
          </w:p>
        </w:tc>
      </w:tr>
      <w:tr w:rsidR="00257599" w:rsidRPr="00FC7981" w14:paraId="0D1038E5" w14:textId="77777777" w:rsidTr="00E24EC7">
        <w:trPr>
          <w:trHeight w:val="467"/>
          <w:jc w:val="center"/>
        </w:trPr>
        <w:tc>
          <w:tcPr>
            <w:tcW w:w="895" w:type="dxa"/>
            <w:shd w:val="clear" w:color="auto" w:fill="auto"/>
          </w:tcPr>
          <w:p w14:paraId="124C39FC"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2.4.</w:t>
            </w:r>
          </w:p>
        </w:tc>
        <w:tc>
          <w:tcPr>
            <w:tcW w:w="5670" w:type="dxa"/>
            <w:shd w:val="clear" w:color="auto" w:fill="auto"/>
          </w:tcPr>
          <w:p w14:paraId="1159426E" w14:textId="5C951E29"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Sėdynės paviršius atsparus įbrėžimams ir lengvai valomas.</w:t>
            </w:r>
          </w:p>
        </w:tc>
        <w:tc>
          <w:tcPr>
            <w:tcW w:w="3685" w:type="dxa"/>
            <w:shd w:val="clear" w:color="auto" w:fill="auto"/>
          </w:tcPr>
          <w:p w14:paraId="28562D2F" w14:textId="77777777" w:rsidR="00257599" w:rsidRPr="00FC7981" w:rsidRDefault="00257599" w:rsidP="00257599">
            <w:pPr>
              <w:jc w:val="center"/>
              <w:rPr>
                <w:rFonts w:ascii="Arial" w:hAnsi="Arial" w:cs="Arial"/>
                <w:sz w:val="24"/>
                <w:szCs w:val="24"/>
                <w:lang w:val="lt-LT"/>
              </w:rPr>
            </w:pPr>
          </w:p>
        </w:tc>
      </w:tr>
      <w:tr w:rsidR="00257599" w:rsidRPr="00FC7981" w14:paraId="39A7A317" w14:textId="77777777" w:rsidTr="00E24EC7">
        <w:trPr>
          <w:trHeight w:val="467"/>
          <w:jc w:val="center"/>
        </w:trPr>
        <w:tc>
          <w:tcPr>
            <w:tcW w:w="895" w:type="dxa"/>
            <w:shd w:val="clear" w:color="auto" w:fill="auto"/>
          </w:tcPr>
          <w:p w14:paraId="42637458"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2.5.</w:t>
            </w:r>
          </w:p>
        </w:tc>
        <w:tc>
          <w:tcPr>
            <w:tcW w:w="5670" w:type="dxa"/>
            <w:shd w:val="clear" w:color="auto" w:fill="auto"/>
          </w:tcPr>
          <w:p w14:paraId="7C7334EC" w14:textId="710B8348"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Kėdės atloše turi būti kiaurymė patogiam kėdės kilnojimui.</w:t>
            </w:r>
          </w:p>
        </w:tc>
        <w:tc>
          <w:tcPr>
            <w:tcW w:w="3685" w:type="dxa"/>
            <w:shd w:val="clear" w:color="auto" w:fill="auto"/>
          </w:tcPr>
          <w:p w14:paraId="6AC24395" w14:textId="77777777" w:rsidR="00257599" w:rsidRPr="00FC7981" w:rsidRDefault="00257599" w:rsidP="00257599">
            <w:pPr>
              <w:jc w:val="center"/>
              <w:rPr>
                <w:rFonts w:ascii="Arial" w:hAnsi="Arial" w:cs="Arial"/>
                <w:sz w:val="24"/>
                <w:szCs w:val="24"/>
                <w:lang w:val="lt-LT"/>
              </w:rPr>
            </w:pPr>
          </w:p>
        </w:tc>
      </w:tr>
      <w:tr w:rsidR="00257599" w:rsidRPr="00FC7981" w14:paraId="5C2CB772" w14:textId="77777777" w:rsidTr="00E24EC7">
        <w:trPr>
          <w:trHeight w:val="467"/>
          <w:jc w:val="center"/>
        </w:trPr>
        <w:tc>
          <w:tcPr>
            <w:tcW w:w="895" w:type="dxa"/>
            <w:shd w:val="clear" w:color="auto" w:fill="auto"/>
          </w:tcPr>
          <w:p w14:paraId="6F287BC6"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2.6.</w:t>
            </w:r>
          </w:p>
        </w:tc>
        <w:tc>
          <w:tcPr>
            <w:tcW w:w="5670" w:type="dxa"/>
            <w:shd w:val="clear" w:color="auto" w:fill="auto"/>
          </w:tcPr>
          <w:p w14:paraId="7F2153A3" w14:textId="74EFAC9E"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Kėdės kojos turi būti su plastikiniais apsauginiai padukais.</w:t>
            </w:r>
          </w:p>
        </w:tc>
        <w:tc>
          <w:tcPr>
            <w:tcW w:w="3685" w:type="dxa"/>
            <w:shd w:val="clear" w:color="auto" w:fill="auto"/>
          </w:tcPr>
          <w:p w14:paraId="3C928608" w14:textId="77777777" w:rsidR="00257599" w:rsidRPr="00FC7981" w:rsidRDefault="00257599" w:rsidP="00257599">
            <w:pPr>
              <w:jc w:val="center"/>
              <w:rPr>
                <w:rFonts w:ascii="Arial" w:hAnsi="Arial" w:cs="Arial"/>
                <w:sz w:val="24"/>
                <w:szCs w:val="24"/>
                <w:lang w:val="lt-LT"/>
              </w:rPr>
            </w:pPr>
          </w:p>
        </w:tc>
      </w:tr>
      <w:tr w:rsidR="00257599" w:rsidRPr="00FC7981" w14:paraId="5BB69965" w14:textId="77777777" w:rsidTr="00BF5160">
        <w:trPr>
          <w:trHeight w:val="233"/>
          <w:jc w:val="center"/>
        </w:trPr>
        <w:tc>
          <w:tcPr>
            <w:tcW w:w="895" w:type="dxa"/>
            <w:shd w:val="clear" w:color="auto" w:fill="auto"/>
          </w:tcPr>
          <w:p w14:paraId="3A8688C0"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2.7.</w:t>
            </w:r>
          </w:p>
        </w:tc>
        <w:tc>
          <w:tcPr>
            <w:tcW w:w="5670" w:type="dxa"/>
            <w:shd w:val="clear" w:color="auto" w:fill="auto"/>
          </w:tcPr>
          <w:p w14:paraId="5638FCA6" w14:textId="7E7CF434"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Kėdės spalva derinama individualiai.</w:t>
            </w:r>
          </w:p>
        </w:tc>
        <w:tc>
          <w:tcPr>
            <w:tcW w:w="3685" w:type="dxa"/>
            <w:shd w:val="clear" w:color="auto" w:fill="auto"/>
          </w:tcPr>
          <w:p w14:paraId="63415068" w14:textId="77777777" w:rsidR="00257599" w:rsidRPr="00FC7981" w:rsidRDefault="00257599" w:rsidP="00257599">
            <w:pPr>
              <w:jc w:val="center"/>
              <w:rPr>
                <w:rFonts w:ascii="Arial" w:hAnsi="Arial" w:cs="Arial"/>
                <w:sz w:val="24"/>
                <w:szCs w:val="24"/>
                <w:lang w:val="lt-LT"/>
              </w:rPr>
            </w:pPr>
          </w:p>
        </w:tc>
      </w:tr>
      <w:tr w:rsidR="00455219" w:rsidRPr="00FC7981" w14:paraId="012CDF72" w14:textId="77777777" w:rsidTr="00BF5160">
        <w:trPr>
          <w:trHeight w:val="50"/>
          <w:jc w:val="center"/>
        </w:trPr>
        <w:tc>
          <w:tcPr>
            <w:tcW w:w="895" w:type="dxa"/>
            <w:shd w:val="clear" w:color="auto" w:fill="auto"/>
          </w:tcPr>
          <w:p w14:paraId="07279BF3" w14:textId="77777777" w:rsidR="00455219" w:rsidRPr="00FC7981" w:rsidRDefault="00455219" w:rsidP="00455219">
            <w:pPr>
              <w:jc w:val="center"/>
              <w:rPr>
                <w:rFonts w:ascii="Arial" w:hAnsi="Arial" w:cs="Arial"/>
                <w:bCs/>
                <w:sz w:val="24"/>
                <w:szCs w:val="24"/>
                <w:lang w:val="lt-LT"/>
              </w:rPr>
            </w:pPr>
            <w:r w:rsidRPr="00FC7981">
              <w:rPr>
                <w:rFonts w:ascii="Arial" w:hAnsi="Arial" w:cs="Arial"/>
                <w:bCs/>
                <w:sz w:val="24"/>
                <w:szCs w:val="24"/>
                <w:lang w:val="lt-LT"/>
              </w:rPr>
              <w:t>2.8.</w:t>
            </w:r>
          </w:p>
        </w:tc>
        <w:tc>
          <w:tcPr>
            <w:tcW w:w="5670" w:type="dxa"/>
            <w:shd w:val="clear" w:color="auto" w:fill="auto"/>
          </w:tcPr>
          <w:p w14:paraId="15966E1B" w14:textId="147F62CD" w:rsidR="00455219" w:rsidRPr="00FC7981" w:rsidRDefault="00455219" w:rsidP="00455219">
            <w:pPr>
              <w:jc w:val="both"/>
              <w:rPr>
                <w:rFonts w:ascii="Arial" w:hAnsi="Arial" w:cs="Arial"/>
                <w:b/>
                <w:bCs/>
                <w:i/>
                <w:sz w:val="24"/>
                <w:szCs w:val="24"/>
                <w:lang w:val="lt-LT"/>
              </w:rPr>
            </w:pPr>
            <w:r w:rsidRPr="00FC7981">
              <w:rPr>
                <w:rFonts w:ascii="Arial" w:hAnsi="Arial" w:cs="Arial"/>
                <w:sz w:val="24"/>
                <w:szCs w:val="24"/>
                <w:lang w:val="lt-LT"/>
              </w:rPr>
              <w:t>Kėdė turi atitikti EN 1729 standarto reikalavimus.</w:t>
            </w:r>
          </w:p>
        </w:tc>
        <w:tc>
          <w:tcPr>
            <w:tcW w:w="3685" w:type="dxa"/>
            <w:shd w:val="clear" w:color="auto" w:fill="auto"/>
          </w:tcPr>
          <w:p w14:paraId="470AB775" w14:textId="77777777" w:rsidR="00455219" w:rsidRPr="00FC7981" w:rsidRDefault="00455219" w:rsidP="00455219">
            <w:pPr>
              <w:jc w:val="center"/>
              <w:rPr>
                <w:rFonts w:ascii="Arial" w:hAnsi="Arial" w:cs="Arial"/>
                <w:sz w:val="24"/>
                <w:szCs w:val="24"/>
                <w:lang w:val="lt-LT"/>
              </w:rPr>
            </w:pPr>
          </w:p>
        </w:tc>
      </w:tr>
      <w:tr w:rsidR="00BF5160" w:rsidRPr="00FC7981" w14:paraId="3AA7DF23" w14:textId="77777777" w:rsidTr="00E507D1">
        <w:trPr>
          <w:trHeight w:val="467"/>
          <w:jc w:val="center"/>
        </w:trPr>
        <w:tc>
          <w:tcPr>
            <w:tcW w:w="895" w:type="dxa"/>
            <w:shd w:val="clear" w:color="auto" w:fill="D9D9D9" w:themeFill="background1" w:themeFillShade="D9"/>
          </w:tcPr>
          <w:p w14:paraId="3184C705" w14:textId="77777777" w:rsidR="00BF5160" w:rsidRPr="00FC7981" w:rsidRDefault="00E507D1" w:rsidP="00BF5160">
            <w:pPr>
              <w:jc w:val="center"/>
              <w:rPr>
                <w:rFonts w:ascii="Arial" w:hAnsi="Arial" w:cs="Arial"/>
                <w:b/>
                <w:bCs/>
                <w:sz w:val="24"/>
                <w:szCs w:val="24"/>
                <w:lang w:val="lt-LT"/>
              </w:rPr>
            </w:pPr>
            <w:r w:rsidRPr="00FC7981">
              <w:rPr>
                <w:rFonts w:ascii="Arial" w:hAnsi="Arial" w:cs="Arial"/>
                <w:b/>
                <w:bCs/>
                <w:sz w:val="24"/>
                <w:szCs w:val="24"/>
                <w:lang w:val="lt-LT"/>
              </w:rPr>
              <w:t>3.</w:t>
            </w:r>
          </w:p>
        </w:tc>
        <w:tc>
          <w:tcPr>
            <w:tcW w:w="5670" w:type="dxa"/>
            <w:shd w:val="clear" w:color="auto" w:fill="D9D9D9" w:themeFill="background1" w:themeFillShade="D9"/>
          </w:tcPr>
          <w:p w14:paraId="4DD3E3E8" w14:textId="77777777" w:rsidR="00E507D1" w:rsidRPr="00FC7981" w:rsidRDefault="00E507D1" w:rsidP="00E507D1">
            <w:pPr>
              <w:rPr>
                <w:rFonts w:ascii="Arial" w:hAnsi="Arial" w:cs="Arial"/>
                <w:b/>
                <w:bCs/>
                <w:i/>
                <w:sz w:val="24"/>
                <w:szCs w:val="24"/>
                <w:lang w:val="lt-LT"/>
              </w:rPr>
            </w:pPr>
            <w:r w:rsidRPr="00FC7981">
              <w:rPr>
                <w:rFonts w:ascii="Arial" w:hAnsi="Arial" w:cs="Arial"/>
                <w:b/>
                <w:bCs/>
                <w:i/>
                <w:sz w:val="24"/>
                <w:szCs w:val="24"/>
                <w:lang w:val="lt-LT"/>
              </w:rPr>
              <w:t xml:space="preserve">Reguliuojamo aukščio kėdė su ratukais. Perkamas kiekis – 1 vnt. </w:t>
            </w:r>
          </w:p>
          <w:p w14:paraId="54DB1F7F" w14:textId="77777777" w:rsidR="00BF5160" w:rsidRPr="00FC7981" w:rsidRDefault="00BF5160" w:rsidP="00E507D1">
            <w:pPr>
              <w:rPr>
                <w:rFonts w:ascii="Arial" w:hAnsi="Arial" w:cs="Arial"/>
                <w:b/>
                <w:bCs/>
                <w:i/>
                <w:sz w:val="24"/>
                <w:szCs w:val="24"/>
                <w:lang w:val="lt-LT"/>
              </w:rPr>
            </w:pPr>
          </w:p>
        </w:tc>
        <w:tc>
          <w:tcPr>
            <w:tcW w:w="3685" w:type="dxa"/>
            <w:shd w:val="clear" w:color="auto" w:fill="auto"/>
            <w:vAlign w:val="center"/>
          </w:tcPr>
          <w:p w14:paraId="755435FB" w14:textId="77777777" w:rsidR="00BF5160" w:rsidRPr="00FC7981" w:rsidRDefault="00E507D1" w:rsidP="00BF5160">
            <w:pPr>
              <w:jc w:val="center"/>
              <w:rPr>
                <w:rFonts w:ascii="Arial" w:hAnsi="Arial" w:cs="Arial"/>
                <w:sz w:val="24"/>
                <w:szCs w:val="24"/>
                <w:lang w:val="lt-LT"/>
              </w:rPr>
            </w:pPr>
            <w:r w:rsidRPr="00FC7981">
              <w:rPr>
                <w:rFonts w:ascii="Arial" w:hAnsi="Arial" w:cs="Arial"/>
                <w:noProof/>
                <w:sz w:val="24"/>
                <w:szCs w:val="24"/>
              </w:rPr>
              <w:drawing>
                <wp:inline distT="0" distB="0" distL="0" distR="0" wp14:anchorId="1F08B016" wp14:editId="2B57EFB2">
                  <wp:extent cx="1016000" cy="1511300"/>
                  <wp:effectExtent l="0" t="0" r="0" b="0"/>
                  <wp:docPr id="1873560364"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9761" t="15205" r="22751" b="15204"/>
                          <a:stretch/>
                        </pic:blipFill>
                        <pic:spPr bwMode="auto">
                          <a:xfrm>
                            <a:off x="0" y="0"/>
                            <a:ext cx="1017448" cy="151345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57599" w:rsidRPr="00FC7981" w14:paraId="07FDA6F6" w14:textId="77777777" w:rsidTr="00E24EC7">
        <w:trPr>
          <w:trHeight w:val="467"/>
          <w:jc w:val="center"/>
        </w:trPr>
        <w:tc>
          <w:tcPr>
            <w:tcW w:w="895" w:type="dxa"/>
            <w:shd w:val="clear" w:color="auto" w:fill="auto"/>
          </w:tcPr>
          <w:p w14:paraId="55280C6B"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3.1.</w:t>
            </w:r>
          </w:p>
        </w:tc>
        <w:tc>
          <w:tcPr>
            <w:tcW w:w="5670" w:type="dxa"/>
            <w:shd w:val="clear" w:color="auto" w:fill="auto"/>
          </w:tcPr>
          <w:p w14:paraId="3F344804" w14:textId="77777777" w:rsidR="00257599" w:rsidRPr="00FC7981" w:rsidRDefault="00257599" w:rsidP="00257599">
            <w:pPr>
              <w:jc w:val="both"/>
              <w:rPr>
                <w:rFonts w:ascii="Arial" w:hAnsi="Arial" w:cs="Arial"/>
                <w:sz w:val="24"/>
                <w:szCs w:val="24"/>
                <w:lang w:val="lt-LT"/>
              </w:rPr>
            </w:pPr>
            <w:r w:rsidRPr="00FC7981">
              <w:rPr>
                <w:rFonts w:ascii="Arial" w:hAnsi="Arial" w:cs="Arial"/>
                <w:sz w:val="24"/>
                <w:szCs w:val="24"/>
                <w:lang w:val="lt-LT"/>
              </w:rPr>
              <w:t>Kėdės matmenys:</w:t>
            </w:r>
          </w:p>
          <w:p w14:paraId="53BB924D" w14:textId="77777777" w:rsidR="00257599" w:rsidRPr="00FC7981" w:rsidRDefault="00257599" w:rsidP="00257599">
            <w:pPr>
              <w:pStyle w:val="Sraopastraipa"/>
              <w:numPr>
                <w:ilvl w:val="0"/>
                <w:numId w:val="9"/>
              </w:numPr>
              <w:tabs>
                <w:tab w:val="left" w:pos="275"/>
              </w:tabs>
              <w:ind w:left="0" w:hanging="15"/>
              <w:jc w:val="both"/>
              <w:rPr>
                <w:rFonts w:ascii="Arial" w:hAnsi="Arial" w:cs="Arial"/>
                <w:sz w:val="24"/>
                <w:szCs w:val="24"/>
                <w:lang w:val="lt-LT"/>
              </w:rPr>
            </w:pPr>
            <w:r w:rsidRPr="00FC7981">
              <w:rPr>
                <w:rFonts w:ascii="Arial" w:hAnsi="Arial" w:cs="Arial"/>
                <w:sz w:val="24"/>
                <w:szCs w:val="24"/>
                <w:lang w:val="lt-LT"/>
              </w:rPr>
              <w:t>Sėdynės aukštis – 380–500 mm±5 mm;</w:t>
            </w:r>
          </w:p>
          <w:p w14:paraId="5DE86D6F" w14:textId="77777777" w:rsidR="00257599" w:rsidRPr="00FC7981" w:rsidRDefault="00257599" w:rsidP="00257599">
            <w:pPr>
              <w:pStyle w:val="Sraopastraipa"/>
              <w:numPr>
                <w:ilvl w:val="0"/>
                <w:numId w:val="9"/>
              </w:numPr>
              <w:tabs>
                <w:tab w:val="left" w:pos="275"/>
              </w:tabs>
              <w:ind w:left="0" w:hanging="15"/>
              <w:jc w:val="both"/>
              <w:rPr>
                <w:rFonts w:ascii="Arial" w:hAnsi="Arial" w:cs="Arial"/>
                <w:sz w:val="24"/>
                <w:szCs w:val="24"/>
                <w:lang w:val="lt-LT"/>
              </w:rPr>
            </w:pPr>
            <w:r w:rsidRPr="00FC7981">
              <w:rPr>
                <w:rFonts w:ascii="Arial" w:hAnsi="Arial" w:cs="Arial"/>
                <w:sz w:val="24"/>
                <w:szCs w:val="24"/>
                <w:lang w:val="lt-LT"/>
              </w:rPr>
              <w:t>Sėdynės plotis – 425 mm ±5 mm;</w:t>
            </w:r>
          </w:p>
          <w:p w14:paraId="38BB36E2" w14:textId="77777777" w:rsidR="00257599" w:rsidRPr="00FC7981" w:rsidRDefault="00257599" w:rsidP="00257599">
            <w:pPr>
              <w:pStyle w:val="Sraopastraipa"/>
              <w:numPr>
                <w:ilvl w:val="0"/>
                <w:numId w:val="9"/>
              </w:numPr>
              <w:tabs>
                <w:tab w:val="left" w:pos="275"/>
              </w:tabs>
              <w:ind w:left="0" w:hanging="15"/>
              <w:jc w:val="both"/>
              <w:rPr>
                <w:rFonts w:ascii="Arial" w:hAnsi="Arial" w:cs="Arial"/>
                <w:sz w:val="24"/>
                <w:szCs w:val="24"/>
                <w:lang w:val="lt-LT"/>
              </w:rPr>
            </w:pPr>
            <w:r w:rsidRPr="00FC7981">
              <w:rPr>
                <w:rFonts w:ascii="Arial" w:hAnsi="Arial" w:cs="Arial"/>
                <w:sz w:val="24"/>
                <w:szCs w:val="24"/>
                <w:lang w:val="lt-LT"/>
              </w:rPr>
              <w:t>Sėdynės gylis – 450 mm ± 5 mm;</w:t>
            </w:r>
          </w:p>
          <w:p w14:paraId="3DD35E41" w14:textId="013543BD" w:rsidR="00257599" w:rsidRPr="00FC7981" w:rsidRDefault="00257599" w:rsidP="00257599">
            <w:pPr>
              <w:pStyle w:val="Sraopastraipa"/>
              <w:numPr>
                <w:ilvl w:val="0"/>
                <w:numId w:val="9"/>
              </w:numPr>
              <w:tabs>
                <w:tab w:val="left" w:pos="275"/>
              </w:tabs>
              <w:ind w:left="0" w:hanging="15"/>
              <w:jc w:val="both"/>
              <w:rPr>
                <w:rFonts w:ascii="Arial" w:hAnsi="Arial" w:cs="Arial"/>
                <w:b/>
                <w:bCs/>
                <w:i/>
                <w:sz w:val="24"/>
                <w:szCs w:val="24"/>
                <w:lang w:val="lt-LT"/>
              </w:rPr>
            </w:pPr>
            <w:r w:rsidRPr="00FC7981">
              <w:rPr>
                <w:rFonts w:ascii="Arial" w:hAnsi="Arial" w:cs="Arial"/>
                <w:sz w:val="24"/>
                <w:szCs w:val="24"/>
                <w:lang w:val="lt-LT"/>
              </w:rPr>
              <w:t xml:space="preserve">Kėdės atlošo aukštis – 740–860 mm ±5 mm. </w:t>
            </w:r>
          </w:p>
        </w:tc>
        <w:tc>
          <w:tcPr>
            <w:tcW w:w="3685" w:type="dxa"/>
            <w:shd w:val="clear" w:color="auto" w:fill="auto"/>
          </w:tcPr>
          <w:p w14:paraId="70D3CA1D" w14:textId="77777777" w:rsidR="00257599" w:rsidRPr="00FC7981" w:rsidRDefault="00257599" w:rsidP="00257599">
            <w:pPr>
              <w:rPr>
                <w:rFonts w:ascii="Arial" w:hAnsi="Arial" w:cs="Arial"/>
                <w:sz w:val="24"/>
                <w:szCs w:val="24"/>
                <w:lang w:val="lt-LT"/>
              </w:rPr>
            </w:pPr>
          </w:p>
        </w:tc>
      </w:tr>
      <w:tr w:rsidR="00257599" w:rsidRPr="00FC7981" w14:paraId="582A04C9" w14:textId="77777777" w:rsidTr="00E24EC7">
        <w:trPr>
          <w:trHeight w:val="467"/>
          <w:jc w:val="center"/>
        </w:trPr>
        <w:tc>
          <w:tcPr>
            <w:tcW w:w="895" w:type="dxa"/>
            <w:shd w:val="clear" w:color="auto" w:fill="auto"/>
          </w:tcPr>
          <w:p w14:paraId="28FAD88D"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3.2.</w:t>
            </w:r>
          </w:p>
        </w:tc>
        <w:tc>
          <w:tcPr>
            <w:tcW w:w="5670" w:type="dxa"/>
            <w:shd w:val="clear" w:color="auto" w:fill="auto"/>
          </w:tcPr>
          <w:p w14:paraId="3A526101" w14:textId="502070AA"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Kėdės aukštis turi būti reguliuojamas pneumatiniu cilindru ir fiksuojamas rankenėlės pagalba.</w:t>
            </w:r>
          </w:p>
        </w:tc>
        <w:tc>
          <w:tcPr>
            <w:tcW w:w="3685" w:type="dxa"/>
            <w:shd w:val="clear" w:color="auto" w:fill="auto"/>
          </w:tcPr>
          <w:p w14:paraId="05603DA8" w14:textId="77777777" w:rsidR="00257599" w:rsidRPr="00FC7981" w:rsidRDefault="00257599" w:rsidP="00257599">
            <w:pPr>
              <w:rPr>
                <w:rFonts w:ascii="Arial" w:hAnsi="Arial" w:cs="Arial"/>
                <w:sz w:val="24"/>
                <w:szCs w:val="24"/>
                <w:lang w:val="lt-LT"/>
              </w:rPr>
            </w:pPr>
          </w:p>
        </w:tc>
      </w:tr>
      <w:tr w:rsidR="00257599" w:rsidRPr="00FC7981" w14:paraId="04245F96" w14:textId="77777777" w:rsidTr="00E24EC7">
        <w:trPr>
          <w:trHeight w:val="467"/>
          <w:jc w:val="center"/>
        </w:trPr>
        <w:tc>
          <w:tcPr>
            <w:tcW w:w="895" w:type="dxa"/>
            <w:shd w:val="clear" w:color="auto" w:fill="auto"/>
          </w:tcPr>
          <w:p w14:paraId="5F067A0B"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3.3.</w:t>
            </w:r>
          </w:p>
        </w:tc>
        <w:tc>
          <w:tcPr>
            <w:tcW w:w="5670" w:type="dxa"/>
            <w:shd w:val="clear" w:color="auto" w:fill="auto"/>
          </w:tcPr>
          <w:p w14:paraId="1684EED6" w14:textId="1821ACDF"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Sėdimoji dalis ir nugarėlė turi būti pagamintos iš vientiso, išlenkto polipropileno lakšto ar kitos lygiavertės medžiagos (lengvos, tvirtos, lanksčios, atsparios drėgmei ir cheminėms medžiagoms), ne mažesnio kaip 5 mm storio.</w:t>
            </w:r>
          </w:p>
        </w:tc>
        <w:tc>
          <w:tcPr>
            <w:tcW w:w="3685" w:type="dxa"/>
            <w:shd w:val="clear" w:color="auto" w:fill="auto"/>
          </w:tcPr>
          <w:p w14:paraId="04CB3E5E" w14:textId="77777777" w:rsidR="00257599" w:rsidRPr="00FC7981" w:rsidRDefault="00257599" w:rsidP="00257599">
            <w:pPr>
              <w:rPr>
                <w:rFonts w:ascii="Arial" w:hAnsi="Arial" w:cs="Arial"/>
                <w:sz w:val="24"/>
                <w:szCs w:val="24"/>
                <w:lang w:val="lt-LT"/>
              </w:rPr>
            </w:pPr>
          </w:p>
        </w:tc>
      </w:tr>
      <w:tr w:rsidR="00257599" w:rsidRPr="00FC7981" w14:paraId="65D5F8EB" w14:textId="77777777" w:rsidTr="00E24EC7">
        <w:trPr>
          <w:trHeight w:val="467"/>
          <w:jc w:val="center"/>
        </w:trPr>
        <w:tc>
          <w:tcPr>
            <w:tcW w:w="895" w:type="dxa"/>
            <w:shd w:val="clear" w:color="auto" w:fill="auto"/>
          </w:tcPr>
          <w:p w14:paraId="0273C341"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3.4.</w:t>
            </w:r>
          </w:p>
        </w:tc>
        <w:tc>
          <w:tcPr>
            <w:tcW w:w="5670" w:type="dxa"/>
            <w:shd w:val="clear" w:color="auto" w:fill="auto"/>
          </w:tcPr>
          <w:p w14:paraId="2E164C36" w14:textId="79471678"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 xml:space="preserve">Sėdynės paviršius turi būti atsparus įbrėžimams ir lengvai valomas. </w:t>
            </w:r>
          </w:p>
        </w:tc>
        <w:tc>
          <w:tcPr>
            <w:tcW w:w="3685" w:type="dxa"/>
            <w:shd w:val="clear" w:color="auto" w:fill="auto"/>
          </w:tcPr>
          <w:p w14:paraId="287684EB" w14:textId="77777777" w:rsidR="00257599" w:rsidRPr="00FC7981" w:rsidRDefault="00257599" w:rsidP="00257599">
            <w:pPr>
              <w:rPr>
                <w:rFonts w:ascii="Arial" w:hAnsi="Arial" w:cs="Arial"/>
                <w:sz w:val="24"/>
                <w:szCs w:val="24"/>
                <w:lang w:val="lt-LT"/>
              </w:rPr>
            </w:pPr>
          </w:p>
        </w:tc>
      </w:tr>
      <w:tr w:rsidR="00257599" w:rsidRPr="00FC7981" w14:paraId="72DD5144" w14:textId="77777777" w:rsidTr="00E507D1">
        <w:trPr>
          <w:trHeight w:val="170"/>
          <w:jc w:val="center"/>
        </w:trPr>
        <w:tc>
          <w:tcPr>
            <w:tcW w:w="895" w:type="dxa"/>
            <w:shd w:val="clear" w:color="auto" w:fill="auto"/>
          </w:tcPr>
          <w:p w14:paraId="5CBB4F7F"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3.5.</w:t>
            </w:r>
          </w:p>
        </w:tc>
        <w:tc>
          <w:tcPr>
            <w:tcW w:w="5670" w:type="dxa"/>
            <w:shd w:val="clear" w:color="auto" w:fill="auto"/>
          </w:tcPr>
          <w:p w14:paraId="18E5AC35" w14:textId="2E3847C9"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 xml:space="preserve">Kėdės rėmas dažytas milteliniu būdu. </w:t>
            </w:r>
          </w:p>
        </w:tc>
        <w:tc>
          <w:tcPr>
            <w:tcW w:w="3685" w:type="dxa"/>
            <w:shd w:val="clear" w:color="auto" w:fill="auto"/>
            <w:vAlign w:val="center"/>
          </w:tcPr>
          <w:p w14:paraId="3E0C2467" w14:textId="77777777" w:rsidR="00257599" w:rsidRPr="00FC7981" w:rsidRDefault="00257599" w:rsidP="00257599">
            <w:pPr>
              <w:rPr>
                <w:rFonts w:ascii="Arial" w:hAnsi="Arial" w:cs="Arial"/>
                <w:sz w:val="24"/>
                <w:szCs w:val="24"/>
                <w:lang w:val="lt-LT"/>
              </w:rPr>
            </w:pPr>
          </w:p>
        </w:tc>
      </w:tr>
      <w:tr w:rsidR="00257599" w:rsidRPr="00FC7981" w14:paraId="28D93853" w14:textId="77777777" w:rsidTr="00DE02B8">
        <w:trPr>
          <w:trHeight w:val="467"/>
          <w:jc w:val="center"/>
        </w:trPr>
        <w:tc>
          <w:tcPr>
            <w:tcW w:w="895" w:type="dxa"/>
            <w:shd w:val="clear" w:color="auto" w:fill="auto"/>
          </w:tcPr>
          <w:p w14:paraId="2F839358"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lastRenderedPageBreak/>
              <w:t>3.6.</w:t>
            </w:r>
          </w:p>
        </w:tc>
        <w:tc>
          <w:tcPr>
            <w:tcW w:w="5670" w:type="dxa"/>
            <w:shd w:val="clear" w:color="auto" w:fill="auto"/>
            <w:vAlign w:val="center"/>
          </w:tcPr>
          <w:p w14:paraId="65B85156" w14:textId="2A26413E"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 xml:space="preserve">Kėdės pagrindas su penkiais plastikiniais padukais. </w:t>
            </w:r>
          </w:p>
        </w:tc>
        <w:tc>
          <w:tcPr>
            <w:tcW w:w="3685" w:type="dxa"/>
            <w:shd w:val="clear" w:color="auto" w:fill="auto"/>
          </w:tcPr>
          <w:p w14:paraId="6B153D30" w14:textId="77777777" w:rsidR="00257599" w:rsidRPr="00FC7981" w:rsidRDefault="00257599" w:rsidP="00257599">
            <w:pPr>
              <w:rPr>
                <w:rFonts w:ascii="Arial" w:hAnsi="Arial" w:cs="Arial"/>
                <w:sz w:val="24"/>
                <w:szCs w:val="24"/>
                <w:lang w:val="lt-LT"/>
              </w:rPr>
            </w:pPr>
          </w:p>
        </w:tc>
      </w:tr>
      <w:tr w:rsidR="00257599" w:rsidRPr="00FC7981" w14:paraId="1B4A4BDE" w14:textId="77777777" w:rsidTr="00E507D1">
        <w:trPr>
          <w:trHeight w:val="206"/>
          <w:jc w:val="center"/>
        </w:trPr>
        <w:tc>
          <w:tcPr>
            <w:tcW w:w="895" w:type="dxa"/>
            <w:shd w:val="clear" w:color="auto" w:fill="auto"/>
          </w:tcPr>
          <w:p w14:paraId="3052928F"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3.7.</w:t>
            </w:r>
          </w:p>
        </w:tc>
        <w:tc>
          <w:tcPr>
            <w:tcW w:w="5670" w:type="dxa"/>
            <w:shd w:val="clear" w:color="auto" w:fill="auto"/>
          </w:tcPr>
          <w:p w14:paraId="6ACD3996" w14:textId="0DC95DE3"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 xml:space="preserve">Kėdės atloše turi būti kiaurymė patogiam kėdės kilnojimui. </w:t>
            </w:r>
          </w:p>
        </w:tc>
        <w:tc>
          <w:tcPr>
            <w:tcW w:w="3685" w:type="dxa"/>
            <w:shd w:val="clear" w:color="auto" w:fill="auto"/>
          </w:tcPr>
          <w:p w14:paraId="5E270DD3" w14:textId="77777777" w:rsidR="00257599" w:rsidRPr="00FC7981" w:rsidRDefault="00257599" w:rsidP="00257599">
            <w:pPr>
              <w:jc w:val="center"/>
              <w:rPr>
                <w:rFonts w:ascii="Arial" w:hAnsi="Arial" w:cs="Arial"/>
                <w:sz w:val="24"/>
                <w:szCs w:val="24"/>
                <w:lang w:val="lt-LT"/>
              </w:rPr>
            </w:pPr>
          </w:p>
        </w:tc>
      </w:tr>
      <w:tr w:rsidR="00257599" w:rsidRPr="00FC7981" w14:paraId="1DB88A74" w14:textId="77777777" w:rsidTr="00E507D1">
        <w:trPr>
          <w:trHeight w:val="50"/>
          <w:jc w:val="center"/>
        </w:trPr>
        <w:tc>
          <w:tcPr>
            <w:tcW w:w="895" w:type="dxa"/>
            <w:shd w:val="clear" w:color="auto" w:fill="auto"/>
          </w:tcPr>
          <w:p w14:paraId="0C4D52ED"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3.8.</w:t>
            </w:r>
          </w:p>
        </w:tc>
        <w:tc>
          <w:tcPr>
            <w:tcW w:w="5670" w:type="dxa"/>
            <w:shd w:val="clear" w:color="auto" w:fill="auto"/>
          </w:tcPr>
          <w:p w14:paraId="0D730852" w14:textId="4A9D8925"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Kėdės spalva derinama individualiai.</w:t>
            </w:r>
          </w:p>
        </w:tc>
        <w:tc>
          <w:tcPr>
            <w:tcW w:w="3685" w:type="dxa"/>
            <w:shd w:val="clear" w:color="auto" w:fill="auto"/>
          </w:tcPr>
          <w:p w14:paraId="1112EA70" w14:textId="77777777" w:rsidR="00257599" w:rsidRPr="00FC7981" w:rsidRDefault="00257599" w:rsidP="00257599">
            <w:pPr>
              <w:jc w:val="center"/>
              <w:rPr>
                <w:rFonts w:ascii="Arial" w:hAnsi="Arial" w:cs="Arial"/>
                <w:sz w:val="24"/>
                <w:szCs w:val="24"/>
                <w:lang w:val="lt-LT"/>
              </w:rPr>
            </w:pPr>
          </w:p>
        </w:tc>
      </w:tr>
      <w:tr w:rsidR="00455219" w:rsidRPr="00FC7981" w14:paraId="63131B10" w14:textId="77777777" w:rsidTr="00E507D1">
        <w:trPr>
          <w:trHeight w:val="50"/>
          <w:jc w:val="center"/>
        </w:trPr>
        <w:tc>
          <w:tcPr>
            <w:tcW w:w="895" w:type="dxa"/>
            <w:shd w:val="clear" w:color="auto" w:fill="auto"/>
          </w:tcPr>
          <w:p w14:paraId="3F2B5A36" w14:textId="2B0B31EF" w:rsidR="00455219" w:rsidRPr="00FC7981" w:rsidRDefault="00455219" w:rsidP="00257599">
            <w:pPr>
              <w:jc w:val="center"/>
              <w:rPr>
                <w:rFonts w:ascii="Arial" w:hAnsi="Arial" w:cs="Arial"/>
                <w:bCs/>
                <w:sz w:val="24"/>
                <w:szCs w:val="24"/>
                <w:lang w:val="lt-LT"/>
              </w:rPr>
            </w:pPr>
            <w:r w:rsidRPr="00FC7981">
              <w:rPr>
                <w:rFonts w:ascii="Arial" w:hAnsi="Arial" w:cs="Arial"/>
                <w:bCs/>
                <w:sz w:val="24"/>
                <w:szCs w:val="24"/>
                <w:lang w:val="lt-LT"/>
              </w:rPr>
              <w:t>3.9.</w:t>
            </w:r>
          </w:p>
        </w:tc>
        <w:tc>
          <w:tcPr>
            <w:tcW w:w="5670" w:type="dxa"/>
            <w:shd w:val="clear" w:color="auto" w:fill="auto"/>
          </w:tcPr>
          <w:p w14:paraId="7D308EC6" w14:textId="6F021CA9" w:rsidR="00455219" w:rsidRPr="00FC7981" w:rsidRDefault="00455219" w:rsidP="00257599">
            <w:pPr>
              <w:jc w:val="both"/>
              <w:rPr>
                <w:rFonts w:ascii="Arial" w:hAnsi="Arial" w:cs="Arial"/>
                <w:sz w:val="24"/>
                <w:szCs w:val="24"/>
                <w:lang w:val="lt-LT"/>
              </w:rPr>
            </w:pPr>
            <w:r w:rsidRPr="00FC7981">
              <w:rPr>
                <w:rFonts w:ascii="Arial" w:hAnsi="Arial" w:cs="Arial"/>
                <w:sz w:val="24"/>
                <w:szCs w:val="24"/>
                <w:lang w:val="lt-LT"/>
              </w:rPr>
              <w:t>Kėdė turi atitikti EN 1729, EN 16139 ar lygiaverčio standarto reikalavimus.</w:t>
            </w:r>
          </w:p>
        </w:tc>
        <w:tc>
          <w:tcPr>
            <w:tcW w:w="3685" w:type="dxa"/>
            <w:shd w:val="clear" w:color="auto" w:fill="auto"/>
          </w:tcPr>
          <w:p w14:paraId="4AE234DF" w14:textId="77777777" w:rsidR="00455219" w:rsidRPr="00FC7981" w:rsidRDefault="00455219" w:rsidP="00257599">
            <w:pPr>
              <w:jc w:val="center"/>
              <w:rPr>
                <w:rFonts w:ascii="Arial" w:hAnsi="Arial" w:cs="Arial"/>
                <w:sz w:val="24"/>
                <w:szCs w:val="24"/>
                <w:lang w:val="lt-LT"/>
              </w:rPr>
            </w:pPr>
          </w:p>
        </w:tc>
      </w:tr>
      <w:tr w:rsidR="00E507D1" w:rsidRPr="00FC7981" w14:paraId="29DE768C" w14:textId="77777777" w:rsidTr="00FD0454">
        <w:trPr>
          <w:trHeight w:val="467"/>
          <w:jc w:val="center"/>
        </w:trPr>
        <w:tc>
          <w:tcPr>
            <w:tcW w:w="895" w:type="dxa"/>
            <w:shd w:val="clear" w:color="auto" w:fill="D9D9D9" w:themeFill="background1" w:themeFillShade="D9"/>
          </w:tcPr>
          <w:p w14:paraId="4BA44DB8" w14:textId="77777777" w:rsidR="00E507D1" w:rsidRPr="00FC7981" w:rsidRDefault="00FD0454" w:rsidP="00E507D1">
            <w:pPr>
              <w:jc w:val="center"/>
              <w:rPr>
                <w:rFonts w:ascii="Arial" w:hAnsi="Arial" w:cs="Arial"/>
                <w:b/>
                <w:bCs/>
                <w:sz w:val="24"/>
                <w:szCs w:val="24"/>
                <w:lang w:val="lt-LT"/>
              </w:rPr>
            </w:pPr>
            <w:r w:rsidRPr="00FC7981">
              <w:rPr>
                <w:rFonts w:ascii="Arial" w:hAnsi="Arial" w:cs="Arial"/>
                <w:b/>
                <w:bCs/>
                <w:sz w:val="24"/>
                <w:szCs w:val="24"/>
                <w:lang w:val="lt-LT"/>
              </w:rPr>
              <w:t>4.</w:t>
            </w:r>
          </w:p>
        </w:tc>
        <w:tc>
          <w:tcPr>
            <w:tcW w:w="5670" w:type="dxa"/>
            <w:shd w:val="clear" w:color="auto" w:fill="D9D9D9" w:themeFill="background1" w:themeFillShade="D9"/>
          </w:tcPr>
          <w:p w14:paraId="794673EA" w14:textId="77777777" w:rsidR="00FD0454" w:rsidRPr="00FC7981" w:rsidRDefault="00FD0454" w:rsidP="00FD0454">
            <w:pPr>
              <w:rPr>
                <w:rFonts w:ascii="Arial" w:hAnsi="Arial" w:cs="Arial"/>
                <w:b/>
                <w:i/>
                <w:sz w:val="24"/>
                <w:szCs w:val="24"/>
                <w:lang w:val="lt-LT"/>
              </w:rPr>
            </w:pPr>
            <w:r w:rsidRPr="00FC7981">
              <w:rPr>
                <w:rFonts w:ascii="Arial" w:hAnsi="Arial" w:cs="Arial"/>
                <w:b/>
                <w:i/>
                <w:sz w:val="24"/>
                <w:szCs w:val="24"/>
                <w:lang w:val="lt-LT"/>
              </w:rPr>
              <w:t>Transformuojama mokyklinė lenta 2 dalių (balta). Perkamas kiekis – 1 vnt.</w:t>
            </w:r>
          </w:p>
          <w:p w14:paraId="1ED9E3AD" w14:textId="77777777" w:rsidR="00E507D1" w:rsidRPr="00FC7981" w:rsidRDefault="00E507D1" w:rsidP="00FD0454">
            <w:pPr>
              <w:rPr>
                <w:rFonts w:ascii="Arial" w:hAnsi="Arial" w:cs="Arial"/>
                <w:b/>
                <w:bCs/>
                <w:i/>
                <w:sz w:val="24"/>
                <w:szCs w:val="24"/>
                <w:lang w:val="lt-LT"/>
              </w:rPr>
            </w:pPr>
          </w:p>
        </w:tc>
        <w:tc>
          <w:tcPr>
            <w:tcW w:w="3685" w:type="dxa"/>
            <w:shd w:val="clear" w:color="auto" w:fill="auto"/>
            <w:vAlign w:val="center"/>
          </w:tcPr>
          <w:p w14:paraId="28002D81" w14:textId="77777777" w:rsidR="00E507D1" w:rsidRPr="00FC7981" w:rsidRDefault="00FD0454" w:rsidP="00E507D1">
            <w:pPr>
              <w:jc w:val="center"/>
              <w:rPr>
                <w:rFonts w:ascii="Arial" w:hAnsi="Arial" w:cs="Arial"/>
                <w:sz w:val="24"/>
                <w:szCs w:val="24"/>
                <w:lang w:val="lt-LT"/>
              </w:rPr>
            </w:pPr>
            <w:r w:rsidRPr="00FC7981">
              <w:rPr>
                <w:rFonts w:ascii="Arial" w:hAnsi="Arial" w:cs="Arial"/>
                <w:noProof/>
                <w:sz w:val="24"/>
                <w:szCs w:val="24"/>
              </w:rPr>
              <w:drawing>
                <wp:inline distT="0" distB="0" distL="0" distR="0" wp14:anchorId="67934B61" wp14:editId="18BFA3EA">
                  <wp:extent cx="2228163" cy="667910"/>
                  <wp:effectExtent l="0" t="0" r="1270" b="0"/>
                  <wp:docPr id="85987320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28163" cy="667910"/>
                          </a:xfrm>
                          <a:prstGeom prst="rect">
                            <a:avLst/>
                          </a:prstGeom>
                          <a:noFill/>
                          <a:ln>
                            <a:noFill/>
                          </a:ln>
                        </pic:spPr>
                      </pic:pic>
                    </a:graphicData>
                  </a:graphic>
                </wp:inline>
              </w:drawing>
            </w:r>
          </w:p>
        </w:tc>
      </w:tr>
      <w:tr w:rsidR="00E507D1" w:rsidRPr="00FC7981" w14:paraId="1A39DD27" w14:textId="77777777" w:rsidTr="00FD0454">
        <w:trPr>
          <w:trHeight w:val="98"/>
          <w:jc w:val="center"/>
        </w:trPr>
        <w:tc>
          <w:tcPr>
            <w:tcW w:w="895" w:type="dxa"/>
            <w:shd w:val="clear" w:color="auto" w:fill="auto"/>
          </w:tcPr>
          <w:p w14:paraId="567693AD" w14:textId="77777777" w:rsidR="00E507D1" w:rsidRPr="00FC7981" w:rsidRDefault="00E24EC7" w:rsidP="00E507D1">
            <w:pPr>
              <w:jc w:val="center"/>
              <w:rPr>
                <w:rFonts w:ascii="Arial" w:hAnsi="Arial" w:cs="Arial"/>
                <w:bCs/>
                <w:sz w:val="24"/>
                <w:szCs w:val="24"/>
                <w:lang w:val="lt-LT"/>
              </w:rPr>
            </w:pPr>
            <w:r w:rsidRPr="00FC7981">
              <w:rPr>
                <w:rFonts w:ascii="Arial" w:hAnsi="Arial" w:cs="Arial"/>
                <w:bCs/>
                <w:sz w:val="24"/>
                <w:szCs w:val="24"/>
                <w:lang w:val="lt-LT"/>
              </w:rPr>
              <w:t>4.1.</w:t>
            </w:r>
          </w:p>
        </w:tc>
        <w:tc>
          <w:tcPr>
            <w:tcW w:w="5670" w:type="dxa"/>
            <w:shd w:val="clear" w:color="auto" w:fill="auto"/>
          </w:tcPr>
          <w:p w14:paraId="1E0C443E" w14:textId="77777777" w:rsidR="00E507D1" w:rsidRPr="00FC7981" w:rsidRDefault="00FD0454" w:rsidP="00257599">
            <w:pPr>
              <w:jc w:val="both"/>
              <w:rPr>
                <w:rFonts w:ascii="Arial" w:hAnsi="Arial" w:cs="Arial"/>
                <w:b/>
                <w:bCs/>
                <w:i/>
                <w:sz w:val="24"/>
                <w:szCs w:val="24"/>
                <w:lang w:val="lt-LT"/>
              </w:rPr>
            </w:pPr>
            <w:r w:rsidRPr="00FC7981">
              <w:rPr>
                <w:rFonts w:ascii="Arial" w:hAnsi="Arial" w:cs="Arial"/>
                <w:bCs/>
                <w:sz w:val="24"/>
                <w:szCs w:val="24"/>
                <w:lang w:val="lt-LT"/>
              </w:rPr>
              <w:t xml:space="preserve">Lentos matmenys 4000x127x125 mm ±10 mm. </w:t>
            </w:r>
          </w:p>
        </w:tc>
        <w:tc>
          <w:tcPr>
            <w:tcW w:w="3685" w:type="dxa"/>
            <w:shd w:val="clear" w:color="auto" w:fill="auto"/>
          </w:tcPr>
          <w:p w14:paraId="57A2C3AE" w14:textId="77777777" w:rsidR="00E507D1" w:rsidRPr="00FC7981" w:rsidRDefault="00E507D1" w:rsidP="00FD0454">
            <w:pPr>
              <w:rPr>
                <w:rFonts w:ascii="Arial" w:hAnsi="Arial" w:cs="Arial"/>
                <w:sz w:val="24"/>
                <w:szCs w:val="24"/>
                <w:lang w:val="lt-LT"/>
              </w:rPr>
            </w:pPr>
          </w:p>
        </w:tc>
      </w:tr>
      <w:tr w:rsidR="00E507D1" w:rsidRPr="00FC7981" w14:paraId="33F86CED" w14:textId="77777777" w:rsidTr="00FD0454">
        <w:trPr>
          <w:trHeight w:val="467"/>
          <w:jc w:val="center"/>
        </w:trPr>
        <w:tc>
          <w:tcPr>
            <w:tcW w:w="895" w:type="dxa"/>
            <w:shd w:val="clear" w:color="auto" w:fill="auto"/>
          </w:tcPr>
          <w:p w14:paraId="38E5ED12" w14:textId="77777777" w:rsidR="00E507D1" w:rsidRPr="00FC7981" w:rsidRDefault="00E24EC7" w:rsidP="00E507D1">
            <w:pPr>
              <w:jc w:val="center"/>
              <w:rPr>
                <w:rFonts w:ascii="Arial" w:hAnsi="Arial" w:cs="Arial"/>
                <w:bCs/>
                <w:sz w:val="24"/>
                <w:szCs w:val="24"/>
                <w:lang w:val="lt-LT"/>
              </w:rPr>
            </w:pPr>
            <w:r w:rsidRPr="00FC7981">
              <w:rPr>
                <w:rFonts w:ascii="Arial" w:hAnsi="Arial" w:cs="Arial"/>
                <w:bCs/>
                <w:sz w:val="24"/>
                <w:szCs w:val="24"/>
                <w:lang w:val="lt-LT"/>
              </w:rPr>
              <w:t>4.2.</w:t>
            </w:r>
          </w:p>
        </w:tc>
        <w:tc>
          <w:tcPr>
            <w:tcW w:w="5670" w:type="dxa"/>
            <w:shd w:val="clear" w:color="auto" w:fill="auto"/>
          </w:tcPr>
          <w:p w14:paraId="67C4A573" w14:textId="77777777" w:rsidR="00E507D1" w:rsidRPr="00FC7981" w:rsidRDefault="00FD0454" w:rsidP="00257599">
            <w:pPr>
              <w:jc w:val="both"/>
              <w:rPr>
                <w:rFonts w:ascii="Arial" w:hAnsi="Arial" w:cs="Arial"/>
                <w:b/>
                <w:bCs/>
                <w:i/>
                <w:sz w:val="24"/>
                <w:szCs w:val="24"/>
                <w:lang w:val="lt-LT"/>
              </w:rPr>
            </w:pPr>
            <w:r w:rsidRPr="00FC7981">
              <w:rPr>
                <w:rFonts w:ascii="Arial" w:hAnsi="Arial" w:cs="Arial"/>
                <w:bCs/>
                <w:sz w:val="24"/>
                <w:szCs w:val="24"/>
                <w:lang w:val="lt-LT"/>
              </w:rPr>
              <w:t xml:space="preserve">Lenta turi būti iš dviejų dalių, kairioji lentos dalis turi būti stumdoma. </w:t>
            </w:r>
          </w:p>
        </w:tc>
        <w:tc>
          <w:tcPr>
            <w:tcW w:w="3685" w:type="dxa"/>
            <w:shd w:val="clear" w:color="auto" w:fill="auto"/>
          </w:tcPr>
          <w:p w14:paraId="7E0C2BC7" w14:textId="77777777" w:rsidR="00E507D1" w:rsidRPr="00FC7981" w:rsidRDefault="00E507D1" w:rsidP="00FD0454">
            <w:pPr>
              <w:rPr>
                <w:rFonts w:ascii="Arial" w:hAnsi="Arial" w:cs="Arial"/>
                <w:sz w:val="24"/>
                <w:szCs w:val="24"/>
                <w:lang w:val="lt-LT"/>
              </w:rPr>
            </w:pPr>
          </w:p>
        </w:tc>
      </w:tr>
      <w:tr w:rsidR="00FD0454" w:rsidRPr="00FC7981" w14:paraId="4D785F5A" w14:textId="77777777" w:rsidTr="00FD0454">
        <w:trPr>
          <w:trHeight w:val="467"/>
          <w:jc w:val="center"/>
        </w:trPr>
        <w:tc>
          <w:tcPr>
            <w:tcW w:w="895" w:type="dxa"/>
            <w:shd w:val="clear" w:color="auto" w:fill="auto"/>
          </w:tcPr>
          <w:p w14:paraId="5C778ED9" w14:textId="77777777" w:rsidR="00FD0454" w:rsidRPr="00FC7981" w:rsidRDefault="00E24EC7" w:rsidP="00E507D1">
            <w:pPr>
              <w:jc w:val="center"/>
              <w:rPr>
                <w:rFonts w:ascii="Arial" w:hAnsi="Arial" w:cs="Arial"/>
                <w:bCs/>
                <w:sz w:val="24"/>
                <w:szCs w:val="24"/>
                <w:lang w:val="lt-LT"/>
              </w:rPr>
            </w:pPr>
            <w:r w:rsidRPr="00FC7981">
              <w:rPr>
                <w:rFonts w:ascii="Arial" w:hAnsi="Arial" w:cs="Arial"/>
                <w:bCs/>
                <w:sz w:val="24"/>
                <w:szCs w:val="24"/>
                <w:lang w:val="lt-LT"/>
              </w:rPr>
              <w:t>4.3.</w:t>
            </w:r>
          </w:p>
        </w:tc>
        <w:tc>
          <w:tcPr>
            <w:tcW w:w="5670" w:type="dxa"/>
            <w:shd w:val="clear" w:color="auto" w:fill="auto"/>
          </w:tcPr>
          <w:p w14:paraId="71AFF0FF" w14:textId="7603C10C" w:rsidR="00FD0454" w:rsidRPr="00FC7981" w:rsidRDefault="00FD0454" w:rsidP="00257599">
            <w:pPr>
              <w:jc w:val="both"/>
              <w:rPr>
                <w:rFonts w:ascii="Arial" w:hAnsi="Arial" w:cs="Arial"/>
                <w:b/>
                <w:bCs/>
                <w:i/>
                <w:sz w:val="24"/>
                <w:szCs w:val="24"/>
                <w:lang w:val="lt-LT"/>
              </w:rPr>
            </w:pPr>
            <w:r w:rsidRPr="00FC7981">
              <w:rPr>
                <w:rFonts w:ascii="Arial" w:hAnsi="Arial" w:cs="Arial"/>
                <w:bCs/>
                <w:sz w:val="24"/>
                <w:szCs w:val="24"/>
                <w:lang w:val="lt-LT"/>
              </w:rPr>
              <w:t xml:space="preserve">Lentos rėmas turi būti pagamintas iš anoduoto aliuminio </w:t>
            </w:r>
            <w:r w:rsidR="00257599" w:rsidRPr="00FC7981">
              <w:rPr>
                <w:rFonts w:ascii="Arial" w:hAnsi="Arial" w:cs="Arial"/>
                <w:bCs/>
                <w:sz w:val="24"/>
                <w:szCs w:val="24"/>
                <w:lang w:val="lt-LT"/>
              </w:rPr>
              <w:t xml:space="preserve">ar </w:t>
            </w:r>
            <w:r w:rsidR="00257599" w:rsidRPr="00FC7981">
              <w:rPr>
                <w:rFonts w:ascii="Arial" w:hAnsi="Arial" w:cs="Arial"/>
                <w:sz w:val="24"/>
                <w:szCs w:val="24"/>
                <w:lang w:val="lt-LT"/>
              </w:rPr>
              <w:t>kitos lygiavertės medžiagos (atsparios korozijai, lengvos, tvirtos, ilgaamžės)</w:t>
            </w:r>
            <w:r w:rsidR="00257599" w:rsidRPr="00FC7981">
              <w:rPr>
                <w:rFonts w:ascii="Arial" w:hAnsi="Arial" w:cs="Arial"/>
                <w:bCs/>
                <w:sz w:val="24"/>
                <w:szCs w:val="24"/>
                <w:lang w:val="lt-LT"/>
              </w:rPr>
              <w:t xml:space="preserve"> </w:t>
            </w:r>
            <w:r w:rsidRPr="00FC7981">
              <w:rPr>
                <w:rFonts w:ascii="Arial" w:hAnsi="Arial" w:cs="Arial"/>
                <w:bCs/>
                <w:sz w:val="24"/>
                <w:szCs w:val="24"/>
                <w:lang w:val="lt-LT"/>
              </w:rPr>
              <w:t xml:space="preserve">profilio, kurio matmenys 125x30 mm ±2 mm. </w:t>
            </w:r>
          </w:p>
        </w:tc>
        <w:tc>
          <w:tcPr>
            <w:tcW w:w="3685" w:type="dxa"/>
            <w:shd w:val="clear" w:color="auto" w:fill="auto"/>
          </w:tcPr>
          <w:p w14:paraId="05BD627F" w14:textId="77777777" w:rsidR="00FD0454" w:rsidRPr="00FC7981" w:rsidRDefault="00FD0454" w:rsidP="00FD0454">
            <w:pPr>
              <w:rPr>
                <w:rFonts w:ascii="Arial" w:hAnsi="Arial" w:cs="Arial"/>
                <w:color w:val="FF0000"/>
                <w:sz w:val="24"/>
                <w:szCs w:val="24"/>
                <w:lang w:val="lt-LT"/>
              </w:rPr>
            </w:pPr>
          </w:p>
        </w:tc>
      </w:tr>
      <w:tr w:rsidR="00FD0454" w:rsidRPr="00FC7981" w14:paraId="61D1BCFE" w14:textId="77777777" w:rsidTr="00FD0454">
        <w:trPr>
          <w:trHeight w:val="467"/>
          <w:jc w:val="center"/>
        </w:trPr>
        <w:tc>
          <w:tcPr>
            <w:tcW w:w="895" w:type="dxa"/>
            <w:shd w:val="clear" w:color="auto" w:fill="auto"/>
          </w:tcPr>
          <w:p w14:paraId="1DEEE8E6" w14:textId="77777777" w:rsidR="00FD0454" w:rsidRPr="00FC7981" w:rsidRDefault="00E24EC7" w:rsidP="00E507D1">
            <w:pPr>
              <w:jc w:val="center"/>
              <w:rPr>
                <w:rFonts w:ascii="Arial" w:hAnsi="Arial" w:cs="Arial"/>
                <w:bCs/>
                <w:sz w:val="24"/>
                <w:szCs w:val="24"/>
                <w:lang w:val="lt-LT"/>
              </w:rPr>
            </w:pPr>
            <w:r w:rsidRPr="00FC7981">
              <w:rPr>
                <w:rFonts w:ascii="Arial" w:hAnsi="Arial" w:cs="Arial"/>
                <w:bCs/>
                <w:sz w:val="24"/>
                <w:szCs w:val="24"/>
                <w:lang w:val="lt-LT"/>
              </w:rPr>
              <w:t>4.4.</w:t>
            </w:r>
          </w:p>
        </w:tc>
        <w:tc>
          <w:tcPr>
            <w:tcW w:w="5670" w:type="dxa"/>
            <w:shd w:val="clear" w:color="auto" w:fill="auto"/>
          </w:tcPr>
          <w:p w14:paraId="716973ED" w14:textId="77777777" w:rsidR="00FD0454" w:rsidRPr="00FC7981" w:rsidRDefault="00FD0454" w:rsidP="00257599">
            <w:pPr>
              <w:jc w:val="both"/>
              <w:rPr>
                <w:rFonts w:ascii="Arial" w:hAnsi="Arial" w:cs="Arial"/>
                <w:b/>
                <w:bCs/>
                <w:i/>
                <w:sz w:val="24"/>
                <w:szCs w:val="24"/>
                <w:lang w:val="lt-LT"/>
              </w:rPr>
            </w:pPr>
            <w:r w:rsidRPr="00FC7981">
              <w:rPr>
                <w:rFonts w:ascii="Arial" w:hAnsi="Arial" w:cs="Arial"/>
                <w:bCs/>
                <w:sz w:val="24"/>
                <w:szCs w:val="24"/>
                <w:lang w:val="lt-LT"/>
              </w:rPr>
              <w:t>Angos, skirtos interaktyviam ekranui, plotis atidarius lentos judamas dalis turi būti ne mažesnis kaip 1955 mmx1215 mm.</w:t>
            </w:r>
          </w:p>
        </w:tc>
        <w:tc>
          <w:tcPr>
            <w:tcW w:w="3685" w:type="dxa"/>
            <w:shd w:val="clear" w:color="auto" w:fill="auto"/>
          </w:tcPr>
          <w:p w14:paraId="75914A06" w14:textId="77777777" w:rsidR="00FD0454" w:rsidRPr="00FC7981" w:rsidRDefault="00FD0454" w:rsidP="00FD0454">
            <w:pPr>
              <w:rPr>
                <w:rFonts w:ascii="Arial" w:hAnsi="Arial" w:cs="Arial"/>
                <w:sz w:val="24"/>
                <w:szCs w:val="24"/>
                <w:lang w:val="lt-LT"/>
              </w:rPr>
            </w:pPr>
          </w:p>
        </w:tc>
      </w:tr>
      <w:tr w:rsidR="00FD0454" w:rsidRPr="00FC7981" w14:paraId="6544C4E5" w14:textId="77777777" w:rsidTr="00257599">
        <w:trPr>
          <w:trHeight w:val="53"/>
          <w:jc w:val="center"/>
        </w:trPr>
        <w:tc>
          <w:tcPr>
            <w:tcW w:w="895" w:type="dxa"/>
            <w:shd w:val="clear" w:color="auto" w:fill="auto"/>
          </w:tcPr>
          <w:p w14:paraId="464C3D01" w14:textId="77777777" w:rsidR="00FD0454" w:rsidRPr="00FC7981" w:rsidRDefault="00E24EC7" w:rsidP="00E507D1">
            <w:pPr>
              <w:jc w:val="center"/>
              <w:rPr>
                <w:rFonts w:ascii="Arial" w:hAnsi="Arial" w:cs="Arial"/>
                <w:bCs/>
                <w:sz w:val="24"/>
                <w:szCs w:val="24"/>
                <w:lang w:val="lt-LT"/>
              </w:rPr>
            </w:pPr>
            <w:r w:rsidRPr="00FC7981">
              <w:rPr>
                <w:rFonts w:ascii="Arial" w:hAnsi="Arial" w:cs="Arial"/>
                <w:bCs/>
                <w:sz w:val="24"/>
                <w:szCs w:val="24"/>
                <w:lang w:val="lt-LT"/>
              </w:rPr>
              <w:t>4.5.</w:t>
            </w:r>
          </w:p>
        </w:tc>
        <w:tc>
          <w:tcPr>
            <w:tcW w:w="5670" w:type="dxa"/>
            <w:shd w:val="clear" w:color="auto" w:fill="auto"/>
          </w:tcPr>
          <w:p w14:paraId="75CD3C4E" w14:textId="77777777" w:rsidR="00FD0454" w:rsidRPr="00FC7981" w:rsidRDefault="00FD0454" w:rsidP="00257599">
            <w:pPr>
              <w:jc w:val="both"/>
              <w:rPr>
                <w:rFonts w:ascii="Arial" w:hAnsi="Arial" w:cs="Arial"/>
                <w:b/>
                <w:bCs/>
                <w:i/>
                <w:sz w:val="24"/>
                <w:szCs w:val="24"/>
                <w:lang w:val="lt-LT"/>
              </w:rPr>
            </w:pPr>
            <w:r w:rsidRPr="00FC7981">
              <w:rPr>
                <w:rFonts w:ascii="Arial" w:hAnsi="Arial" w:cs="Arial"/>
                <w:bCs/>
                <w:sz w:val="24"/>
                <w:szCs w:val="24"/>
                <w:lang w:val="lt-LT"/>
              </w:rPr>
              <w:t>Lenta turi būti baltos spalvos, magnetinė, pritaikyta rašyti markeriu.</w:t>
            </w:r>
          </w:p>
        </w:tc>
        <w:tc>
          <w:tcPr>
            <w:tcW w:w="3685" w:type="dxa"/>
            <w:shd w:val="clear" w:color="auto" w:fill="auto"/>
          </w:tcPr>
          <w:p w14:paraId="5D8F8095" w14:textId="77777777" w:rsidR="00FD0454" w:rsidRPr="00FC7981" w:rsidRDefault="00FD0454" w:rsidP="00FD0454">
            <w:pPr>
              <w:rPr>
                <w:rFonts w:ascii="Arial" w:hAnsi="Arial" w:cs="Arial"/>
                <w:sz w:val="24"/>
                <w:szCs w:val="24"/>
                <w:lang w:val="lt-LT"/>
              </w:rPr>
            </w:pPr>
          </w:p>
        </w:tc>
      </w:tr>
      <w:tr w:rsidR="00FD0454" w:rsidRPr="00FC7981" w14:paraId="4E7F2895" w14:textId="77777777" w:rsidTr="004E1D26">
        <w:trPr>
          <w:trHeight w:val="476"/>
          <w:jc w:val="center"/>
        </w:trPr>
        <w:tc>
          <w:tcPr>
            <w:tcW w:w="895" w:type="dxa"/>
            <w:shd w:val="clear" w:color="auto" w:fill="D9D9D9" w:themeFill="background1" w:themeFillShade="D9"/>
          </w:tcPr>
          <w:p w14:paraId="1A426D32" w14:textId="77777777" w:rsidR="00FD0454" w:rsidRPr="00FC7981" w:rsidRDefault="004E1D26" w:rsidP="00E507D1">
            <w:pPr>
              <w:jc w:val="center"/>
              <w:rPr>
                <w:rFonts w:ascii="Arial" w:hAnsi="Arial" w:cs="Arial"/>
                <w:b/>
                <w:bCs/>
                <w:sz w:val="24"/>
                <w:szCs w:val="24"/>
                <w:lang w:val="lt-LT"/>
              </w:rPr>
            </w:pPr>
            <w:r w:rsidRPr="00FC7981">
              <w:rPr>
                <w:rFonts w:ascii="Arial" w:hAnsi="Arial" w:cs="Arial"/>
                <w:b/>
                <w:bCs/>
                <w:sz w:val="24"/>
                <w:szCs w:val="24"/>
                <w:lang w:val="lt-LT"/>
              </w:rPr>
              <w:t>5.</w:t>
            </w:r>
          </w:p>
        </w:tc>
        <w:tc>
          <w:tcPr>
            <w:tcW w:w="5670" w:type="dxa"/>
            <w:shd w:val="clear" w:color="auto" w:fill="D9D9D9" w:themeFill="background1" w:themeFillShade="D9"/>
          </w:tcPr>
          <w:p w14:paraId="0163CF24" w14:textId="77777777" w:rsidR="004E1D26" w:rsidRPr="00FC7981" w:rsidRDefault="004E1D26" w:rsidP="004E1D26">
            <w:pPr>
              <w:jc w:val="both"/>
              <w:rPr>
                <w:rFonts w:ascii="Arial" w:hAnsi="Arial" w:cs="Arial"/>
                <w:b/>
                <w:bCs/>
                <w:i/>
                <w:sz w:val="24"/>
                <w:szCs w:val="24"/>
                <w:lang w:val="lt-LT"/>
              </w:rPr>
            </w:pPr>
            <w:r w:rsidRPr="00FC7981">
              <w:rPr>
                <w:rFonts w:ascii="Arial" w:hAnsi="Arial" w:cs="Arial"/>
                <w:b/>
                <w:bCs/>
                <w:i/>
                <w:sz w:val="24"/>
                <w:szCs w:val="24"/>
                <w:lang w:val="lt-LT"/>
              </w:rPr>
              <w:t xml:space="preserve">Laboratorinė cheminių medžiagų spinta. Perkamas kiekis – 2 vnt.  </w:t>
            </w:r>
          </w:p>
          <w:p w14:paraId="6D0E3F7D" w14:textId="77777777" w:rsidR="00FD0454" w:rsidRPr="00FC7981" w:rsidRDefault="00FD0454" w:rsidP="00FD0454">
            <w:pPr>
              <w:rPr>
                <w:rFonts w:ascii="Arial" w:hAnsi="Arial" w:cs="Arial"/>
                <w:b/>
                <w:bCs/>
                <w:i/>
                <w:sz w:val="24"/>
                <w:szCs w:val="24"/>
                <w:lang w:val="lt-LT"/>
              </w:rPr>
            </w:pPr>
          </w:p>
        </w:tc>
        <w:tc>
          <w:tcPr>
            <w:tcW w:w="3685" w:type="dxa"/>
            <w:shd w:val="clear" w:color="auto" w:fill="auto"/>
          </w:tcPr>
          <w:p w14:paraId="56A68D14" w14:textId="77777777" w:rsidR="00FD0454" w:rsidRPr="00FC7981" w:rsidRDefault="004E1D26" w:rsidP="004E1D26">
            <w:pPr>
              <w:jc w:val="center"/>
              <w:rPr>
                <w:rFonts w:ascii="Arial" w:hAnsi="Arial" w:cs="Arial"/>
                <w:sz w:val="24"/>
                <w:szCs w:val="24"/>
                <w:lang w:val="lt-LT"/>
              </w:rPr>
            </w:pPr>
            <w:r w:rsidRPr="00FC7981">
              <w:rPr>
                <w:rFonts w:ascii="Arial" w:hAnsi="Arial" w:cs="Arial"/>
                <w:noProof/>
                <w:sz w:val="24"/>
                <w:szCs w:val="24"/>
              </w:rPr>
              <w:drawing>
                <wp:inline distT="0" distB="0" distL="0" distR="0" wp14:anchorId="0B0017BC" wp14:editId="1D9B44F7">
                  <wp:extent cx="914400" cy="1612900"/>
                  <wp:effectExtent l="0" t="0" r="0" b="6350"/>
                  <wp:docPr id="127705935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8043" r="28997" b="13252"/>
                          <a:stretch/>
                        </pic:blipFill>
                        <pic:spPr bwMode="auto">
                          <a:xfrm>
                            <a:off x="0" y="0"/>
                            <a:ext cx="914400" cy="16129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56C76" w:rsidRPr="00FC7981" w14:paraId="73BA364F" w14:textId="77777777" w:rsidTr="00FD0454">
        <w:trPr>
          <w:trHeight w:val="467"/>
          <w:jc w:val="center"/>
        </w:trPr>
        <w:tc>
          <w:tcPr>
            <w:tcW w:w="895" w:type="dxa"/>
            <w:shd w:val="clear" w:color="auto" w:fill="auto"/>
          </w:tcPr>
          <w:p w14:paraId="7F44C0AE" w14:textId="77777777" w:rsidR="00D56C76" w:rsidRPr="00FC7981" w:rsidRDefault="00D56C76" w:rsidP="00D56C76">
            <w:pPr>
              <w:jc w:val="center"/>
              <w:rPr>
                <w:rFonts w:ascii="Arial" w:hAnsi="Arial" w:cs="Arial"/>
                <w:bCs/>
                <w:sz w:val="24"/>
                <w:szCs w:val="24"/>
                <w:lang w:val="lt-LT"/>
              </w:rPr>
            </w:pPr>
            <w:r w:rsidRPr="00FC7981">
              <w:rPr>
                <w:rFonts w:ascii="Arial" w:hAnsi="Arial" w:cs="Arial"/>
                <w:bCs/>
                <w:sz w:val="24"/>
                <w:szCs w:val="24"/>
                <w:lang w:val="lt-LT"/>
              </w:rPr>
              <w:t>5.1.</w:t>
            </w:r>
          </w:p>
        </w:tc>
        <w:tc>
          <w:tcPr>
            <w:tcW w:w="5670" w:type="dxa"/>
            <w:shd w:val="clear" w:color="auto" w:fill="auto"/>
          </w:tcPr>
          <w:p w14:paraId="0BA0CA47" w14:textId="61F71789" w:rsidR="00D56C76" w:rsidRPr="00FC7981" w:rsidRDefault="00D56C76" w:rsidP="00D56C76">
            <w:pPr>
              <w:jc w:val="both"/>
              <w:rPr>
                <w:rFonts w:ascii="Arial" w:hAnsi="Arial" w:cs="Arial"/>
                <w:b/>
                <w:bCs/>
                <w:i/>
                <w:sz w:val="24"/>
                <w:szCs w:val="24"/>
                <w:lang w:val="lt-LT"/>
              </w:rPr>
            </w:pPr>
            <w:r w:rsidRPr="00FC7981">
              <w:rPr>
                <w:rFonts w:ascii="Arial" w:hAnsi="Arial" w:cs="Arial"/>
                <w:sz w:val="24"/>
                <w:szCs w:val="24"/>
                <w:lang w:val="lt-LT"/>
              </w:rPr>
              <w:t>Spinta su 2 skaidraus ir 2 nepermatomo grūdinto stiklo ar kitos lygiavertės medžiagos (tvirtos, ilgaamžės, pasižyminčios saugaus lūžimo savybėmis) durelėmis.</w:t>
            </w:r>
          </w:p>
        </w:tc>
        <w:tc>
          <w:tcPr>
            <w:tcW w:w="3685" w:type="dxa"/>
            <w:shd w:val="clear" w:color="auto" w:fill="auto"/>
          </w:tcPr>
          <w:p w14:paraId="327CAB09" w14:textId="77777777" w:rsidR="00D56C76" w:rsidRPr="00FC7981" w:rsidRDefault="00D56C76" w:rsidP="00D56C76">
            <w:pPr>
              <w:rPr>
                <w:rFonts w:ascii="Arial" w:hAnsi="Arial" w:cs="Arial"/>
                <w:sz w:val="24"/>
                <w:szCs w:val="24"/>
                <w:lang w:val="lt-LT"/>
              </w:rPr>
            </w:pPr>
          </w:p>
        </w:tc>
      </w:tr>
      <w:tr w:rsidR="00D56C76" w:rsidRPr="00FC7981" w14:paraId="5728E78D" w14:textId="77777777" w:rsidTr="00FD0454">
        <w:trPr>
          <w:trHeight w:val="467"/>
          <w:jc w:val="center"/>
        </w:trPr>
        <w:tc>
          <w:tcPr>
            <w:tcW w:w="895" w:type="dxa"/>
            <w:shd w:val="clear" w:color="auto" w:fill="auto"/>
          </w:tcPr>
          <w:p w14:paraId="49C25DD3" w14:textId="77777777" w:rsidR="00D56C76" w:rsidRPr="00FC7981" w:rsidRDefault="00D56C76" w:rsidP="00D56C76">
            <w:pPr>
              <w:jc w:val="center"/>
              <w:rPr>
                <w:rFonts w:ascii="Arial" w:hAnsi="Arial" w:cs="Arial"/>
                <w:bCs/>
                <w:sz w:val="24"/>
                <w:szCs w:val="24"/>
                <w:lang w:val="lt-LT"/>
              </w:rPr>
            </w:pPr>
            <w:r w:rsidRPr="00FC7981">
              <w:rPr>
                <w:rFonts w:ascii="Arial" w:hAnsi="Arial" w:cs="Arial"/>
                <w:bCs/>
                <w:sz w:val="24"/>
                <w:szCs w:val="24"/>
                <w:lang w:val="lt-LT"/>
              </w:rPr>
              <w:t>5.2.</w:t>
            </w:r>
          </w:p>
        </w:tc>
        <w:tc>
          <w:tcPr>
            <w:tcW w:w="5670" w:type="dxa"/>
            <w:shd w:val="clear" w:color="auto" w:fill="auto"/>
          </w:tcPr>
          <w:p w14:paraId="40963B7F" w14:textId="5F4ED7A8" w:rsidR="00D56C76" w:rsidRPr="00FC7981" w:rsidRDefault="00D56C76" w:rsidP="00D56C76">
            <w:pPr>
              <w:jc w:val="both"/>
              <w:rPr>
                <w:rFonts w:ascii="Arial" w:hAnsi="Arial" w:cs="Arial"/>
                <w:b/>
                <w:bCs/>
                <w:i/>
                <w:sz w:val="24"/>
                <w:szCs w:val="24"/>
                <w:lang w:val="lt-LT"/>
              </w:rPr>
            </w:pPr>
            <w:r w:rsidRPr="00FC7981">
              <w:rPr>
                <w:rFonts w:ascii="Arial" w:hAnsi="Arial" w:cs="Arial"/>
                <w:sz w:val="24"/>
                <w:szCs w:val="24"/>
                <w:lang w:val="lt-LT"/>
              </w:rPr>
              <w:t>Visos keturios spintos durelės turi būti rakinamos viena spynele.</w:t>
            </w:r>
          </w:p>
        </w:tc>
        <w:tc>
          <w:tcPr>
            <w:tcW w:w="3685" w:type="dxa"/>
            <w:shd w:val="clear" w:color="auto" w:fill="auto"/>
          </w:tcPr>
          <w:p w14:paraId="5E755ACA" w14:textId="77777777" w:rsidR="00D56C76" w:rsidRPr="00FC7981" w:rsidRDefault="00D56C76" w:rsidP="00D56C76">
            <w:pPr>
              <w:rPr>
                <w:rFonts w:ascii="Arial" w:hAnsi="Arial" w:cs="Arial"/>
                <w:sz w:val="24"/>
                <w:szCs w:val="24"/>
                <w:lang w:val="lt-LT"/>
              </w:rPr>
            </w:pPr>
          </w:p>
        </w:tc>
      </w:tr>
      <w:tr w:rsidR="00D56C76" w:rsidRPr="00FC7981" w14:paraId="07AFC159" w14:textId="77777777" w:rsidTr="004E1D26">
        <w:trPr>
          <w:trHeight w:val="224"/>
          <w:jc w:val="center"/>
        </w:trPr>
        <w:tc>
          <w:tcPr>
            <w:tcW w:w="895" w:type="dxa"/>
            <w:shd w:val="clear" w:color="auto" w:fill="auto"/>
          </w:tcPr>
          <w:p w14:paraId="5747E2D7" w14:textId="77777777" w:rsidR="00D56C76" w:rsidRPr="00FC7981" w:rsidRDefault="00D56C76" w:rsidP="00D56C76">
            <w:pPr>
              <w:jc w:val="center"/>
              <w:rPr>
                <w:rFonts w:ascii="Arial" w:hAnsi="Arial" w:cs="Arial"/>
                <w:bCs/>
                <w:sz w:val="24"/>
                <w:szCs w:val="24"/>
                <w:lang w:val="lt-LT"/>
              </w:rPr>
            </w:pPr>
            <w:r w:rsidRPr="00FC7981">
              <w:rPr>
                <w:rFonts w:ascii="Arial" w:hAnsi="Arial" w:cs="Arial"/>
                <w:bCs/>
                <w:sz w:val="24"/>
                <w:szCs w:val="24"/>
                <w:lang w:val="lt-LT"/>
              </w:rPr>
              <w:t>5.3.</w:t>
            </w:r>
          </w:p>
        </w:tc>
        <w:tc>
          <w:tcPr>
            <w:tcW w:w="5670" w:type="dxa"/>
            <w:shd w:val="clear" w:color="auto" w:fill="auto"/>
          </w:tcPr>
          <w:p w14:paraId="7BD62B0B" w14:textId="6EB42FA8" w:rsidR="00D56C76" w:rsidRPr="00FC7981" w:rsidRDefault="00D56C76" w:rsidP="00D56C76">
            <w:pPr>
              <w:jc w:val="both"/>
              <w:rPr>
                <w:rFonts w:ascii="Arial" w:hAnsi="Arial" w:cs="Arial"/>
                <w:b/>
                <w:bCs/>
                <w:i/>
                <w:sz w:val="24"/>
                <w:szCs w:val="24"/>
                <w:lang w:val="lt-LT"/>
              </w:rPr>
            </w:pPr>
            <w:r w:rsidRPr="00FC7981">
              <w:rPr>
                <w:rFonts w:ascii="Arial" w:hAnsi="Arial" w:cs="Arial"/>
                <w:sz w:val="24"/>
                <w:szCs w:val="24"/>
                <w:lang w:val="lt-LT"/>
              </w:rPr>
              <w:t xml:space="preserve">Spintos matmenys 1020x500x2040 mm ±5 mm. </w:t>
            </w:r>
          </w:p>
        </w:tc>
        <w:tc>
          <w:tcPr>
            <w:tcW w:w="3685" w:type="dxa"/>
            <w:shd w:val="clear" w:color="auto" w:fill="auto"/>
          </w:tcPr>
          <w:p w14:paraId="623E3623" w14:textId="77777777" w:rsidR="00D56C76" w:rsidRPr="00FC7981" w:rsidRDefault="00D56C76" w:rsidP="00D56C76">
            <w:pPr>
              <w:rPr>
                <w:rFonts w:ascii="Arial" w:hAnsi="Arial" w:cs="Arial"/>
                <w:sz w:val="24"/>
                <w:szCs w:val="24"/>
                <w:lang w:val="lt-LT"/>
              </w:rPr>
            </w:pPr>
          </w:p>
        </w:tc>
      </w:tr>
      <w:tr w:rsidR="00D56C76" w:rsidRPr="00FC7981" w14:paraId="3C777FA2" w14:textId="77777777" w:rsidTr="00FD0454">
        <w:trPr>
          <w:trHeight w:val="467"/>
          <w:jc w:val="center"/>
        </w:trPr>
        <w:tc>
          <w:tcPr>
            <w:tcW w:w="895" w:type="dxa"/>
            <w:shd w:val="clear" w:color="auto" w:fill="auto"/>
          </w:tcPr>
          <w:p w14:paraId="7C9924A2" w14:textId="77777777" w:rsidR="00D56C76" w:rsidRPr="00FC7981" w:rsidRDefault="00D56C76" w:rsidP="00D56C76">
            <w:pPr>
              <w:jc w:val="center"/>
              <w:rPr>
                <w:rFonts w:ascii="Arial" w:hAnsi="Arial" w:cs="Arial"/>
                <w:bCs/>
                <w:sz w:val="24"/>
                <w:szCs w:val="24"/>
                <w:lang w:val="lt-LT"/>
              </w:rPr>
            </w:pPr>
            <w:r w:rsidRPr="00FC7981">
              <w:rPr>
                <w:rFonts w:ascii="Arial" w:hAnsi="Arial" w:cs="Arial"/>
                <w:bCs/>
                <w:sz w:val="24"/>
                <w:szCs w:val="24"/>
                <w:lang w:val="lt-LT"/>
              </w:rPr>
              <w:t>5.4.</w:t>
            </w:r>
          </w:p>
        </w:tc>
        <w:tc>
          <w:tcPr>
            <w:tcW w:w="5670" w:type="dxa"/>
            <w:shd w:val="clear" w:color="auto" w:fill="auto"/>
          </w:tcPr>
          <w:p w14:paraId="1A1F48A0" w14:textId="119521E4" w:rsidR="00D56C76" w:rsidRPr="00FC7981" w:rsidRDefault="00D56C76" w:rsidP="00D56C76">
            <w:pPr>
              <w:jc w:val="both"/>
              <w:rPr>
                <w:rFonts w:ascii="Arial" w:hAnsi="Arial" w:cs="Arial"/>
                <w:b/>
                <w:bCs/>
                <w:i/>
                <w:sz w:val="24"/>
                <w:szCs w:val="24"/>
                <w:lang w:val="lt-LT"/>
              </w:rPr>
            </w:pPr>
            <w:r w:rsidRPr="00FC7981">
              <w:rPr>
                <w:rFonts w:ascii="Arial" w:hAnsi="Arial" w:cs="Arial"/>
                <w:sz w:val="24"/>
                <w:szCs w:val="24"/>
                <w:lang w:val="lt-LT"/>
              </w:rPr>
              <w:t xml:space="preserve">Spintos sudedamosios dalys (šoniniai skydai, stogo skydai, galiniai skydai ir spintelės durys) pagamintos iš aplinkai nekenksmingo inžinerinio polipropileno plastiko liejinių ar kitos lygiavertės medžiagos (ilgaamžės, atsparios cheminėms medžiagoms – rūgštims ir šarmams). </w:t>
            </w:r>
          </w:p>
        </w:tc>
        <w:tc>
          <w:tcPr>
            <w:tcW w:w="3685" w:type="dxa"/>
            <w:shd w:val="clear" w:color="auto" w:fill="auto"/>
          </w:tcPr>
          <w:p w14:paraId="3D31D9A6" w14:textId="77777777" w:rsidR="00D56C76" w:rsidRPr="00FC7981" w:rsidRDefault="00D56C76" w:rsidP="00D56C76">
            <w:pPr>
              <w:rPr>
                <w:rFonts w:ascii="Arial" w:hAnsi="Arial" w:cs="Arial"/>
                <w:sz w:val="24"/>
                <w:szCs w:val="24"/>
                <w:lang w:val="lt-LT"/>
              </w:rPr>
            </w:pPr>
          </w:p>
        </w:tc>
      </w:tr>
      <w:tr w:rsidR="00D56C76" w:rsidRPr="00FC7981" w14:paraId="2B99E999" w14:textId="77777777" w:rsidTr="00FD0454">
        <w:trPr>
          <w:trHeight w:val="467"/>
          <w:jc w:val="center"/>
        </w:trPr>
        <w:tc>
          <w:tcPr>
            <w:tcW w:w="895" w:type="dxa"/>
            <w:shd w:val="clear" w:color="auto" w:fill="auto"/>
          </w:tcPr>
          <w:p w14:paraId="4F684AE2" w14:textId="77777777" w:rsidR="00D56C76" w:rsidRPr="00FC7981" w:rsidRDefault="00D56C76" w:rsidP="00D56C76">
            <w:pPr>
              <w:jc w:val="center"/>
              <w:rPr>
                <w:rFonts w:ascii="Arial" w:hAnsi="Arial" w:cs="Arial"/>
                <w:bCs/>
                <w:sz w:val="24"/>
                <w:szCs w:val="24"/>
                <w:lang w:val="lt-LT"/>
              </w:rPr>
            </w:pPr>
            <w:r w:rsidRPr="00FC7981">
              <w:rPr>
                <w:rFonts w:ascii="Arial" w:hAnsi="Arial" w:cs="Arial"/>
                <w:bCs/>
                <w:sz w:val="24"/>
                <w:szCs w:val="24"/>
                <w:lang w:val="lt-LT"/>
              </w:rPr>
              <w:t>5.5.</w:t>
            </w:r>
          </w:p>
        </w:tc>
        <w:tc>
          <w:tcPr>
            <w:tcW w:w="5670" w:type="dxa"/>
            <w:shd w:val="clear" w:color="auto" w:fill="auto"/>
          </w:tcPr>
          <w:p w14:paraId="6F0DA28E" w14:textId="2141E3FF" w:rsidR="00D56C76" w:rsidRPr="00FC7981" w:rsidRDefault="00D56C76" w:rsidP="00D56C76">
            <w:pPr>
              <w:jc w:val="both"/>
              <w:rPr>
                <w:rFonts w:ascii="Arial" w:hAnsi="Arial" w:cs="Arial"/>
                <w:b/>
                <w:bCs/>
                <w:i/>
                <w:sz w:val="24"/>
                <w:szCs w:val="24"/>
                <w:lang w:val="lt-LT"/>
              </w:rPr>
            </w:pPr>
            <w:r w:rsidRPr="00FC7981">
              <w:rPr>
                <w:rFonts w:ascii="Arial" w:hAnsi="Arial" w:cs="Arial"/>
                <w:sz w:val="24"/>
                <w:szCs w:val="24"/>
                <w:lang w:val="lt-LT"/>
              </w:rPr>
              <w:t xml:space="preserve">Spintos šonuose turi būti išlietos standumo briaunos. </w:t>
            </w:r>
          </w:p>
        </w:tc>
        <w:tc>
          <w:tcPr>
            <w:tcW w:w="3685" w:type="dxa"/>
            <w:shd w:val="clear" w:color="auto" w:fill="auto"/>
          </w:tcPr>
          <w:p w14:paraId="79221559" w14:textId="77777777" w:rsidR="00D56C76" w:rsidRPr="00FC7981" w:rsidRDefault="00D56C76" w:rsidP="00D56C76">
            <w:pPr>
              <w:rPr>
                <w:rFonts w:ascii="Arial" w:hAnsi="Arial" w:cs="Arial"/>
                <w:sz w:val="24"/>
                <w:szCs w:val="24"/>
                <w:lang w:val="lt-LT"/>
              </w:rPr>
            </w:pPr>
          </w:p>
        </w:tc>
      </w:tr>
      <w:tr w:rsidR="00D56C76" w:rsidRPr="00FC7981" w14:paraId="6BAF5A30" w14:textId="77777777" w:rsidTr="00FD0454">
        <w:trPr>
          <w:trHeight w:val="467"/>
          <w:jc w:val="center"/>
        </w:trPr>
        <w:tc>
          <w:tcPr>
            <w:tcW w:w="895" w:type="dxa"/>
            <w:shd w:val="clear" w:color="auto" w:fill="auto"/>
          </w:tcPr>
          <w:p w14:paraId="4AA36C92" w14:textId="77777777" w:rsidR="00D56C76" w:rsidRPr="00FC7981" w:rsidRDefault="00D56C76" w:rsidP="00D56C76">
            <w:pPr>
              <w:jc w:val="center"/>
              <w:rPr>
                <w:rFonts w:ascii="Arial" w:hAnsi="Arial" w:cs="Arial"/>
                <w:bCs/>
                <w:sz w:val="24"/>
                <w:szCs w:val="24"/>
                <w:lang w:val="lt-LT"/>
              </w:rPr>
            </w:pPr>
            <w:r w:rsidRPr="00FC7981">
              <w:rPr>
                <w:rFonts w:ascii="Arial" w:hAnsi="Arial" w:cs="Arial"/>
                <w:bCs/>
                <w:sz w:val="24"/>
                <w:szCs w:val="24"/>
                <w:lang w:val="lt-LT"/>
              </w:rPr>
              <w:t>5.6.</w:t>
            </w:r>
          </w:p>
        </w:tc>
        <w:tc>
          <w:tcPr>
            <w:tcW w:w="5670" w:type="dxa"/>
            <w:shd w:val="clear" w:color="auto" w:fill="auto"/>
          </w:tcPr>
          <w:p w14:paraId="7A88FCA5" w14:textId="77D48201" w:rsidR="00D56C76" w:rsidRPr="00FC7981" w:rsidRDefault="00D56C76" w:rsidP="00D56C76">
            <w:pPr>
              <w:jc w:val="both"/>
              <w:rPr>
                <w:rFonts w:ascii="Arial" w:hAnsi="Arial" w:cs="Arial"/>
                <w:b/>
                <w:bCs/>
                <w:i/>
                <w:sz w:val="24"/>
                <w:szCs w:val="24"/>
                <w:lang w:val="lt-LT"/>
              </w:rPr>
            </w:pPr>
            <w:r w:rsidRPr="00FC7981">
              <w:rPr>
                <w:rFonts w:ascii="Arial" w:hAnsi="Arial" w:cs="Arial"/>
                <w:sz w:val="24"/>
                <w:szCs w:val="24"/>
                <w:lang w:val="lt-LT"/>
              </w:rPr>
              <w:t xml:space="preserve">Spintos kampuose specialiuose kanaluose turi būti sumontuoti metaliniai standumo strypai, užtikrinantys konstrukcijos stabilumą. </w:t>
            </w:r>
          </w:p>
        </w:tc>
        <w:tc>
          <w:tcPr>
            <w:tcW w:w="3685" w:type="dxa"/>
            <w:shd w:val="clear" w:color="auto" w:fill="auto"/>
          </w:tcPr>
          <w:p w14:paraId="74513D73" w14:textId="77777777" w:rsidR="00D56C76" w:rsidRPr="00FC7981" w:rsidRDefault="00D56C76" w:rsidP="00D56C76">
            <w:pPr>
              <w:rPr>
                <w:rFonts w:ascii="Arial" w:hAnsi="Arial" w:cs="Arial"/>
                <w:sz w:val="24"/>
                <w:szCs w:val="24"/>
                <w:lang w:val="lt-LT"/>
              </w:rPr>
            </w:pPr>
          </w:p>
        </w:tc>
      </w:tr>
      <w:tr w:rsidR="00D56C76" w:rsidRPr="00FC7981" w14:paraId="78205192" w14:textId="77777777" w:rsidTr="00FD0454">
        <w:trPr>
          <w:trHeight w:val="467"/>
          <w:jc w:val="center"/>
        </w:trPr>
        <w:tc>
          <w:tcPr>
            <w:tcW w:w="895" w:type="dxa"/>
            <w:shd w:val="clear" w:color="auto" w:fill="auto"/>
          </w:tcPr>
          <w:p w14:paraId="4123D58E" w14:textId="77777777" w:rsidR="00D56C76" w:rsidRPr="00FC7981" w:rsidRDefault="00D56C76" w:rsidP="00D56C76">
            <w:pPr>
              <w:jc w:val="center"/>
              <w:rPr>
                <w:rFonts w:ascii="Arial" w:hAnsi="Arial" w:cs="Arial"/>
                <w:bCs/>
                <w:sz w:val="24"/>
                <w:szCs w:val="24"/>
                <w:lang w:val="lt-LT"/>
              </w:rPr>
            </w:pPr>
            <w:r w:rsidRPr="00FC7981">
              <w:rPr>
                <w:rFonts w:ascii="Arial" w:hAnsi="Arial" w:cs="Arial"/>
                <w:bCs/>
                <w:sz w:val="24"/>
                <w:szCs w:val="24"/>
                <w:lang w:val="lt-LT"/>
              </w:rPr>
              <w:lastRenderedPageBreak/>
              <w:t>5.7.</w:t>
            </w:r>
          </w:p>
        </w:tc>
        <w:tc>
          <w:tcPr>
            <w:tcW w:w="5670" w:type="dxa"/>
            <w:shd w:val="clear" w:color="auto" w:fill="auto"/>
          </w:tcPr>
          <w:p w14:paraId="16C474A4" w14:textId="2E8C4E6F" w:rsidR="00D56C76" w:rsidRPr="00FC7981" w:rsidRDefault="00D56C76" w:rsidP="00D56C76">
            <w:pPr>
              <w:jc w:val="both"/>
              <w:rPr>
                <w:rFonts w:ascii="Arial" w:hAnsi="Arial" w:cs="Arial"/>
                <w:b/>
                <w:bCs/>
                <w:i/>
                <w:sz w:val="24"/>
                <w:szCs w:val="24"/>
                <w:lang w:val="lt-LT"/>
              </w:rPr>
            </w:pPr>
            <w:r w:rsidRPr="00FC7981">
              <w:rPr>
                <w:rFonts w:ascii="Arial" w:hAnsi="Arial" w:cs="Arial"/>
                <w:sz w:val="24"/>
                <w:szCs w:val="24"/>
                <w:lang w:val="lt-LT"/>
              </w:rPr>
              <w:t xml:space="preserve">Spintos durys turi būti pagamintos iš ne mažiau kaip 4 mm storio grūdinto stiklo lakšto, įmontuoto į polipropileno plastiko ar kitos lygiavertės medžiagos (tvirtos, saugios, atsparios cheminėms medžiagoms, ilgaamžės) skydą. </w:t>
            </w:r>
          </w:p>
        </w:tc>
        <w:tc>
          <w:tcPr>
            <w:tcW w:w="3685" w:type="dxa"/>
            <w:shd w:val="clear" w:color="auto" w:fill="auto"/>
          </w:tcPr>
          <w:p w14:paraId="09BB7912" w14:textId="77777777" w:rsidR="00D56C76" w:rsidRPr="00FC7981" w:rsidRDefault="00D56C76" w:rsidP="00D56C76">
            <w:pPr>
              <w:rPr>
                <w:rFonts w:ascii="Arial" w:hAnsi="Arial" w:cs="Arial"/>
                <w:sz w:val="24"/>
                <w:szCs w:val="24"/>
                <w:lang w:val="lt-LT"/>
              </w:rPr>
            </w:pPr>
          </w:p>
        </w:tc>
      </w:tr>
      <w:tr w:rsidR="00D56C76" w:rsidRPr="00FC7981" w14:paraId="36B33879" w14:textId="77777777" w:rsidTr="00FD0454">
        <w:trPr>
          <w:trHeight w:val="467"/>
          <w:jc w:val="center"/>
        </w:trPr>
        <w:tc>
          <w:tcPr>
            <w:tcW w:w="895" w:type="dxa"/>
            <w:shd w:val="clear" w:color="auto" w:fill="auto"/>
          </w:tcPr>
          <w:p w14:paraId="0AE64A6C" w14:textId="77777777" w:rsidR="00D56C76" w:rsidRPr="00FC7981" w:rsidRDefault="00D56C76" w:rsidP="00D56C76">
            <w:pPr>
              <w:jc w:val="center"/>
              <w:rPr>
                <w:rFonts w:ascii="Arial" w:hAnsi="Arial" w:cs="Arial"/>
                <w:bCs/>
                <w:sz w:val="24"/>
                <w:szCs w:val="24"/>
                <w:lang w:val="lt-LT"/>
              </w:rPr>
            </w:pPr>
            <w:r w:rsidRPr="00FC7981">
              <w:rPr>
                <w:rFonts w:ascii="Arial" w:hAnsi="Arial" w:cs="Arial"/>
                <w:bCs/>
                <w:sz w:val="24"/>
                <w:szCs w:val="24"/>
                <w:lang w:val="lt-LT"/>
              </w:rPr>
              <w:t>5.8.</w:t>
            </w:r>
          </w:p>
        </w:tc>
        <w:tc>
          <w:tcPr>
            <w:tcW w:w="5670" w:type="dxa"/>
            <w:shd w:val="clear" w:color="auto" w:fill="auto"/>
          </w:tcPr>
          <w:p w14:paraId="3FC1D8CB" w14:textId="57A9CBB8" w:rsidR="00D56C76" w:rsidRPr="00FC7981" w:rsidRDefault="00D56C76" w:rsidP="00D56C76">
            <w:pPr>
              <w:jc w:val="both"/>
              <w:rPr>
                <w:rFonts w:ascii="Arial" w:hAnsi="Arial" w:cs="Arial"/>
                <w:b/>
                <w:bCs/>
                <w:i/>
                <w:sz w:val="24"/>
                <w:szCs w:val="24"/>
                <w:lang w:val="lt-LT"/>
              </w:rPr>
            </w:pPr>
            <w:r w:rsidRPr="00FC7981">
              <w:rPr>
                <w:rFonts w:ascii="Arial" w:hAnsi="Arial" w:cs="Arial"/>
                <w:sz w:val="24"/>
                <w:szCs w:val="24"/>
                <w:lang w:val="lt-LT"/>
              </w:rPr>
              <w:t xml:space="preserve">Cheminių medžiagų spintos viduje turi būti įrengti ventiliacijos kanalai. </w:t>
            </w:r>
          </w:p>
        </w:tc>
        <w:tc>
          <w:tcPr>
            <w:tcW w:w="3685" w:type="dxa"/>
            <w:shd w:val="clear" w:color="auto" w:fill="auto"/>
          </w:tcPr>
          <w:p w14:paraId="0AA6A922" w14:textId="77777777" w:rsidR="00D56C76" w:rsidRPr="00FC7981" w:rsidRDefault="00D56C76" w:rsidP="00D56C76">
            <w:pPr>
              <w:rPr>
                <w:rFonts w:ascii="Arial" w:hAnsi="Arial" w:cs="Arial"/>
                <w:sz w:val="24"/>
                <w:szCs w:val="24"/>
                <w:lang w:val="lt-LT"/>
              </w:rPr>
            </w:pPr>
          </w:p>
        </w:tc>
      </w:tr>
      <w:tr w:rsidR="00D56C76" w:rsidRPr="00FC7981" w14:paraId="69DA4769" w14:textId="77777777" w:rsidTr="00FD0454">
        <w:trPr>
          <w:trHeight w:val="467"/>
          <w:jc w:val="center"/>
        </w:trPr>
        <w:tc>
          <w:tcPr>
            <w:tcW w:w="895" w:type="dxa"/>
            <w:shd w:val="clear" w:color="auto" w:fill="auto"/>
          </w:tcPr>
          <w:p w14:paraId="148A3980" w14:textId="77777777" w:rsidR="00D56C76" w:rsidRPr="00FC7981" w:rsidRDefault="00D56C76" w:rsidP="00D56C76">
            <w:pPr>
              <w:jc w:val="center"/>
              <w:rPr>
                <w:rFonts w:ascii="Arial" w:hAnsi="Arial" w:cs="Arial"/>
                <w:bCs/>
                <w:sz w:val="24"/>
                <w:szCs w:val="24"/>
                <w:lang w:val="lt-LT"/>
              </w:rPr>
            </w:pPr>
            <w:r w:rsidRPr="00FC7981">
              <w:rPr>
                <w:rFonts w:ascii="Arial" w:hAnsi="Arial" w:cs="Arial"/>
                <w:bCs/>
                <w:sz w:val="24"/>
                <w:szCs w:val="24"/>
                <w:lang w:val="lt-LT"/>
              </w:rPr>
              <w:t>5.9.</w:t>
            </w:r>
          </w:p>
        </w:tc>
        <w:tc>
          <w:tcPr>
            <w:tcW w:w="5670" w:type="dxa"/>
            <w:shd w:val="clear" w:color="auto" w:fill="auto"/>
          </w:tcPr>
          <w:p w14:paraId="15CC982D" w14:textId="27F9320E" w:rsidR="00D56C76" w:rsidRPr="00FC7981" w:rsidRDefault="00D56C76" w:rsidP="00D56C76">
            <w:pPr>
              <w:jc w:val="both"/>
              <w:rPr>
                <w:rFonts w:ascii="Arial" w:hAnsi="Arial" w:cs="Arial"/>
                <w:b/>
                <w:bCs/>
                <w:i/>
                <w:sz w:val="24"/>
                <w:szCs w:val="24"/>
                <w:lang w:val="lt-LT"/>
              </w:rPr>
            </w:pPr>
            <w:r w:rsidRPr="00FC7981">
              <w:rPr>
                <w:rFonts w:ascii="Arial" w:hAnsi="Arial" w:cs="Arial"/>
                <w:sz w:val="24"/>
                <w:szCs w:val="24"/>
                <w:lang w:val="lt-LT"/>
              </w:rPr>
              <w:t xml:space="preserve">Šoniniuose spintos skyduose turi būti suformuotos lentynų montavimo nišos, kuriose įvairiame aukštyje galima lengvai montuoti ne mažiau kaip 4 polipropileno plastiko ar kitos lygiavertės medžiagos (ilgaamžės, atsparios cheminėms medžiagoms) lentynas. </w:t>
            </w:r>
          </w:p>
        </w:tc>
        <w:tc>
          <w:tcPr>
            <w:tcW w:w="3685" w:type="dxa"/>
            <w:shd w:val="clear" w:color="auto" w:fill="auto"/>
          </w:tcPr>
          <w:p w14:paraId="64F6C46C" w14:textId="77777777" w:rsidR="00D56C76" w:rsidRPr="00FC7981" w:rsidRDefault="00D56C76" w:rsidP="00D56C76">
            <w:pPr>
              <w:rPr>
                <w:rFonts w:ascii="Arial" w:hAnsi="Arial" w:cs="Arial"/>
                <w:sz w:val="24"/>
                <w:szCs w:val="24"/>
                <w:lang w:val="lt-LT"/>
              </w:rPr>
            </w:pPr>
          </w:p>
        </w:tc>
      </w:tr>
      <w:tr w:rsidR="00D56C76" w:rsidRPr="00FC7981" w14:paraId="60A9C913" w14:textId="77777777" w:rsidTr="00FD0454">
        <w:trPr>
          <w:trHeight w:val="467"/>
          <w:jc w:val="center"/>
        </w:trPr>
        <w:tc>
          <w:tcPr>
            <w:tcW w:w="895" w:type="dxa"/>
            <w:shd w:val="clear" w:color="auto" w:fill="auto"/>
          </w:tcPr>
          <w:p w14:paraId="75F281B9" w14:textId="77777777" w:rsidR="00D56C76" w:rsidRPr="00FC7981" w:rsidRDefault="00D56C76" w:rsidP="00D56C76">
            <w:pPr>
              <w:jc w:val="center"/>
              <w:rPr>
                <w:rFonts w:ascii="Arial" w:hAnsi="Arial" w:cs="Arial"/>
                <w:bCs/>
                <w:sz w:val="24"/>
                <w:szCs w:val="24"/>
                <w:lang w:val="lt-LT"/>
              </w:rPr>
            </w:pPr>
            <w:r w:rsidRPr="00FC7981">
              <w:rPr>
                <w:rFonts w:ascii="Arial" w:hAnsi="Arial" w:cs="Arial"/>
                <w:bCs/>
                <w:sz w:val="24"/>
                <w:szCs w:val="24"/>
                <w:lang w:val="lt-LT"/>
              </w:rPr>
              <w:t>5.10.</w:t>
            </w:r>
          </w:p>
        </w:tc>
        <w:tc>
          <w:tcPr>
            <w:tcW w:w="5670" w:type="dxa"/>
            <w:shd w:val="clear" w:color="auto" w:fill="auto"/>
          </w:tcPr>
          <w:p w14:paraId="73679CB3" w14:textId="1E01FF41" w:rsidR="00D56C76" w:rsidRPr="00FC7981" w:rsidRDefault="00D56C76" w:rsidP="00D56C76">
            <w:pPr>
              <w:jc w:val="both"/>
              <w:rPr>
                <w:rFonts w:ascii="Arial" w:hAnsi="Arial" w:cs="Arial"/>
                <w:b/>
                <w:bCs/>
                <w:i/>
                <w:sz w:val="24"/>
                <w:szCs w:val="24"/>
                <w:lang w:val="lt-LT"/>
              </w:rPr>
            </w:pPr>
            <w:r w:rsidRPr="00FC7981">
              <w:rPr>
                <w:rFonts w:ascii="Arial" w:hAnsi="Arial" w:cs="Arial"/>
                <w:sz w:val="24"/>
                <w:szCs w:val="24"/>
                <w:lang w:val="lt-LT"/>
              </w:rPr>
              <w:t>Spinta turi atitikti EN 16121 ir EN 16122 standartų reikalavimus.</w:t>
            </w:r>
          </w:p>
        </w:tc>
        <w:tc>
          <w:tcPr>
            <w:tcW w:w="3685" w:type="dxa"/>
            <w:shd w:val="clear" w:color="auto" w:fill="auto"/>
          </w:tcPr>
          <w:p w14:paraId="68F38107" w14:textId="77777777" w:rsidR="00D56C76" w:rsidRPr="00FC7981" w:rsidRDefault="00D56C76" w:rsidP="00D56C76">
            <w:pPr>
              <w:rPr>
                <w:rFonts w:ascii="Arial" w:hAnsi="Arial" w:cs="Arial"/>
                <w:sz w:val="24"/>
                <w:szCs w:val="24"/>
                <w:lang w:val="lt-LT"/>
              </w:rPr>
            </w:pPr>
          </w:p>
        </w:tc>
      </w:tr>
      <w:tr w:rsidR="004E1D26" w:rsidRPr="00FC7981" w14:paraId="620ABEDC" w14:textId="77777777" w:rsidTr="004E1D26">
        <w:trPr>
          <w:trHeight w:val="467"/>
          <w:jc w:val="center"/>
        </w:trPr>
        <w:tc>
          <w:tcPr>
            <w:tcW w:w="895" w:type="dxa"/>
            <w:shd w:val="clear" w:color="auto" w:fill="D9D9D9" w:themeFill="background1" w:themeFillShade="D9"/>
          </w:tcPr>
          <w:p w14:paraId="14EF0D79" w14:textId="77777777" w:rsidR="004E1D26" w:rsidRPr="00FC7981" w:rsidRDefault="004E1D26" w:rsidP="004E1D26">
            <w:pPr>
              <w:jc w:val="center"/>
              <w:rPr>
                <w:rFonts w:ascii="Arial" w:hAnsi="Arial" w:cs="Arial"/>
                <w:b/>
                <w:bCs/>
                <w:sz w:val="24"/>
                <w:szCs w:val="24"/>
                <w:lang w:val="lt-LT"/>
              </w:rPr>
            </w:pPr>
            <w:r w:rsidRPr="00FC7981">
              <w:rPr>
                <w:rFonts w:ascii="Arial" w:hAnsi="Arial" w:cs="Arial"/>
                <w:b/>
                <w:bCs/>
                <w:sz w:val="24"/>
                <w:szCs w:val="24"/>
                <w:lang w:val="lt-LT"/>
              </w:rPr>
              <w:t xml:space="preserve">6. </w:t>
            </w:r>
          </w:p>
        </w:tc>
        <w:tc>
          <w:tcPr>
            <w:tcW w:w="5670" w:type="dxa"/>
            <w:shd w:val="clear" w:color="auto" w:fill="D9D9D9" w:themeFill="background1" w:themeFillShade="D9"/>
          </w:tcPr>
          <w:p w14:paraId="31E49EFE" w14:textId="77777777" w:rsidR="004E1D26" w:rsidRPr="00FC7981" w:rsidRDefault="004E1D26" w:rsidP="004E1D26">
            <w:pPr>
              <w:rPr>
                <w:rFonts w:ascii="Arial" w:hAnsi="Arial" w:cs="Arial"/>
                <w:b/>
                <w:bCs/>
                <w:i/>
                <w:sz w:val="24"/>
                <w:szCs w:val="24"/>
                <w:lang w:val="lt-LT"/>
              </w:rPr>
            </w:pPr>
            <w:r w:rsidRPr="00FC7981">
              <w:rPr>
                <w:rFonts w:ascii="Arial" w:hAnsi="Arial" w:cs="Arial"/>
                <w:b/>
                <w:bCs/>
                <w:i/>
                <w:sz w:val="24"/>
                <w:szCs w:val="24"/>
                <w:lang w:val="lt-LT"/>
              </w:rPr>
              <w:t xml:space="preserve">Mobili laboratorinių priemonių platforma su stalčiais. Perkamas kiekis – 3 vnt. </w:t>
            </w:r>
          </w:p>
        </w:tc>
        <w:tc>
          <w:tcPr>
            <w:tcW w:w="3685" w:type="dxa"/>
            <w:shd w:val="clear" w:color="auto" w:fill="auto"/>
          </w:tcPr>
          <w:p w14:paraId="2AB44D6B" w14:textId="77777777" w:rsidR="004E1D26" w:rsidRPr="00FC7981" w:rsidRDefault="004E1D26" w:rsidP="004E1D26">
            <w:pPr>
              <w:jc w:val="center"/>
              <w:rPr>
                <w:rFonts w:ascii="Arial" w:hAnsi="Arial" w:cs="Arial"/>
                <w:sz w:val="24"/>
                <w:szCs w:val="24"/>
                <w:lang w:val="lt-LT"/>
              </w:rPr>
            </w:pPr>
            <w:r w:rsidRPr="00FC7981">
              <w:rPr>
                <w:rFonts w:ascii="Arial" w:hAnsi="Arial" w:cs="Arial"/>
                <w:noProof/>
                <w:sz w:val="24"/>
                <w:szCs w:val="24"/>
              </w:rPr>
              <w:drawing>
                <wp:inline distT="0" distB="0" distL="0" distR="0" wp14:anchorId="68B17E03" wp14:editId="7C3C2176">
                  <wp:extent cx="825499" cy="1308100"/>
                  <wp:effectExtent l="0" t="0" r="0" b="6350"/>
                  <wp:docPr id="165732446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9514" r="18611" b="16557"/>
                          <a:stretch/>
                        </pic:blipFill>
                        <pic:spPr bwMode="auto">
                          <a:xfrm>
                            <a:off x="0" y="0"/>
                            <a:ext cx="829660" cy="13146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57599" w:rsidRPr="00FC7981" w14:paraId="7374034B" w14:textId="77777777" w:rsidTr="00FD0454">
        <w:trPr>
          <w:trHeight w:val="467"/>
          <w:jc w:val="center"/>
        </w:trPr>
        <w:tc>
          <w:tcPr>
            <w:tcW w:w="895" w:type="dxa"/>
            <w:shd w:val="clear" w:color="auto" w:fill="auto"/>
          </w:tcPr>
          <w:p w14:paraId="5148F894"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6.1.</w:t>
            </w:r>
          </w:p>
        </w:tc>
        <w:tc>
          <w:tcPr>
            <w:tcW w:w="5670" w:type="dxa"/>
            <w:shd w:val="clear" w:color="auto" w:fill="auto"/>
          </w:tcPr>
          <w:p w14:paraId="77752CDD" w14:textId="58CDEEDF"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 xml:space="preserve">Mobilios laboratorinių priemonių platformos matmenys 430x500x950 mm ±10 mm.  </w:t>
            </w:r>
          </w:p>
        </w:tc>
        <w:tc>
          <w:tcPr>
            <w:tcW w:w="3685" w:type="dxa"/>
            <w:shd w:val="clear" w:color="auto" w:fill="auto"/>
          </w:tcPr>
          <w:p w14:paraId="65471816" w14:textId="77777777" w:rsidR="00257599" w:rsidRPr="00FC7981" w:rsidRDefault="00257599" w:rsidP="00257599">
            <w:pPr>
              <w:rPr>
                <w:rFonts w:ascii="Arial" w:hAnsi="Arial" w:cs="Arial"/>
                <w:sz w:val="24"/>
                <w:szCs w:val="24"/>
                <w:lang w:val="lt-LT"/>
              </w:rPr>
            </w:pPr>
          </w:p>
        </w:tc>
      </w:tr>
      <w:tr w:rsidR="00257599" w:rsidRPr="00FC7981" w14:paraId="6BFE94DF" w14:textId="77777777" w:rsidTr="00FD0454">
        <w:trPr>
          <w:trHeight w:val="467"/>
          <w:jc w:val="center"/>
        </w:trPr>
        <w:tc>
          <w:tcPr>
            <w:tcW w:w="895" w:type="dxa"/>
            <w:shd w:val="clear" w:color="auto" w:fill="auto"/>
          </w:tcPr>
          <w:p w14:paraId="44AF4563"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6.2.</w:t>
            </w:r>
          </w:p>
        </w:tc>
        <w:tc>
          <w:tcPr>
            <w:tcW w:w="5670" w:type="dxa"/>
            <w:shd w:val="clear" w:color="auto" w:fill="auto"/>
          </w:tcPr>
          <w:p w14:paraId="1305CB99" w14:textId="2F9396AF"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Mobili platforma turi būti pagaminta iš metalinio rėmo, padengto milteliniu būdu.</w:t>
            </w:r>
          </w:p>
        </w:tc>
        <w:tc>
          <w:tcPr>
            <w:tcW w:w="3685" w:type="dxa"/>
            <w:shd w:val="clear" w:color="auto" w:fill="auto"/>
          </w:tcPr>
          <w:p w14:paraId="60605DE2" w14:textId="77777777" w:rsidR="00257599" w:rsidRPr="00FC7981" w:rsidRDefault="00257599" w:rsidP="00257599">
            <w:pPr>
              <w:rPr>
                <w:rFonts w:ascii="Arial" w:hAnsi="Arial" w:cs="Arial"/>
                <w:sz w:val="24"/>
                <w:szCs w:val="24"/>
                <w:lang w:val="lt-LT"/>
              </w:rPr>
            </w:pPr>
          </w:p>
        </w:tc>
      </w:tr>
      <w:tr w:rsidR="00257599" w:rsidRPr="00FC7981" w14:paraId="42BC529B" w14:textId="77777777" w:rsidTr="00FD0454">
        <w:trPr>
          <w:trHeight w:val="467"/>
          <w:jc w:val="center"/>
        </w:trPr>
        <w:tc>
          <w:tcPr>
            <w:tcW w:w="895" w:type="dxa"/>
            <w:shd w:val="clear" w:color="auto" w:fill="auto"/>
          </w:tcPr>
          <w:p w14:paraId="20A20CD3"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6.3.</w:t>
            </w:r>
          </w:p>
        </w:tc>
        <w:tc>
          <w:tcPr>
            <w:tcW w:w="5670" w:type="dxa"/>
            <w:shd w:val="clear" w:color="auto" w:fill="auto"/>
          </w:tcPr>
          <w:p w14:paraId="03D2BE04" w14:textId="7F2FA7A4"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Platformos viduje turi būti sumontuoti ne mažiau kaip aštuoni stalčiai.</w:t>
            </w:r>
          </w:p>
        </w:tc>
        <w:tc>
          <w:tcPr>
            <w:tcW w:w="3685" w:type="dxa"/>
            <w:shd w:val="clear" w:color="auto" w:fill="auto"/>
          </w:tcPr>
          <w:p w14:paraId="46D05E3E" w14:textId="77777777" w:rsidR="00257599" w:rsidRPr="00FC7981" w:rsidRDefault="00257599" w:rsidP="00257599">
            <w:pPr>
              <w:rPr>
                <w:rFonts w:ascii="Arial" w:hAnsi="Arial" w:cs="Arial"/>
                <w:sz w:val="24"/>
                <w:szCs w:val="24"/>
                <w:lang w:val="lt-LT"/>
              </w:rPr>
            </w:pPr>
          </w:p>
        </w:tc>
      </w:tr>
      <w:tr w:rsidR="00257599" w:rsidRPr="00FC7981" w14:paraId="6934FA5C" w14:textId="77777777" w:rsidTr="00FE2D08">
        <w:trPr>
          <w:trHeight w:val="278"/>
          <w:jc w:val="center"/>
        </w:trPr>
        <w:tc>
          <w:tcPr>
            <w:tcW w:w="895" w:type="dxa"/>
            <w:shd w:val="clear" w:color="auto" w:fill="auto"/>
          </w:tcPr>
          <w:p w14:paraId="4DB9D53B"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6.4.</w:t>
            </w:r>
          </w:p>
        </w:tc>
        <w:tc>
          <w:tcPr>
            <w:tcW w:w="5670" w:type="dxa"/>
            <w:shd w:val="clear" w:color="auto" w:fill="auto"/>
          </w:tcPr>
          <w:p w14:paraId="6D3618DD" w14:textId="3169389C"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 xml:space="preserve">Stalčiai turi būti pagaminti iš ABS plastiko arba kitos lygiavertės medžiagos (tvirtos, lengvos, atsparios drėgmei ir cheminėms medžiagoms). </w:t>
            </w:r>
          </w:p>
        </w:tc>
        <w:tc>
          <w:tcPr>
            <w:tcW w:w="3685" w:type="dxa"/>
            <w:shd w:val="clear" w:color="auto" w:fill="auto"/>
          </w:tcPr>
          <w:p w14:paraId="4F64CDB8" w14:textId="77777777" w:rsidR="00257599" w:rsidRPr="00FC7981" w:rsidRDefault="00257599" w:rsidP="00257599">
            <w:pPr>
              <w:rPr>
                <w:rFonts w:ascii="Arial" w:hAnsi="Arial" w:cs="Arial"/>
                <w:sz w:val="24"/>
                <w:szCs w:val="24"/>
                <w:lang w:val="lt-LT"/>
              </w:rPr>
            </w:pPr>
          </w:p>
        </w:tc>
      </w:tr>
      <w:tr w:rsidR="00257599" w:rsidRPr="00FC7981" w14:paraId="67B56D69" w14:textId="77777777" w:rsidTr="00FE2D08">
        <w:trPr>
          <w:trHeight w:val="179"/>
          <w:jc w:val="center"/>
        </w:trPr>
        <w:tc>
          <w:tcPr>
            <w:tcW w:w="895" w:type="dxa"/>
            <w:shd w:val="clear" w:color="auto" w:fill="auto"/>
          </w:tcPr>
          <w:p w14:paraId="3075988E"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6.5.</w:t>
            </w:r>
          </w:p>
        </w:tc>
        <w:tc>
          <w:tcPr>
            <w:tcW w:w="5670" w:type="dxa"/>
            <w:shd w:val="clear" w:color="auto" w:fill="auto"/>
          </w:tcPr>
          <w:p w14:paraId="2A6A401A" w14:textId="166DC4B5"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 xml:space="preserve">Stalčių matmenys 430x310x75 mm ±5 mm. </w:t>
            </w:r>
          </w:p>
        </w:tc>
        <w:tc>
          <w:tcPr>
            <w:tcW w:w="3685" w:type="dxa"/>
            <w:shd w:val="clear" w:color="auto" w:fill="auto"/>
          </w:tcPr>
          <w:p w14:paraId="4929E7FB" w14:textId="77777777" w:rsidR="00257599" w:rsidRPr="00FC7981" w:rsidRDefault="00257599" w:rsidP="00257599">
            <w:pPr>
              <w:rPr>
                <w:rFonts w:ascii="Arial" w:hAnsi="Arial" w:cs="Arial"/>
                <w:sz w:val="24"/>
                <w:szCs w:val="24"/>
                <w:lang w:val="lt-LT"/>
              </w:rPr>
            </w:pPr>
          </w:p>
        </w:tc>
      </w:tr>
      <w:tr w:rsidR="00257599" w:rsidRPr="00FC7981" w14:paraId="09199FB0" w14:textId="77777777" w:rsidTr="00FD0454">
        <w:trPr>
          <w:trHeight w:val="467"/>
          <w:jc w:val="center"/>
        </w:trPr>
        <w:tc>
          <w:tcPr>
            <w:tcW w:w="895" w:type="dxa"/>
            <w:shd w:val="clear" w:color="auto" w:fill="auto"/>
          </w:tcPr>
          <w:p w14:paraId="36333E32"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6.6.</w:t>
            </w:r>
          </w:p>
        </w:tc>
        <w:tc>
          <w:tcPr>
            <w:tcW w:w="5670" w:type="dxa"/>
            <w:shd w:val="clear" w:color="auto" w:fill="auto"/>
          </w:tcPr>
          <w:p w14:paraId="66E5D0F7" w14:textId="4814E251"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 xml:space="preserve">Platforma turi turėti ne mažiau kaip keturis ratukus, iš kurių ne mažiau kaip du privalo būti su stabdžiais. </w:t>
            </w:r>
          </w:p>
        </w:tc>
        <w:tc>
          <w:tcPr>
            <w:tcW w:w="3685" w:type="dxa"/>
            <w:shd w:val="clear" w:color="auto" w:fill="auto"/>
          </w:tcPr>
          <w:p w14:paraId="198E748A" w14:textId="77777777" w:rsidR="00257599" w:rsidRPr="00FC7981" w:rsidRDefault="00257599" w:rsidP="00257599">
            <w:pPr>
              <w:rPr>
                <w:rFonts w:ascii="Arial" w:hAnsi="Arial" w:cs="Arial"/>
                <w:sz w:val="24"/>
                <w:szCs w:val="24"/>
                <w:lang w:val="lt-LT"/>
              </w:rPr>
            </w:pPr>
          </w:p>
        </w:tc>
      </w:tr>
      <w:tr w:rsidR="00257599" w:rsidRPr="00FC7981" w14:paraId="7710EB77" w14:textId="77777777" w:rsidTr="00FE2D08">
        <w:trPr>
          <w:trHeight w:val="233"/>
          <w:jc w:val="center"/>
        </w:trPr>
        <w:tc>
          <w:tcPr>
            <w:tcW w:w="895" w:type="dxa"/>
            <w:shd w:val="clear" w:color="auto" w:fill="auto"/>
          </w:tcPr>
          <w:p w14:paraId="370FD657"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6.7.</w:t>
            </w:r>
          </w:p>
        </w:tc>
        <w:tc>
          <w:tcPr>
            <w:tcW w:w="5670" w:type="dxa"/>
            <w:shd w:val="clear" w:color="auto" w:fill="auto"/>
          </w:tcPr>
          <w:p w14:paraId="759E924E" w14:textId="47D915D1" w:rsidR="00257599" w:rsidRPr="00FC7981" w:rsidRDefault="00257599" w:rsidP="00257599">
            <w:pPr>
              <w:jc w:val="both"/>
              <w:rPr>
                <w:rFonts w:ascii="Arial" w:hAnsi="Arial" w:cs="Arial"/>
                <w:b/>
                <w:bCs/>
                <w:i/>
                <w:sz w:val="24"/>
                <w:szCs w:val="24"/>
                <w:lang w:val="lt-LT"/>
              </w:rPr>
            </w:pPr>
            <w:r w:rsidRPr="00FC7981">
              <w:rPr>
                <w:rFonts w:ascii="Arial" w:hAnsi="Arial" w:cs="Arial"/>
                <w:sz w:val="24"/>
                <w:szCs w:val="24"/>
                <w:lang w:val="lt-LT"/>
              </w:rPr>
              <w:t xml:space="preserve">Stalčių spalva derinama individualiai. </w:t>
            </w:r>
          </w:p>
        </w:tc>
        <w:tc>
          <w:tcPr>
            <w:tcW w:w="3685" w:type="dxa"/>
            <w:shd w:val="clear" w:color="auto" w:fill="auto"/>
          </w:tcPr>
          <w:p w14:paraId="5F5FBE35" w14:textId="77777777" w:rsidR="00257599" w:rsidRPr="00FC7981" w:rsidRDefault="00257599" w:rsidP="00257599">
            <w:pPr>
              <w:rPr>
                <w:rFonts w:ascii="Arial" w:hAnsi="Arial" w:cs="Arial"/>
                <w:sz w:val="24"/>
                <w:szCs w:val="24"/>
                <w:lang w:val="lt-LT"/>
              </w:rPr>
            </w:pPr>
          </w:p>
        </w:tc>
      </w:tr>
      <w:tr w:rsidR="00257599" w:rsidRPr="00FC7981" w14:paraId="01E4A0F7" w14:textId="77777777" w:rsidTr="00FE2D08">
        <w:trPr>
          <w:trHeight w:val="116"/>
          <w:jc w:val="center"/>
        </w:trPr>
        <w:tc>
          <w:tcPr>
            <w:tcW w:w="895" w:type="dxa"/>
            <w:shd w:val="clear" w:color="auto" w:fill="auto"/>
          </w:tcPr>
          <w:p w14:paraId="5F2629DE" w14:textId="77777777" w:rsidR="00257599" w:rsidRPr="00FC7981" w:rsidRDefault="00257599" w:rsidP="00257599">
            <w:pPr>
              <w:jc w:val="center"/>
              <w:rPr>
                <w:rFonts w:ascii="Arial" w:hAnsi="Arial" w:cs="Arial"/>
                <w:bCs/>
                <w:sz w:val="24"/>
                <w:szCs w:val="24"/>
                <w:lang w:val="lt-LT"/>
              </w:rPr>
            </w:pPr>
            <w:r w:rsidRPr="00FC7981">
              <w:rPr>
                <w:rFonts w:ascii="Arial" w:hAnsi="Arial" w:cs="Arial"/>
                <w:bCs/>
                <w:sz w:val="24"/>
                <w:szCs w:val="24"/>
                <w:lang w:val="lt-LT"/>
              </w:rPr>
              <w:t>6.8.</w:t>
            </w:r>
          </w:p>
        </w:tc>
        <w:tc>
          <w:tcPr>
            <w:tcW w:w="5670" w:type="dxa"/>
            <w:shd w:val="clear" w:color="auto" w:fill="auto"/>
          </w:tcPr>
          <w:p w14:paraId="56210A61" w14:textId="387A93B7" w:rsidR="00257599" w:rsidRPr="00FC7981" w:rsidRDefault="00F37D1D" w:rsidP="00257599">
            <w:pPr>
              <w:jc w:val="both"/>
              <w:rPr>
                <w:rFonts w:ascii="Arial" w:hAnsi="Arial" w:cs="Arial"/>
                <w:b/>
                <w:bCs/>
                <w:i/>
                <w:sz w:val="24"/>
                <w:szCs w:val="24"/>
                <w:lang w:val="lt-LT"/>
              </w:rPr>
            </w:pPr>
            <w:r w:rsidRPr="00FC7981">
              <w:rPr>
                <w:rFonts w:ascii="Arial" w:hAnsi="Arial" w:cs="Arial"/>
                <w:sz w:val="24"/>
                <w:szCs w:val="24"/>
                <w:lang w:val="lt-LT"/>
              </w:rPr>
              <w:t>Platforma turi atitikti EN 14749, EN 16121/22 ar lygiaverčio standarto reikalavimus.</w:t>
            </w:r>
          </w:p>
        </w:tc>
        <w:tc>
          <w:tcPr>
            <w:tcW w:w="3685" w:type="dxa"/>
            <w:shd w:val="clear" w:color="auto" w:fill="auto"/>
          </w:tcPr>
          <w:p w14:paraId="4C98182F" w14:textId="77777777" w:rsidR="00257599" w:rsidRPr="00FC7981" w:rsidRDefault="00257599" w:rsidP="00257599">
            <w:pPr>
              <w:rPr>
                <w:rFonts w:ascii="Arial" w:hAnsi="Arial" w:cs="Arial"/>
                <w:sz w:val="24"/>
                <w:szCs w:val="24"/>
                <w:lang w:val="lt-LT"/>
              </w:rPr>
            </w:pPr>
          </w:p>
        </w:tc>
      </w:tr>
      <w:tr w:rsidR="00FE2D08" w:rsidRPr="00FC7981" w14:paraId="164C3690" w14:textId="77777777" w:rsidTr="00FE2D08">
        <w:trPr>
          <w:trHeight w:val="467"/>
          <w:jc w:val="center"/>
        </w:trPr>
        <w:tc>
          <w:tcPr>
            <w:tcW w:w="895" w:type="dxa"/>
            <w:shd w:val="clear" w:color="auto" w:fill="D9D9D9" w:themeFill="background1" w:themeFillShade="D9"/>
          </w:tcPr>
          <w:p w14:paraId="3AFFC7B2" w14:textId="77777777" w:rsidR="00FE2D08" w:rsidRPr="00FC7981" w:rsidRDefault="00FE2D08" w:rsidP="00FE2D08">
            <w:pPr>
              <w:jc w:val="center"/>
              <w:rPr>
                <w:rFonts w:ascii="Arial" w:hAnsi="Arial" w:cs="Arial"/>
                <w:b/>
                <w:bCs/>
                <w:sz w:val="24"/>
                <w:szCs w:val="24"/>
                <w:lang w:val="lt-LT"/>
              </w:rPr>
            </w:pPr>
            <w:r w:rsidRPr="00FC7981">
              <w:rPr>
                <w:rFonts w:ascii="Arial" w:hAnsi="Arial" w:cs="Arial"/>
                <w:b/>
                <w:bCs/>
                <w:sz w:val="24"/>
                <w:szCs w:val="24"/>
                <w:lang w:val="lt-LT"/>
              </w:rPr>
              <w:t>7.</w:t>
            </w:r>
          </w:p>
        </w:tc>
        <w:tc>
          <w:tcPr>
            <w:tcW w:w="5670" w:type="dxa"/>
            <w:shd w:val="clear" w:color="auto" w:fill="D9D9D9" w:themeFill="background1" w:themeFillShade="D9"/>
          </w:tcPr>
          <w:p w14:paraId="6C92E6DC" w14:textId="77777777" w:rsidR="00270267" w:rsidRPr="00FC7981" w:rsidRDefault="00FE2D08" w:rsidP="00FE2D08">
            <w:pPr>
              <w:jc w:val="both"/>
              <w:rPr>
                <w:rFonts w:ascii="Arial" w:hAnsi="Arial" w:cs="Arial"/>
                <w:b/>
                <w:bCs/>
                <w:i/>
                <w:sz w:val="24"/>
                <w:szCs w:val="24"/>
                <w:lang w:val="lt-LT"/>
              </w:rPr>
            </w:pPr>
            <w:r w:rsidRPr="00FC7981">
              <w:rPr>
                <w:rFonts w:ascii="Arial" w:hAnsi="Arial" w:cs="Arial"/>
                <w:b/>
                <w:bCs/>
                <w:i/>
                <w:sz w:val="24"/>
                <w:szCs w:val="24"/>
                <w:lang w:val="lt-LT"/>
              </w:rPr>
              <w:t xml:space="preserve">Kampinis </w:t>
            </w:r>
            <w:r w:rsidR="0058222D" w:rsidRPr="00FC7981">
              <w:rPr>
                <w:rFonts w:ascii="Arial" w:hAnsi="Arial" w:cs="Arial"/>
                <w:b/>
                <w:bCs/>
                <w:i/>
                <w:sz w:val="24"/>
                <w:szCs w:val="24"/>
                <w:lang w:val="lt-LT"/>
              </w:rPr>
              <w:t xml:space="preserve">L formos </w:t>
            </w:r>
            <w:r w:rsidRPr="00FC7981">
              <w:rPr>
                <w:rFonts w:ascii="Arial" w:hAnsi="Arial" w:cs="Arial"/>
                <w:b/>
                <w:bCs/>
                <w:i/>
                <w:sz w:val="24"/>
                <w:szCs w:val="24"/>
                <w:lang w:val="lt-LT"/>
              </w:rPr>
              <w:t xml:space="preserve">mokytojo stalas. </w:t>
            </w:r>
          </w:p>
          <w:p w14:paraId="019CD8B4" w14:textId="5001B53E" w:rsidR="00FE2D08" w:rsidRPr="00FC7981" w:rsidRDefault="00FE2D08" w:rsidP="00FE2D08">
            <w:pPr>
              <w:jc w:val="both"/>
              <w:rPr>
                <w:rFonts w:ascii="Arial" w:hAnsi="Arial" w:cs="Arial"/>
                <w:b/>
                <w:bCs/>
                <w:i/>
                <w:sz w:val="24"/>
                <w:szCs w:val="24"/>
                <w:lang w:val="lt-LT"/>
              </w:rPr>
            </w:pPr>
            <w:r w:rsidRPr="00FC7981">
              <w:rPr>
                <w:rFonts w:ascii="Arial" w:hAnsi="Arial" w:cs="Arial"/>
                <w:b/>
                <w:bCs/>
                <w:i/>
                <w:sz w:val="24"/>
                <w:szCs w:val="24"/>
                <w:lang w:val="lt-LT"/>
              </w:rPr>
              <w:t xml:space="preserve">Perkamas kiekis – 1 vnt.  </w:t>
            </w:r>
          </w:p>
          <w:p w14:paraId="79321E1F" w14:textId="77777777" w:rsidR="00FE2D08" w:rsidRPr="00FC7981" w:rsidRDefault="00FE2D08" w:rsidP="00FE2D08">
            <w:pPr>
              <w:rPr>
                <w:rFonts w:ascii="Arial" w:hAnsi="Arial" w:cs="Arial"/>
                <w:b/>
                <w:bCs/>
                <w:i/>
                <w:sz w:val="24"/>
                <w:szCs w:val="24"/>
                <w:lang w:val="lt-LT"/>
              </w:rPr>
            </w:pPr>
          </w:p>
        </w:tc>
        <w:tc>
          <w:tcPr>
            <w:tcW w:w="3685" w:type="dxa"/>
            <w:shd w:val="clear" w:color="auto" w:fill="auto"/>
          </w:tcPr>
          <w:p w14:paraId="12BA75F7" w14:textId="77777777" w:rsidR="00FE2D08" w:rsidRPr="00FC7981" w:rsidRDefault="00FE2D08" w:rsidP="00FE2D08">
            <w:pPr>
              <w:jc w:val="center"/>
              <w:rPr>
                <w:rFonts w:ascii="Arial" w:hAnsi="Arial" w:cs="Arial"/>
                <w:sz w:val="24"/>
                <w:szCs w:val="24"/>
                <w:lang w:val="lt-LT"/>
              </w:rPr>
            </w:pPr>
            <w:r w:rsidRPr="00FC7981">
              <w:rPr>
                <w:rFonts w:ascii="Arial" w:hAnsi="Arial" w:cs="Arial"/>
                <w:noProof/>
                <w:sz w:val="24"/>
                <w:szCs w:val="24"/>
              </w:rPr>
              <w:drawing>
                <wp:inline distT="0" distB="0" distL="0" distR="0" wp14:anchorId="29DCAD0C" wp14:editId="11E75E88">
                  <wp:extent cx="2127250" cy="1530350"/>
                  <wp:effectExtent l="0" t="0" r="6350" b="0"/>
                  <wp:docPr id="231926407" name="Paveikslėlis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5141" t="15682" r="8741" b="5587"/>
                          <a:stretch/>
                        </pic:blipFill>
                        <pic:spPr bwMode="auto">
                          <a:xfrm>
                            <a:off x="0" y="0"/>
                            <a:ext cx="2127250" cy="15303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E2D08" w:rsidRPr="00FC7981" w14:paraId="22B01207" w14:textId="77777777" w:rsidTr="00FD0454">
        <w:trPr>
          <w:trHeight w:val="467"/>
          <w:jc w:val="center"/>
        </w:trPr>
        <w:tc>
          <w:tcPr>
            <w:tcW w:w="895" w:type="dxa"/>
            <w:shd w:val="clear" w:color="auto" w:fill="auto"/>
          </w:tcPr>
          <w:p w14:paraId="04D5DDC6" w14:textId="77777777" w:rsidR="00FE2D08" w:rsidRPr="00FC7981" w:rsidRDefault="00E24EC7" w:rsidP="00FE2D08">
            <w:pPr>
              <w:jc w:val="center"/>
              <w:rPr>
                <w:rFonts w:ascii="Arial" w:hAnsi="Arial" w:cs="Arial"/>
                <w:bCs/>
                <w:sz w:val="24"/>
                <w:szCs w:val="24"/>
                <w:lang w:val="lt-LT"/>
              </w:rPr>
            </w:pPr>
            <w:r w:rsidRPr="00FC7981">
              <w:rPr>
                <w:rFonts w:ascii="Arial" w:hAnsi="Arial" w:cs="Arial"/>
                <w:bCs/>
                <w:sz w:val="24"/>
                <w:szCs w:val="24"/>
                <w:lang w:val="lt-LT"/>
              </w:rPr>
              <w:t>7.1.</w:t>
            </w:r>
          </w:p>
        </w:tc>
        <w:tc>
          <w:tcPr>
            <w:tcW w:w="5670" w:type="dxa"/>
            <w:shd w:val="clear" w:color="auto" w:fill="auto"/>
          </w:tcPr>
          <w:p w14:paraId="1BA9B5E5" w14:textId="77777777" w:rsidR="0058222D" w:rsidRPr="00FC7981" w:rsidRDefault="00FE2D08" w:rsidP="00FE2D08">
            <w:pPr>
              <w:rPr>
                <w:rFonts w:ascii="Arial" w:hAnsi="Arial" w:cs="Arial"/>
                <w:sz w:val="24"/>
                <w:szCs w:val="24"/>
                <w:lang w:val="lt-LT"/>
              </w:rPr>
            </w:pPr>
            <w:r w:rsidRPr="00FC7981">
              <w:rPr>
                <w:rFonts w:ascii="Arial" w:hAnsi="Arial" w:cs="Arial"/>
                <w:sz w:val="24"/>
                <w:szCs w:val="24"/>
                <w:lang w:val="lt-LT"/>
              </w:rPr>
              <w:t>Mokytojo stalo matmenys</w:t>
            </w:r>
            <w:r w:rsidR="0058222D" w:rsidRPr="00FC7981">
              <w:rPr>
                <w:rFonts w:ascii="Arial" w:hAnsi="Arial" w:cs="Arial"/>
                <w:sz w:val="24"/>
                <w:szCs w:val="24"/>
                <w:lang w:val="lt-LT"/>
              </w:rPr>
              <w:t>:</w:t>
            </w:r>
          </w:p>
          <w:p w14:paraId="58B3D82C" w14:textId="77777777" w:rsidR="0058222D" w:rsidRPr="00FC7981" w:rsidRDefault="0058222D" w:rsidP="0058222D">
            <w:pPr>
              <w:pStyle w:val="Sraopastraipa"/>
              <w:numPr>
                <w:ilvl w:val="0"/>
                <w:numId w:val="9"/>
              </w:numPr>
              <w:tabs>
                <w:tab w:val="left" w:pos="250"/>
              </w:tabs>
              <w:ind w:left="0" w:firstLine="0"/>
              <w:rPr>
                <w:rFonts w:ascii="Arial" w:hAnsi="Arial" w:cs="Arial"/>
                <w:sz w:val="24"/>
                <w:szCs w:val="24"/>
                <w:lang w:val="lt-LT"/>
              </w:rPr>
            </w:pPr>
            <w:r w:rsidRPr="00FC7981">
              <w:rPr>
                <w:rFonts w:ascii="Arial" w:hAnsi="Arial" w:cs="Arial"/>
                <w:sz w:val="24"/>
                <w:szCs w:val="24"/>
                <w:lang w:val="lt-LT"/>
              </w:rPr>
              <w:t xml:space="preserve">Stalviršis – </w:t>
            </w:r>
            <w:r w:rsidR="00FE2D08" w:rsidRPr="00FC7981">
              <w:rPr>
                <w:rFonts w:ascii="Arial" w:hAnsi="Arial" w:cs="Arial"/>
                <w:sz w:val="24"/>
                <w:szCs w:val="24"/>
                <w:lang w:val="lt-LT"/>
              </w:rPr>
              <w:t>1400x1400 mm ±20 mm</w:t>
            </w:r>
            <w:r w:rsidRPr="00FC7981">
              <w:rPr>
                <w:rFonts w:ascii="Arial" w:hAnsi="Arial" w:cs="Arial"/>
                <w:sz w:val="24"/>
                <w:szCs w:val="24"/>
                <w:lang w:val="lt-LT"/>
              </w:rPr>
              <w:t>;</w:t>
            </w:r>
          </w:p>
          <w:p w14:paraId="067902DA" w14:textId="77777777" w:rsidR="00FE2D08" w:rsidRPr="00FC7981" w:rsidRDefault="0058222D" w:rsidP="0058222D">
            <w:pPr>
              <w:pStyle w:val="Sraopastraipa"/>
              <w:numPr>
                <w:ilvl w:val="0"/>
                <w:numId w:val="9"/>
              </w:numPr>
              <w:tabs>
                <w:tab w:val="left" w:pos="250"/>
              </w:tabs>
              <w:ind w:left="0" w:firstLine="0"/>
              <w:rPr>
                <w:rFonts w:ascii="Arial" w:hAnsi="Arial" w:cs="Arial"/>
                <w:b/>
                <w:bCs/>
                <w:i/>
                <w:sz w:val="24"/>
                <w:szCs w:val="24"/>
                <w:lang w:val="lt-LT"/>
              </w:rPr>
            </w:pPr>
            <w:r w:rsidRPr="00FC7981">
              <w:rPr>
                <w:rFonts w:ascii="Arial" w:hAnsi="Arial" w:cs="Arial"/>
                <w:sz w:val="24"/>
                <w:szCs w:val="24"/>
                <w:lang w:val="lt-LT"/>
              </w:rPr>
              <w:t xml:space="preserve">Stalo aukštis – </w:t>
            </w:r>
            <w:r w:rsidR="00FE2D08" w:rsidRPr="00FC7981">
              <w:rPr>
                <w:rFonts w:ascii="Arial" w:hAnsi="Arial" w:cs="Arial"/>
                <w:sz w:val="24"/>
                <w:szCs w:val="24"/>
                <w:lang w:val="lt-LT"/>
              </w:rPr>
              <w:t xml:space="preserve">750 mm ±10 mm. </w:t>
            </w:r>
          </w:p>
        </w:tc>
        <w:tc>
          <w:tcPr>
            <w:tcW w:w="3685" w:type="dxa"/>
            <w:shd w:val="clear" w:color="auto" w:fill="auto"/>
          </w:tcPr>
          <w:p w14:paraId="6B6F2A21" w14:textId="77777777" w:rsidR="00FE2D08" w:rsidRPr="00FC7981" w:rsidRDefault="00FE2D08" w:rsidP="00FE2D08">
            <w:pPr>
              <w:rPr>
                <w:rFonts w:ascii="Arial" w:hAnsi="Arial" w:cs="Arial"/>
                <w:sz w:val="24"/>
                <w:szCs w:val="24"/>
                <w:lang w:val="lt-LT"/>
              </w:rPr>
            </w:pPr>
          </w:p>
        </w:tc>
      </w:tr>
      <w:tr w:rsidR="00FE2D08" w:rsidRPr="00FC7981" w14:paraId="429B51A5" w14:textId="77777777" w:rsidTr="00FD0454">
        <w:trPr>
          <w:trHeight w:val="467"/>
          <w:jc w:val="center"/>
        </w:trPr>
        <w:tc>
          <w:tcPr>
            <w:tcW w:w="895" w:type="dxa"/>
            <w:shd w:val="clear" w:color="auto" w:fill="auto"/>
          </w:tcPr>
          <w:p w14:paraId="57B04885" w14:textId="77777777" w:rsidR="00FE2D08" w:rsidRPr="00FC7981" w:rsidRDefault="00E24EC7" w:rsidP="00FE2D08">
            <w:pPr>
              <w:jc w:val="center"/>
              <w:rPr>
                <w:rFonts w:ascii="Arial" w:hAnsi="Arial" w:cs="Arial"/>
                <w:bCs/>
                <w:sz w:val="24"/>
                <w:szCs w:val="24"/>
                <w:lang w:val="lt-LT"/>
              </w:rPr>
            </w:pPr>
            <w:r w:rsidRPr="00FC7981">
              <w:rPr>
                <w:rFonts w:ascii="Arial" w:hAnsi="Arial" w:cs="Arial"/>
                <w:bCs/>
                <w:sz w:val="24"/>
                <w:szCs w:val="24"/>
                <w:lang w:val="lt-LT"/>
              </w:rPr>
              <w:t>7.2.</w:t>
            </w:r>
          </w:p>
        </w:tc>
        <w:tc>
          <w:tcPr>
            <w:tcW w:w="5670" w:type="dxa"/>
            <w:shd w:val="clear" w:color="auto" w:fill="auto"/>
          </w:tcPr>
          <w:p w14:paraId="20DAF614" w14:textId="52E8CA6A" w:rsidR="00FE2D08" w:rsidRPr="00FC7981" w:rsidRDefault="0058222D" w:rsidP="0058222D">
            <w:pPr>
              <w:rPr>
                <w:rFonts w:ascii="Arial" w:hAnsi="Arial" w:cs="Arial"/>
                <w:b/>
                <w:bCs/>
                <w:i/>
                <w:sz w:val="24"/>
                <w:szCs w:val="24"/>
                <w:lang w:val="lt-LT"/>
              </w:rPr>
            </w:pPr>
            <w:r w:rsidRPr="00FC7981">
              <w:rPr>
                <w:rFonts w:ascii="Arial" w:hAnsi="Arial" w:cs="Arial"/>
                <w:sz w:val="24"/>
                <w:szCs w:val="24"/>
                <w:lang w:val="lt-LT"/>
              </w:rPr>
              <w:t xml:space="preserve">Stalviršis turi būti pagamintas iš 25 mm ±1 mm MDF </w:t>
            </w:r>
            <w:r w:rsidR="00C943D4" w:rsidRPr="00FC7981">
              <w:rPr>
                <w:rFonts w:ascii="Arial" w:hAnsi="Arial" w:cs="Arial"/>
                <w:sz w:val="24"/>
                <w:szCs w:val="24"/>
                <w:lang w:val="lt-LT"/>
              </w:rPr>
              <w:t xml:space="preserve">plokštės arba kitos lygiavertės medžiagos </w:t>
            </w:r>
            <w:r w:rsidR="00C943D4" w:rsidRPr="00FC7981">
              <w:rPr>
                <w:rFonts w:ascii="Arial" w:hAnsi="Arial" w:cs="Arial"/>
                <w:sz w:val="24"/>
                <w:szCs w:val="24"/>
                <w:lang w:val="lt-LT"/>
              </w:rPr>
              <w:lastRenderedPageBreak/>
              <w:t>(tvirtos, lygaus paviršiaus, atsparios deformacijoms).</w:t>
            </w:r>
          </w:p>
        </w:tc>
        <w:tc>
          <w:tcPr>
            <w:tcW w:w="3685" w:type="dxa"/>
            <w:shd w:val="clear" w:color="auto" w:fill="auto"/>
          </w:tcPr>
          <w:p w14:paraId="0B1F15FD" w14:textId="77777777" w:rsidR="00FE2D08" w:rsidRPr="00FC7981" w:rsidRDefault="00FE2D08" w:rsidP="00FE2D08">
            <w:pPr>
              <w:rPr>
                <w:rFonts w:ascii="Arial" w:hAnsi="Arial" w:cs="Arial"/>
                <w:sz w:val="24"/>
                <w:szCs w:val="24"/>
                <w:lang w:val="lt-LT"/>
              </w:rPr>
            </w:pPr>
          </w:p>
        </w:tc>
      </w:tr>
      <w:tr w:rsidR="00FE2D08" w:rsidRPr="00FC7981" w14:paraId="6484486D" w14:textId="77777777" w:rsidTr="00FD0454">
        <w:trPr>
          <w:trHeight w:val="467"/>
          <w:jc w:val="center"/>
        </w:trPr>
        <w:tc>
          <w:tcPr>
            <w:tcW w:w="895" w:type="dxa"/>
            <w:shd w:val="clear" w:color="auto" w:fill="auto"/>
          </w:tcPr>
          <w:p w14:paraId="5B97EC66" w14:textId="77777777" w:rsidR="00FE2D08" w:rsidRPr="00FC7981" w:rsidRDefault="00E24EC7" w:rsidP="00FE2D08">
            <w:pPr>
              <w:jc w:val="center"/>
              <w:rPr>
                <w:rFonts w:ascii="Arial" w:hAnsi="Arial" w:cs="Arial"/>
                <w:bCs/>
                <w:sz w:val="24"/>
                <w:szCs w:val="24"/>
                <w:lang w:val="lt-LT"/>
              </w:rPr>
            </w:pPr>
            <w:r w:rsidRPr="00FC7981">
              <w:rPr>
                <w:rFonts w:ascii="Arial" w:hAnsi="Arial" w:cs="Arial"/>
                <w:bCs/>
                <w:sz w:val="24"/>
                <w:szCs w:val="24"/>
                <w:lang w:val="lt-LT"/>
              </w:rPr>
              <w:t>7.3.</w:t>
            </w:r>
          </w:p>
        </w:tc>
        <w:tc>
          <w:tcPr>
            <w:tcW w:w="5670" w:type="dxa"/>
            <w:shd w:val="clear" w:color="auto" w:fill="auto"/>
          </w:tcPr>
          <w:p w14:paraId="6E54ED81" w14:textId="4D6B35A1" w:rsidR="00FE2D08" w:rsidRPr="00FC7981" w:rsidRDefault="0058222D" w:rsidP="00C943D4">
            <w:pPr>
              <w:rPr>
                <w:rFonts w:ascii="Arial" w:hAnsi="Arial" w:cs="Arial"/>
                <w:b/>
                <w:bCs/>
                <w:i/>
                <w:sz w:val="24"/>
                <w:szCs w:val="24"/>
                <w:lang w:val="lt-LT"/>
              </w:rPr>
            </w:pPr>
            <w:r w:rsidRPr="00FC7981">
              <w:rPr>
                <w:rFonts w:ascii="Arial" w:hAnsi="Arial" w:cs="Arial"/>
                <w:sz w:val="24"/>
                <w:szCs w:val="24"/>
                <w:lang w:val="lt-LT"/>
              </w:rPr>
              <w:t xml:space="preserve">Stalviršio kraštai turi būti apsaugoti PVC </w:t>
            </w:r>
            <w:r w:rsidR="00C943D4" w:rsidRPr="00FC7981">
              <w:rPr>
                <w:rFonts w:ascii="Arial" w:hAnsi="Arial" w:cs="Arial"/>
                <w:sz w:val="24"/>
                <w:szCs w:val="24"/>
                <w:lang w:val="lt-LT"/>
              </w:rPr>
              <w:t xml:space="preserve">ar kitos lygiavertės medžiagos (atsparios drėgmei ir mechaniniams pažeidimams) ne plonesne kaip 1 </w:t>
            </w:r>
            <w:r w:rsidRPr="00FC7981">
              <w:rPr>
                <w:rFonts w:ascii="Arial" w:hAnsi="Arial" w:cs="Arial"/>
                <w:sz w:val="24"/>
                <w:szCs w:val="24"/>
                <w:lang w:val="lt-LT"/>
              </w:rPr>
              <w:t xml:space="preserve">mm juosta. </w:t>
            </w:r>
          </w:p>
        </w:tc>
        <w:tc>
          <w:tcPr>
            <w:tcW w:w="3685" w:type="dxa"/>
            <w:shd w:val="clear" w:color="auto" w:fill="auto"/>
          </w:tcPr>
          <w:p w14:paraId="4B284FA5" w14:textId="77777777" w:rsidR="00FE2D08" w:rsidRPr="00FC7981" w:rsidRDefault="00FE2D08" w:rsidP="00FE2D08">
            <w:pPr>
              <w:rPr>
                <w:rFonts w:ascii="Arial" w:hAnsi="Arial" w:cs="Arial"/>
                <w:sz w:val="24"/>
                <w:szCs w:val="24"/>
                <w:lang w:val="lt-LT"/>
              </w:rPr>
            </w:pPr>
          </w:p>
        </w:tc>
      </w:tr>
      <w:tr w:rsidR="00FE2D08" w:rsidRPr="00FC7981" w14:paraId="779F1218" w14:textId="77777777" w:rsidTr="00FD0454">
        <w:trPr>
          <w:trHeight w:val="467"/>
          <w:jc w:val="center"/>
        </w:trPr>
        <w:tc>
          <w:tcPr>
            <w:tcW w:w="895" w:type="dxa"/>
            <w:shd w:val="clear" w:color="auto" w:fill="auto"/>
          </w:tcPr>
          <w:p w14:paraId="41DB757C" w14:textId="77777777" w:rsidR="00FE2D08" w:rsidRPr="00FC7981" w:rsidRDefault="00E24EC7" w:rsidP="00FE2D08">
            <w:pPr>
              <w:jc w:val="center"/>
              <w:rPr>
                <w:rFonts w:ascii="Arial" w:hAnsi="Arial" w:cs="Arial"/>
                <w:bCs/>
                <w:sz w:val="24"/>
                <w:szCs w:val="24"/>
                <w:lang w:val="lt-LT"/>
              </w:rPr>
            </w:pPr>
            <w:r w:rsidRPr="00FC7981">
              <w:rPr>
                <w:rFonts w:ascii="Arial" w:hAnsi="Arial" w:cs="Arial"/>
                <w:bCs/>
                <w:sz w:val="24"/>
                <w:szCs w:val="24"/>
                <w:lang w:val="lt-LT"/>
              </w:rPr>
              <w:t>7.4.</w:t>
            </w:r>
          </w:p>
        </w:tc>
        <w:tc>
          <w:tcPr>
            <w:tcW w:w="5670" w:type="dxa"/>
            <w:shd w:val="clear" w:color="auto" w:fill="auto"/>
          </w:tcPr>
          <w:p w14:paraId="1B36E181" w14:textId="77777777" w:rsidR="00FE2D08" w:rsidRPr="00FC7981" w:rsidRDefault="0058222D" w:rsidP="0058222D">
            <w:pPr>
              <w:rPr>
                <w:rFonts w:ascii="Arial" w:hAnsi="Arial" w:cs="Arial"/>
                <w:b/>
                <w:bCs/>
                <w:i/>
                <w:sz w:val="24"/>
                <w:szCs w:val="24"/>
                <w:lang w:val="lt-LT"/>
              </w:rPr>
            </w:pPr>
            <w:r w:rsidRPr="00FC7981">
              <w:rPr>
                <w:rFonts w:ascii="Arial" w:hAnsi="Arial" w:cs="Arial"/>
                <w:sz w:val="24"/>
                <w:szCs w:val="24"/>
                <w:lang w:val="lt-LT"/>
              </w:rPr>
              <w:t xml:space="preserve">Stalviršyje turi būti įrengta anga, skirta laidams pravesti. </w:t>
            </w:r>
          </w:p>
        </w:tc>
        <w:tc>
          <w:tcPr>
            <w:tcW w:w="3685" w:type="dxa"/>
            <w:shd w:val="clear" w:color="auto" w:fill="auto"/>
          </w:tcPr>
          <w:p w14:paraId="2375C1F8" w14:textId="77777777" w:rsidR="00FE2D08" w:rsidRPr="00FC7981" w:rsidRDefault="00FE2D08" w:rsidP="00FE2D08">
            <w:pPr>
              <w:rPr>
                <w:rFonts w:ascii="Arial" w:hAnsi="Arial" w:cs="Arial"/>
                <w:sz w:val="24"/>
                <w:szCs w:val="24"/>
                <w:lang w:val="lt-LT"/>
              </w:rPr>
            </w:pPr>
          </w:p>
        </w:tc>
      </w:tr>
      <w:tr w:rsidR="0058222D" w:rsidRPr="00FC7981" w14:paraId="2C77C7C2" w14:textId="77777777" w:rsidTr="0058222D">
        <w:trPr>
          <w:trHeight w:val="260"/>
          <w:jc w:val="center"/>
        </w:trPr>
        <w:tc>
          <w:tcPr>
            <w:tcW w:w="895" w:type="dxa"/>
            <w:shd w:val="clear" w:color="auto" w:fill="auto"/>
          </w:tcPr>
          <w:p w14:paraId="2C861C1B" w14:textId="77777777" w:rsidR="0058222D" w:rsidRPr="00FC7981" w:rsidRDefault="00E24EC7" w:rsidP="00FE2D08">
            <w:pPr>
              <w:jc w:val="center"/>
              <w:rPr>
                <w:rFonts w:ascii="Arial" w:hAnsi="Arial" w:cs="Arial"/>
                <w:bCs/>
                <w:sz w:val="24"/>
                <w:szCs w:val="24"/>
                <w:lang w:val="lt-LT"/>
              </w:rPr>
            </w:pPr>
            <w:r w:rsidRPr="00FC7981">
              <w:rPr>
                <w:rFonts w:ascii="Arial" w:hAnsi="Arial" w:cs="Arial"/>
                <w:bCs/>
                <w:sz w:val="24"/>
                <w:szCs w:val="24"/>
                <w:lang w:val="lt-LT"/>
              </w:rPr>
              <w:t>7.5.</w:t>
            </w:r>
          </w:p>
        </w:tc>
        <w:tc>
          <w:tcPr>
            <w:tcW w:w="5670" w:type="dxa"/>
            <w:shd w:val="clear" w:color="auto" w:fill="auto"/>
          </w:tcPr>
          <w:p w14:paraId="2FF0F52D" w14:textId="77777777" w:rsidR="0058222D" w:rsidRPr="00FC7981" w:rsidRDefault="0058222D" w:rsidP="0058222D">
            <w:pPr>
              <w:rPr>
                <w:rFonts w:ascii="Arial" w:hAnsi="Arial" w:cs="Arial"/>
                <w:sz w:val="24"/>
                <w:szCs w:val="24"/>
                <w:lang w:val="lt-LT"/>
              </w:rPr>
            </w:pPr>
            <w:r w:rsidRPr="00FC7981">
              <w:rPr>
                <w:rFonts w:ascii="Arial" w:hAnsi="Arial" w:cs="Arial"/>
                <w:sz w:val="24"/>
                <w:szCs w:val="24"/>
                <w:lang w:val="lt-LT"/>
              </w:rPr>
              <w:t>Stalas turi būti komplektuojamas su spintelių bloku uždaromu durelėmis.</w:t>
            </w:r>
          </w:p>
        </w:tc>
        <w:tc>
          <w:tcPr>
            <w:tcW w:w="3685" w:type="dxa"/>
            <w:shd w:val="clear" w:color="auto" w:fill="auto"/>
          </w:tcPr>
          <w:p w14:paraId="49FA901F" w14:textId="77777777" w:rsidR="0058222D" w:rsidRPr="00FC7981" w:rsidRDefault="0058222D" w:rsidP="00FE2D08">
            <w:pPr>
              <w:rPr>
                <w:rFonts w:ascii="Arial" w:hAnsi="Arial" w:cs="Arial"/>
                <w:sz w:val="24"/>
                <w:szCs w:val="24"/>
                <w:lang w:val="lt-LT"/>
              </w:rPr>
            </w:pPr>
          </w:p>
        </w:tc>
      </w:tr>
      <w:tr w:rsidR="00FE2D08" w:rsidRPr="00FC7981" w14:paraId="792566C3" w14:textId="77777777" w:rsidTr="00FD0454">
        <w:trPr>
          <w:trHeight w:val="467"/>
          <w:jc w:val="center"/>
        </w:trPr>
        <w:tc>
          <w:tcPr>
            <w:tcW w:w="895" w:type="dxa"/>
            <w:shd w:val="clear" w:color="auto" w:fill="auto"/>
          </w:tcPr>
          <w:p w14:paraId="0A3736CB" w14:textId="77777777" w:rsidR="00FE2D08" w:rsidRPr="00FC7981" w:rsidRDefault="00E24EC7" w:rsidP="00FE2D08">
            <w:pPr>
              <w:jc w:val="center"/>
              <w:rPr>
                <w:rFonts w:ascii="Arial" w:hAnsi="Arial" w:cs="Arial"/>
                <w:bCs/>
                <w:sz w:val="24"/>
                <w:szCs w:val="24"/>
                <w:lang w:val="lt-LT"/>
              </w:rPr>
            </w:pPr>
            <w:r w:rsidRPr="00FC7981">
              <w:rPr>
                <w:rFonts w:ascii="Arial" w:hAnsi="Arial" w:cs="Arial"/>
                <w:bCs/>
                <w:sz w:val="24"/>
                <w:szCs w:val="24"/>
                <w:lang w:val="lt-LT"/>
              </w:rPr>
              <w:t>7.6.</w:t>
            </w:r>
          </w:p>
        </w:tc>
        <w:tc>
          <w:tcPr>
            <w:tcW w:w="5670" w:type="dxa"/>
            <w:shd w:val="clear" w:color="auto" w:fill="auto"/>
          </w:tcPr>
          <w:p w14:paraId="033DD102" w14:textId="77777777" w:rsidR="00FE2D08" w:rsidRPr="00FC7981" w:rsidRDefault="0058222D" w:rsidP="0008368E">
            <w:pPr>
              <w:rPr>
                <w:rFonts w:ascii="Arial" w:hAnsi="Arial" w:cs="Arial"/>
                <w:b/>
                <w:bCs/>
                <w:i/>
                <w:sz w:val="24"/>
                <w:szCs w:val="24"/>
                <w:lang w:val="lt-LT"/>
              </w:rPr>
            </w:pPr>
            <w:r w:rsidRPr="00FC7981">
              <w:rPr>
                <w:rFonts w:ascii="Arial" w:hAnsi="Arial" w:cs="Arial"/>
                <w:sz w:val="24"/>
                <w:szCs w:val="24"/>
                <w:lang w:val="lt-LT"/>
              </w:rPr>
              <w:t>S</w:t>
            </w:r>
            <w:r w:rsidR="0008368E" w:rsidRPr="00FC7981">
              <w:rPr>
                <w:rFonts w:ascii="Arial" w:hAnsi="Arial" w:cs="Arial"/>
                <w:sz w:val="24"/>
                <w:szCs w:val="24"/>
                <w:lang w:val="lt-LT"/>
              </w:rPr>
              <w:t>pintel</w:t>
            </w:r>
            <w:r w:rsidRPr="00FC7981">
              <w:rPr>
                <w:rFonts w:ascii="Arial" w:hAnsi="Arial" w:cs="Arial"/>
                <w:sz w:val="24"/>
                <w:szCs w:val="24"/>
                <w:lang w:val="lt-LT"/>
              </w:rPr>
              <w:t xml:space="preserve">ėje turi būti ne mažiau kaip </w:t>
            </w:r>
            <w:r w:rsidR="0008368E" w:rsidRPr="00FC7981">
              <w:rPr>
                <w:rFonts w:ascii="Arial" w:hAnsi="Arial" w:cs="Arial"/>
                <w:sz w:val="24"/>
                <w:szCs w:val="24"/>
                <w:lang w:val="lt-LT"/>
              </w:rPr>
              <w:t xml:space="preserve">dvi lentynos ir </w:t>
            </w:r>
            <w:r w:rsidRPr="00FC7981">
              <w:rPr>
                <w:rFonts w:ascii="Arial" w:hAnsi="Arial" w:cs="Arial"/>
                <w:sz w:val="24"/>
                <w:szCs w:val="24"/>
                <w:lang w:val="lt-LT"/>
              </w:rPr>
              <w:t>stalčius</w:t>
            </w:r>
            <w:r w:rsidR="0008368E" w:rsidRPr="00FC7981">
              <w:rPr>
                <w:rFonts w:ascii="Arial" w:hAnsi="Arial" w:cs="Arial"/>
                <w:sz w:val="24"/>
                <w:szCs w:val="24"/>
                <w:lang w:val="lt-LT"/>
              </w:rPr>
              <w:t>.</w:t>
            </w:r>
            <w:r w:rsidRPr="00FC7981">
              <w:rPr>
                <w:rFonts w:ascii="Arial" w:hAnsi="Arial" w:cs="Arial"/>
                <w:sz w:val="24"/>
                <w:szCs w:val="24"/>
                <w:lang w:val="lt-LT"/>
              </w:rPr>
              <w:t xml:space="preserve"> </w:t>
            </w:r>
          </w:p>
        </w:tc>
        <w:tc>
          <w:tcPr>
            <w:tcW w:w="3685" w:type="dxa"/>
            <w:shd w:val="clear" w:color="auto" w:fill="auto"/>
          </w:tcPr>
          <w:p w14:paraId="7587E33C" w14:textId="77777777" w:rsidR="00FE2D08" w:rsidRPr="00FC7981" w:rsidRDefault="00FE2D08" w:rsidP="00FE2D08">
            <w:pPr>
              <w:rPr>
                <w:rFonts w:ascii="Arial" w:hAnsi="Arial" w:cs="Arial"/>
                <w:sz w:val="24"/>
                <w:szCs w:val="24"/>
                <w:lang w:val="lt-LT"/>
              </w:rPr>
            </w:pPr>
          </w:p>
        </w:tc>
      </w:tr>
      <w:tr w:rsidR="0008368E" w:rsidRPr="00FC7981" w14:paraId="316693BB" w14:textId="77777777" w:rsidTr="00FD0454">
        <w:trPr>
          <w:trHeight w:val="467"/>
          <w:jc w:val="center"/>
        </w:trPr>
        <w:tc>
          <w:tcPr>
            <w:tcW w:w="895" w:type="dxa"/>
            <w:shd w:val="clear" w:color="auto" w:fill="auto"/>
          </w:tcPr>
          <w:p w14:paraId="2AE44240" w14:textId="77777777" w:rsidR="0008368E" w:rsidRPr="00FC7981" w:rsidRDefault="00E24EC7" w:rsidP="00FE2D08">
            <w:pPr>
              <w:jc w:val="center"/>
              <w:rPr>
                <w:rFonts w:ascii="Arial" w:hAnsi="Arial" w:cs="Arial"/>
                <w:bCs/>
                <w:sz w:val="24"/>
                <w:szCs w:val="24"/>
                <w:lang w:val="lt-LT"/>
              </w:rPr>
            </w:pPr>
            <w:r w:rsidRPr="00FC7981">
              <w:rPr>
                <w:rFonts w:ascii="Arial" w:hAnsi="Arial" w:cs="Arial"/>
                <w:bCs/>
                <w:sz w:val="24"/>
                <w:szCs w:val="24"/>
                <w:lang w:val="lt-LT"/>
              </w:rPr>
              <w:t>7.7.</w:t>
            </w:r>
          </w:p>
        </w:tc>
        <w:tc>
          <w:tcPr>
            <w:tcW w:w="5670" w:type="dxa"/>
            <w:shd w:val="clear" w:color="auto" w:fill="auto"/>
          </w:tcPr>
          <w:p w14:paraId="11CE4B06" w14:textId="77777777" w:rsidR="0008368E" w:rsidRPr="00FC7981" w:rsidRDefault="0008368E" w:rsidP="0008368E">
            <w:pPr>
              <w:rPr>
                <w:rFonts w:ascii="Arial" w:hAnsi="Arial" w:cs="Arial"/>
                <w:sz w:val="24"/>
                <w:szCs w:val="24"/>
                <w:highlight w:val="yellow"/>
                <w:lang w:val="lt-LT"/>
              </w:rPr>
            </w:pPr>
            <w:r w:rsidRPr="00FC7981">
              <w:rPr>
                <w:rFonts w:ascii="Arial" w:hAnsi="Arial" w:cs="Arial"/>
                <w:sz w:val="24"/>
                <w:szCs w:val="24"/>
                <w:lang w:val="lt-LT"/>
              </w:rPr>
              <w:t>Šalia spintelės turi būti ne mažiau kaip dvi atviros lentynėlės.</w:t>
            </w:r>
          </w:p>
        </w:tc>
        <w:tc>
          <w:tcPr>
            <w:tcW w:w="3685" w:type="dxa"/>
            <w:shd w:val="clear" w:color="auto" w:fill="auto"/>
          </w:tcPr>
          <w:p w14:paraId="3220DA61" w14:textId="77777777" w:rsidR="0008368E" w:rsidRPr="00FC7981" w:rsidRDefault="0008368E" w:rsidP="00FE2D08">
            <w:pPr>
              <w:rPr>
                <w:rFonts w:ascii="Arial" w:hAnsi="Arial" w:cs="Arial"/>
                <w:sz w:val="24"/>
                <w:szCs w:val="24"/>
                <w:lang w:val="lt-LT"/>
              </w:rPr>
            </w:pPr>
          </w:p>
        </w:tc>
      </w:tr>
      <w:tr w:rsidR="00FE2D08" w:rsidRPr="00FC7981" w14:paraId="503FEB62" w14:textId="77777777" w:rsidTr="00FD0454">
        <w:trPr>
          <w:trHeight w:val="467"/>
          <w:jc w:val="center"/>
        </w:trPr>
        <w:tc>
          <w:tcPr>
            <w:tcW w:w="895" w:type="dxa"/>
            <w:shd w:val="clear" w:color="auto" w:fill="auto"/>
          </w:tcPr>
          <w:p w14:paraId="473E3444" w14:textId="77777777" w:rsidR="00FE2D08" w:rsidRPr="00FC7981" w:rsidRDefault="00E24EC7" w:rsidP="00FE2D08">
            <w:pPr>
              <w:jc w:val="center"/>
              <w:rPr>
                <w:rFonts w:ascii="Arial" w:hAnsi="Arial" w:cs="Arial"/>
                <w:bCs/>
                <w:sz w:val="24"/>
                <w:szCs w:val="24"/>
                <w:lang w:val="lt-LT"/>
              </w:rPr>
            </w:pPr>
            <w:r w:rsidRPr="00FC7981">
              <w:rPr>
                <w:rFonts w:ascii="Arial" w:hAnsi="Arial" w:cs="Arial"/>
                <w:bCs/>
                <w:sz w:val="24"/>
                <w:szCs w:val="24"/>
                <w:lang w:val="lt-LT"/>
              </w:rPr>
              <w:t>7.8.</w:t>
            </w:r>
          </w:p>
        </w:tc>
        <w:tc>
          <w:tcPr>
            <w:tcW w:w="5670" w:type="dxa"/>
            <w:shd w:val="clear" w:color="auto" w:fill="auto"/>
          </w:tcPr>
          <w:p w14:paraId="3867EB8C" w14:textId="77840B8D" w:rsidR="00FE2D08" w:rsidRPr="00FC7981" w:rsidRDefault="0058222D" w:rsidP="00FE2D08">
            <w:pPr>
              <w:rPr>
                <w:rFonts w:ascii="Arial" w:hAnsi="Arial" w:cs="Arial"/>
                <w:b/>
                <w:bCs/>
                <w:i/>
                <w:sz w:val="24"/>
                <w:szCs w:val="24"/>
                <w:lang w:val="lt-LT"/>
              </w:rPr>
            </w:pPr>
            <w:r w:rsidRPr="00FC7981">
              <w:rPr>
                <w:rFonts w:ascii="Arial" w:hAnsi="Arial" w:cs="Arial"/>
                <w:sz w:val="24"/>
                <w:szCs w:val="24"/>
                <w:lang w:val="lt-LT"/>
              </w:rPr>
              <w:t xml:space="preserve">Spintelės sienutės turi būti pagamintos iš ne plonesnės kaip 16 mm </w:t>
            </w:r>
            <w:r w:rsidR="00C1288D" w:rsidRPr="00FC7981">
              <w:rPr>
                <w:rFonts w:ascii="Arial" w:hAnsi="Arial" w:cs="Arial"/>
                <w:sz w:val="24"/>
                <w:szCs w:val="24"/>
                <w:lang w:val="lt-LT"/>
              </w:rPr>
              <w:t>MDF</w:t>
            </w:r>
            <w:r w:rsidR="00C1288D" w:rsidRPr="00FC7981">
              <w:rPr>
                <w:lang w:val="lt-LT"/>
              </w:rPr>
              <w:t xml:space="preserve"> </w:t>
            </w:r>
            <w:r w:rsidR="00C1288D" w:rsidRPr="00FC7981">
              <w:rPr>
                <w:rFonts w:ascii="Arial" w:hAnsi="Arial" w:cs="Arial"/>
                <w:sz w:val="24"/>
                <w:szCs w:val="24"/>
                <w:lang w:val="lt-LT"/>
              </w:rPr>
              <w:t xml:space="preserve">plokštės arba kitos lygiavertės medžiagos (tvirtos, lygaus paviršiaus, atsparios deformacijoms). </w:t>
            </w:r>
          </w:p>
        </w:tc>
        <w:tc>
          <w:tcPr>
            <w:tcW w:w="3685" w:type="dxa"/>
            <w:shd w:val="clear" w:color="auto" w:fill="auto"/>
          </w:tcPr>
          <w:p w14:paraId="05C42158" w14:textId="77777777" w:rsidR="00FE2D08" w:rsidRPr="00FC7981" w:rsidRDefault="00FE2D08" w:rsidP="00FE2D08">
            <w:pPr>
              <w:rPr>
                <w:rFonts w:ascii="Arial" w:hAnsi="Arial" w:cs="Arial"/>
                <w:sz w:val="24"/>
                <w:szCs w:val="24"/>
                <w:lang w:val="lt-LT"/>
              </w:rPr>
            </w:pPr>
          </w:p>
        </w:tc>
      </w:tr>
      <w:tr w:rsidR="0058222D" w:rsidRPr="00FC7981" w14:paraId="16C33DA5" w14:textId="77777777" w:rsidTr="00FD0454">
        <w:trPr>
          <w:trHeight w:val="467"/>
          <w:jc w:val="center"/>
        </w:trPr>
        <w:tc>
          <w:tcPr>
            <w:tcW w:w="895" w:type="dxa"/>
            <w:shd w:val="clear" w:color="auto" w:fill="auto"/>
          </w:tcPr>
          <w:p w14:paraId="3F35F434" w14:textId="77777777" w:rsidR="0058222D" w:rsidRPr="00FC7981" w:rsidRDefault="00E24EC7" w:rsidP="0058222D">
            <w:pPr>
              <w:jc w:val="center"/>
              <w:rPr>
                <w:rFonts w:ascii="Arial" w:hAnsi="Arial" w:cs="Arial"/>
                <w:bCs/>
                <w:sz w:val="24"/>
                <w:szCs w:val="24"/>
                <w:lang w:val="lt-LT"/>
              </w:rPr>
            </w:pPr>
            <w:r w:rsidRPr="00FC7981">
              <w:rPr>
                <w:rFonts w:ascii="Arial" w:hAnsi="Arial" w:cs="Arial"/>
                <w:bCs/>
                <w:sz w:val="24"/>
                <w:szCs w:val="24"/>
                <w:lang w:val="lt-LT"/>
              </w:rPr>
              <w:t>7.9.</w:t>
            </w:r>
          </w:p>
        </w:tc>
        <w:tc>
          <w:tcPr>
            <w:tcW w:w="5670" w:type="dxa"/>
            <w:shd w:val="clear" w:color="auto" w:fill="auto"/>
          </w:tcPr>
          <w:p w14:paraId="13E6546C" w14:textId="77777777" w:rsidR="0058222D" w:rsidRPr="00FC7981" w:rsidRDefault="0058222D" w:rsidP="0058222D">
            <w:pPr>
              <w:rPr>
                <w:rFonts w:ascii="Arial" w:hAnsi="Arial" w:cs="Arial"/>
                <w:b/>
                <w:bCs/>
                <w:i/>
                <w:sz w:val="24"/>
                <w:szCs w:val="24"/>
                <w:lang w:val="lt-LT"/>
              </w:rPr>
            </w:pPr>
            <w:r w:rsidRPr="00FC7981">
              <w:rPr>
                <w:rFonts w:ascii="Arial" w:hAnsi="Arial" w:cs="Arial"/>
                <w:sz w:val="24"/>
                <w:szCs w:val="24"/>
                <w:lang w:val="lt-LT"/>
              </w:rPr>
              <w:t xml:space="preserve">Stalo rėmas turi būti keturkampio formos metalo profilio, kurio matmenys 25x50 mm ±5 mm, metalo storis turi būti ne plonesnis kaip 1,4 mm. </w:t>
            </w:r>
          </w:p>
        </w:tc>
        <w:tc>
          <w:tcPr>
            <w:tcW w:w="3685" w:type="dxa"/>
            <w:shd w:val="clear" w:color="auto" w:fill="auto"/>
          </w:tcPr>
          <w:p w14:paraId="06416B6F" w14:textId="77777777" w:rsidR="0058222D" w:rsidRPr="00FC7981" w:rsidRDefault="0058222D" w:rsidP="0058222D">
            <w:pPr>
              <w:rPr>
                <w:rFonts w:ascii="Arial" w:hAnsi="Arial" w:cs="Arial"/>
                <w:sz w:val="24"/>
                <w:szCs w:val="24"/>
                <w:lang w:val="lt-LT"/>
              </w:rPr>
            </w:pPr>
          </w:p>
        </w:tc>
      </w:tr>
      <w:tr w:rsidR="0058222D" w:rsidRPr="00FC7981" w14:paraId="06342A9B" w14:textId="77777777" w:rsidTr="00FD0454">
        <w:trPr>
          <w:trHeight w:val="467"/>
          <w:jc w:val="center"/>
        </w:trPr>
        <w:tc>
          <w:tcPr>
            <w:tcW w:w="895" w:type="dxa"/>
            <w:shd w:val="clear" w:color="auto" w:fill="auto"/>
          </w:tcPr>
          <w:p w14:paraId="5B209EE2" w14:textId="77777777" w:rsidR="0058222D" w:rsidRPr="00FC7981" w:rsidRDefault="00E24EC7" w:rsidP="0058222D">
            <w:pPr>
              <w:jc w:val="center"/>
              <w:rPr>
                <w:rFonts w:ascii="Arial" w:hAnsi="Arial" w:cs="Arial"/>
                <w:bCs/>
                <w:sz w:val="24"/>
                <w:szCs w:val="24"/>
                <w:lang w:val="lt-LT"/>
              </w:rPr>
            </w:pPr>
            <w:r w:rsidRPr="00FC7981">
              <w:rPr>
                <w:rFonts w:ascii="Arial" w:hAnsi="Arial" w:cs="Arial"/>
                <w:bCs/>
                <w:sz w:val="24"/>
                <w:szCs w:val="24"/>
                <w:lang w:val="lt-LT"/>
              </w:rPr>
              <w:t>7.10.</w:t>
            </w:r>
          </w:p>
        </w:tc>
        <w:tc>
          <w:tcPr>
            <w:tcW w:w="5670" w:type="dxa"/>
            <w:shd w:val="clear" w:color="auto" w:fill="auto"/>
          </w:tcPr>
          <w:p w14:paraId="0D7C29EF" w14:textId="77777777" w:rsidR="0058222D" w:rsidRPr="00FC7981" w:rsidRDefault="0058222D" w:rsidP="0058222D">
            <w:pPr>
              <w:rPr>
                <w:rFonts w:ascii="Arial" w:hAnsi="Arial" w:cs="Arial"/>
                <w:b/>
                <w:bCs/>
                <w:i/>
                <w:sz w:val="24"/>
                <w:szCs w:val="24"/>
                <w:lang w:val="lt-LT"/>
              </w:rPr>
            </w:pPr>
            <w:r w:rsidRPr="00FC7981">
              <w:rPr>
                <w:rFonts w:ascii="Arial" w:hAnsi="Arial" w:cs="Arial"/>
                <w:sz w:val="24"/>
                <w:szCs w:val="24"/>
                <w:lang w:val="lt-LT"/>
              </w:rPr>
              <w:t xml:space="preserve">Stalo kojos turi būti penkiakampio formos metalo profilio, kurio storis turi būti ne plonesnis kaip 1,4 mm, su plastikiniais padukais, nebraižančiais grindų paviršiaus. </w:t>
            </w:r>
          </w:p>
        </w:tc>
        <w:tc>
          <w:tcPr>
            <w:tcW w:w="3685" w:type="dxa"/>
            <w:shd w:val="clear" w:color="auto" w:fill="auto"/>
          </w:tcPr>
          <w:p w14:paraId="6F616387" w14:textId="77777777" w:rsidR="0058222D" w:rsidRPr="00FC7981" w:rsidRDefault="0058222D" w:rsidP="0058222D">
            <w:pPr>
              <w:rPr>
                <w:rFonts w:ascii="Arial" w:hAnsi="Arial" w:cs="Arial"/>
                <w:sz w:val="24"/>
                <w:szCs w:val="24"/>
                <w:lang w:val="lt-LT"/>
              </w:rPr>
            </w:pPr>
          </w:p>
        </w:tc>
      </w:tr>
      <w:tr w:rsidR="0058222D" w:rsidRPr="00FC7981" w14:paraId="5FBF2DB2" w14:textId="77777777" w:rsidTr="00FD0454">
        <w:trPr>
          <w:trHeight w:val="467"/>
          <w:jc w:val="center"/>
        </w:trPr>
        <w:tc>
          <w:tcPr>
            <w:tcW w:w="895" w:type="dxa"/>
            <w:shd w:val="clear" w:color="auto" w:fill="auto"/>
          </w:tcPr>
          <w:p w14:paraId="1A5339D4" w14:textId="77777777" w:rsidR="0058222D" w:rsidRPr="00FC7981" w:rsidRDefault="00E24EC7" w:rsidP="0058222D">
            <w:pPr>
              <w:jc w:val="center"/>
              <w:rPr>
                <w:rFonts w:ascii="Arial" w:hAnsi="Arial" w:cs="Arial"/>
                <w:bCs/>
                <w:sz w:val="24"/>
                <w:szCs w:val="24"/>
                <w:lang w:val="lt-LT"/>
              </w:rPr>
            </w:pPr>
            <w:r w:rsidRPr="00FC7981">
              <w:rPr>
                <w:rFonts w:ascii="Arial" w:hAnsi="Arial" w:cs="Arial"/>
                <w:bCs/>
                <w:sz w:val="24"/>
                <w:szCs w:val="24"/>
                <w:lang w:val="lt-LT"/>
              </w:rPr>
              <w:t>7.11.</w:t>
            </w:r>
          </w:p>
        </w:tc>
        <w:tc>
          <w:tcPr>
            <w:tcW w:w="5670" w:type="dxa"/>
            <w:shd w:val="clear" w:color="auto" w:fill="auto"/>
          </w:tcPr>
          <w:p w14:paraId="05DE325E" w14:textId="11AB2D82" w:rsidR="0058222D" w:rsidRPr="00FC7981" w:rsidRDefault="0058222D" w:rsidP="00C1288D">
            <w:pPr>
              <w:rPr>
                <w:rFonts w:ascii="Arial" w:hAnsi="Arial" w:cs="Arial"/>
                <w:b/>
                <w:bCs/>
                <w:i/>
                <w:sz w:val="24"/>
                <w:szCs w:val="24"/>
                <w:lang w:val="lt-LT"/>
              </w:rPr>
            </w:pPr>
            <w:r w:rsidRPr="00FC7981">
              <w:rPr>
                <w:rFonts w:ascii="Arial" w:hAnsi="Arial" w:cs="Arial"/>
                <w:sz w:val="24"/>
                <w:szCs w:val="24"/>
                <w:lang w:val="lt-LT"/>
              </w:rPr>
              <w:t>Priekyje turi būti sumontuota 16 mm±1 mm storio MDF</w:t>
            </w:r>
            <w:r w:rsidR="00C1288D" w:rsidRPr="00FC7981">
              <w:rPr>
                <w:rStyle w:val="Komentaronuoroda"/>
                <w:lang w:val="lt-LT"/>
              </w:rPr>
              <w:t xml:space="preserve"> </w:t>
            </w:r>
            <w:r w:rsidR="00C1288D" w:rsidRPr="00FC7981">
              <w:rPr>
                <w:rFonts w:ascii="Arial" w:hAnsi="Arial" w:cs="Arial"/>
                <w:sz w:val="24"/>
                <w:szCs w:val="24"/>
                <w:lang w:val="lt-LT"/>
              </w:rPr>
              <w:t>arba kitos lygiavertės medžiagos (tvirtos, lygaus paviršiaus, atsparios deformacijoms) plokštė.</w:t>
            </w:r>
          </w:p>
        </w:tc>
        <w:tc>
          <w:tcPr>
            <w:tcW w:w="3685" w:type="dxa"/>
            <w:shd w:val="clear" w:color="auto" w:fill="auto"/>
          </w:tcPr>
          <w:p w14:paraId="383EE40A" w14:textId="77777777" w:rsidR="0058222D" w:rsidRPr="00FC7981" w:rsidRDefault="0058222D" w:rsidP="0058222D">
            <w:pPr>
              <w:rPr>
                <w:rFonts w:ascii="Arial" w:hAnsi="Arial" w:cs="Arial"/>
                <w:sz w:val="24"/>
                <w:szCs w:val="24"/>
                <w:lang w:val="lt-LT"/>
              </w:rPr>
            </w:pPr>
          </w:p>
        </w:tc>
      </w:tr>
      <w:tr w:rsidR="00FE2D08" w:rsidRPr="00FC7981" w14:paraId="0E36A398" w14:textId="77777777" w:rsidTr="0058222D">
        <w:trPr>
          <w:trHeight w:val="143"/>
          <w:jc w:val="center"/>
        </w:trPr>
        <w:tc>
          <w:tcPr>
            <w:tcW w:w="895" w:type="dxa"/>
            <w:shd w:val="clear" w:color="auto" w:fill="auto"/>
          </w:tcPr>
          <w:p w14:paraId="4448EC3E" w14:textId="77777777" w:rsidR="00FE2D08" w:rsidRPr="00FC7981" w:rsidRDefault="00E24EC7" w:rsidP="00FE2D08">
            <w:pPr>
              <w:jc w:val="center"/>
              <w:rPr>
                <w:rFonts w:ascii="Arial" w:hAnsi="Arial" w:cs="Arial"/>
                <w:bCs/>
                <w:sz w:val="24"/>
                <w:szCs w:val="24"/>
                <w:lang w:val="lt-LT"/>
              </w:rPr>
            </w:pPr>
            <w:r w:rsidRPr="00FC7981">
              <w:rPr>
                <w:rFonts w:ascii="Arial" w:hAnsi="Arial" w:cs="Arial"/>
                <w:bCs/>
                <w:sz w:val="24"/>
                <w:szCs w:val="24"/>
                <w:lang w:val="lt-LT"/>
              </w:rPr>
              <w:t>7.12.</w:t>
            </w:r>
          </w:p>
        </w:tc>
        <w:tc>
          <w:tcPr>
            <w:tcW w:w="5670" w:type="dxa"/>
            <w:shd w:val="clear" w:color="auto" w:fill="auto"/>
          </w:tcPr>
          <w:p w14:paraId="3C9BD38D" w14:textId="77777777" w:rsidR="00FE2D08" w:rsidRPr="00FC7981" w:rsidRDefault="0058222D" w:rsidP="0058222D">
            <w:pPr>
              <w:rPr>
                <w:rFonts w:ascii="Arial" w:hAnsi="Arial" w:cs="Arial"/>
                <w:b/>
                <w:bCs/>
                <w:i/>
                <w:sz w:val="24"/>
                <w:szCs w:val="24"/>
                <w:lang w:val="lt-LT"/>
              </w:rPr>
            </w:pPr>
            <w:r w:rsidRPr="00FC7981">
              <w:rPr>
                <w:rFonts w:ascii="Arial" w:hAnsi="Arial" w:cs="Arial"/>
                <w:sz w:val="24"/>
                <w:szCs w:val="24"/>
                <w:lang w:val="lt-LT"/>
              </w:rPr>
              <w:t>Stalviršio spalva derinama individualiai.</w:t>
            </w:r>
          </w:p>
        </w:tc>
        <w:tc>
          <w:tcPr>
            <w:tcW w:w="3685" w:type="dxa"/>
            <w:shd w:val="clear" w:color="auto" w:fill="auto"/>
          </w:tcPr>
          <w:p w14:paraId="410F9792" w14:textId="77777777" w:rsidR="00FE2D08" w:rsidRPr="00FC7981" w:rsidRDefault="00FE2D08" w:rsidP="00FE2D08">
            <w:pPr>
              <w:rPr>
                <w:rFonts w:ascii="Arial" w:hAnsi="Arial" w:cs="Arial"/>
                <w:sz w:val="24"/>
                <w:szCs w:val="24"/>
                <w:lang w:val="lt-LT"/>
              </w:rPr>
            </w:pPr>
          </w:p>
        </w:tc>
      </w:tr>
      <w:tr w:rsidR="0058222D" w:rsidRPr="00FC7981" w14:paraId="32CC26EB" w14:textId="77777777" w:rsidTr="00E053F7">
        <w:trPr>
          <w:trHeight w:val="172"/>
          <w:jc w:val="center"/>
        </w:trPr>
        <w:tc>
          <w:tcPr>
            <w:tcW w:w="895" w:type="dxa"/>
            <w:shd w:val="clear" w:color="auto" w:fill="auto"/>
          </w:tcPr>
          <w:p w14:paraId="612EB2BE" w14:textId="77777777" w:rsidR="0058222D" w:rsidRPr="00FC7981" w:rsidRDefault="00E24EC7" w:rsidP="0058222D">
            <w:pPr>
              <w:jc w:val="center"/>
              <w:rPr>
                <w:rFonts w:ascii="Arial" w:hAnsi="Arial" w:cs="Arial"/>
                <w:bCs/>
                <w:sz w:val="24"/>
                <w:szCs w:val="24"/>
                <w:lang w:val="lt-LT"/>
              </w:rPr>
            </w:pPr>
            <w:r w:rsidRPr="00FC7981">
              <w:rPr>
                <w:rFonts w:ascii="Arial" w:hAnsi="Arial" w:cs="Arial"/>
                <w:bCs/>
                <w:sz w:val="24"/>
                <w:szCs w:val="24"/>
                <w:lang w:val="lt-LT"/>
              </w:rPr>
              <w:t>7.13.</w:t>
            </w:r>
          </w:p>
        </w:tc>
        <w:tc>
          <w:tcPr>
            <w:tcW w:w="5670" w:type="dxa"/>
            <w:shd w:val="clear" w:color="auto" w:fill="auto"/>
          </w:tcPr>
          <w:p w14:paraId="578C0986" w14:textId="7009C3E9" w:rsidR="0058222D" w:rsidRPr="00FC7981" w:rsidRDefault="0058222D" w:rsidP="00FC7981">
            <w:pPr>
              <w:rPr>
                <w:rFonts w:ascii="Arial" w:hAnsi="Arial" w:cs="Arial"/>
                <w:b/>
                <w:bCs/>
                <w:i/>
                <w:sz w:val="24"/>
                <w:szCs w:val="24"/>
                <w:lang w:val="lt-LT"/>
              </w:rPr>
            </w:pPr>
            <w:r w:rsidRPr="00FC7981">
              <w:rPr>
                <w:rFonts w:ascii="Arial" w:hAnsi="Arial" w:cs="Arial"/>
                <w:sz w:val="24"/>
                <w:szCs w:val="24"/>
                <w:lang w:val="lt-LT"/>
              </w:rPr>
              <w:t>Stalas turi</w:t>
            </w:r>
            <w:r w:rsidR="00FC7981" w:rsidRPr="00FC7981">
              <w:rPr>
                <w:rFonts w:ascii="Arial" w:hAnsi="Arial" w:cs="Arial"/>
                <w:sz w:val="24"/>
                <w:szCs w:val="24"/>
                <w:lang w:val="lt-LT"/>
              </w:rPr>
              <w:t xml:space="preserve"> atitikti EN 13150 standarto reikalavimus.</w:t>
            </w:r>
          </w:p>
        </w:tc>
        <w:tc>
          <w:tcPr>
            <w:tcW w:w="3685" w:type="dxa"/>
            <w:shd w:val="clear" w:color="auto" w:fill="auto"/>
          </w:tcPr>
          <w:p w14:paraId="3256461A" w14:textId="77777777" w:rsidR="0058222D" w:rsidRPr="00FC7981" w:rsidRDefault="0058222D" w:rsidP="0058222D">
            <w:pPr>
              <w:rPr>
                <w:rFonts w:ascii="Arial" w:hAnsi="Arial" w:cs="Arial"/>
                <w:sz w:val="24"/>
                <w:szCs w:val="24"/>
                <w:lang w:val="lt-LT"/>
              </w:rPr>
            </w:pPr>
          </w:p>
        </w:tc>
      </w:tr>
      <w:tr w:rsidR="0058222D" w:rsidRPr="00FC7981" w14:paraId="1C4D46B1" w14:textId="77777777" w:rsidTr="0008368E">
        <w:trPr>
          <w:trHeight w:val="467"/>
          <w:jc w:val="center"/>
        </w:trPr>
        <w:tc>
          <w:tcPr>
            <w:tcW w:w="895" w:type="dxa"/>
            <w:shd w:val="clear" w:color="auto" w:fill="D9D9D9" w:themeFill="background1" w:themeFillShade="D9"/>
          </w:tcPr>
          <w:p w14:paraId="5CFDC62F" w14:textId="77777777" w:rsidR="0058222D" w:rsidRPr="00FC7981" w:rsidRDefault="0058222D" w:rsidP="0058222D">
            <w:pPr>
              <w:jc w:val="center"/>
              <w:rPr>
                <w:rFonts w:ascii="Arial" w:hAnsi="Arial" w:cs="Arial"/>
                <w:b/>
                <w:bCs/>
                <w:sz w:val="24"/>
                <w:szCs w:val="24"/>
                <w:lang w:val="lt-LT"/>
              </w:rPr>
            </w:pPr>
            <w:r w:rsidRPr="00FC7981">
              <w:rPr>
                <w:rFonts w:ascii="Arial" w:hAnsi="Arial" w:cs="Arial"/>
                <w:b/>
                <w:bCs/>
                <w:sz w:val="24"/>
                <w:szCs w:val="24"/>
                <w:lang w:val="lt-LT"/>
              </w:rPr>
              <w:t>8.</w:t>
            </w:r>
          </w:p>
        </w:tc>
        <w:tc>
          <w:tcPr>
            <w:tcW w:w="5670" w:type="dxa"/>
            <w:shd w:val="clear" w:color="auto" w:fill="D9D9D9" w:themeFill="background1" w:themeFillShade="D9"/>
          </w:tcPr>
          <w:p w14:paraId="7A76AD31" w14:textId="77777777" w:rsidR="00C1288D" w:rsidRPr="00FC7981" w:rsidRDefault="0058222D" w:rsidP="0058222D">
            <w:pPr>
              <w:jc w:val="both"/>
              <w:rPr>
                <w:rFonts w:ascii="Arial" w:hAnsi="Arial" w:cs="Arial"/>
                <w:b/>
                <w:bCs/>
                <w:i/>
                <w:sz w:val="24"/>
                <w:szCs w:val="24"/>
                <w:lang w:val="lt-LT"/>
              </w:rPr>
            </w:pPr>
            <w:r w:rsidRPr="00FC7981">
              <w:rPr>
                <w:rFonts w:ascii="Arial" w:hAnsi="Arial" w:cs="Arial"/>
                <w:b/>
                <w:bCs/>
                <w:i/>
                <w:sz w:val="24"/>
                <w:szCs w:val="24"/>
                <w:lang w:val="lt-LT"/>
              </w:rPr>
              <w:t>Robotikos stalas</w:t>
            </w:r>
            <w:r w:rsidR="007C4B53" w:rsidRPr="00FC7981">
              <w:rPr>
                <w:rFonts w:ascii="Arial" w:hAnsi="Arial" w:cs="Arial"/>
                <w:b/>
                <w:bCs/>
                <w:i/>
                <w:sz w:val="24"/>
                <w:szCs w:val="24"/>
                <w:lang w:val="lt-LT"/>
              </w:rPr>
              <w:t xml:space="preserve"> su ratukais</w:t>
            </w:r>
            <w:r w:rsidRPr="00FC7981">
              <w:rPr>
                <w:rFonts w:ascii="Arial" w:hAnsi="Arial" w:cs="Arial"/>
                <w:b/>
                <w:bCs/>
                <w:i/>
                <w:sz w:val="24"/>
                <w:szCs w:val="24"/>
                <w:lang w:val="lt-LT"/>
              </w:rPr>
              <w:t>.</w:t>
            </w:r>
          </w:p>
          <w:p w14:paraId="0EA8D77D" w14:textId="35DF23E4" w:rsidR="0058222D" w:rsidRPr="00FC7981" w:rsidRDefault="0058222D" w:rsidP="0058222D">
            <w:pPr>
              <w:jc w:val="both"/>
              <w:rPr>
                <w:rFonts w:ascii="Arial" w:hAnsi="Arial" w:cs="Arial"/>
                <w:b/>
                <w:bCs/>
                <w:i/>
                <w:sz w:val="24"/>
                <w:szCs w:val="24"/>
                <w:lang w:val="lt-LT"/>
              </w:rPr>
            </w:pPr>
            <w:r w:rsidRPr="00FC7981">
              <w:rPr>
                <w:rFonts w:ascii="Arial" w:hAnsi="Arial" w:cs="Arial"/>
                <w:b/>
                <w:bCs/>
                <w:i/>
                <w:sz w:val="24"/>
                <w:szCs w:val="24"/>
                <w:lang w:val="lt-LT"/>
              </w:rPr>
              <w:t>Perkamas kiekis – 2 vnt.</w:t>
            </w:r>
          </w:p>
          <w:p w14:paraId="7E5F84CA" w14:textId="77777777" w:rsidR="0058222D" w:rsidRPr="00FC7981" w:rsidRDefault="0058222D" w:rsidP="0058222D">
            <w:pPr>
              <w:rPr>
                <w:rFonts w:ascii="Arial" w:hAnsi="Arial" w:cs="Arial"/>
                <w:b/>
                <w:bCs/>
                <w:i/>
                <w:sz w:val="24"/>
                <w:szCs w:val="24"/>
                <w:lang w:val="lt-LT"/>
              </w:rPr>
            </w:pPr>
          </w:p>
        </w:tc>
        <w:tc>
          <w:tcPr>
            <w:tcW w:w="3685" w:type="dxa"/>
            <w:shd w:val="clear" w:color="auto" w:fill="auto"/>
          </w:tcPr>
          <w:p w14:paraId="317623EF" w14:textId="77777777" w:rsidR="0058222D" w:rsidRPr="00FC7981" w:rsidRDefault="0058222D" w:rsidP="0008368E">
            <w:pPr>
              <w:jc w:val="center"/>
              <w:rPr>
                <w:rFonts w:ascii="Arial" w:hAnsi="Arial" w:cs="Arial"/>
                <w:sz w:val="24"/>
                <w:szCs w:val="24"/>
                <w:lang w:val="lt-LT"/>
              </w:rPr>
            </w:pPr>
            <w:r w:rsidRPr="00FC7981">
              <w:rPr>
                <w:rFonts w:ascii="Arial" w:hAnsi="Arial" w:cs="Arial"/>
                <w:noProof/>
                <w:sz w:val="24"/>
                <w:szCs w:val="24"/>
              </w:rPr>
              <w:drawing>
                <wp:inline distT="0" distB="0" distL="0" distR="0" wp14:anchorId="74225195" wp14:editId="63A0BA96">
                  <wp:extent cx="1536700" cy="1085850"/>
                  <wp:effectExtent l="0" t="0" r="6350" b="0"/>
                  <wp:docPr id="1830647229"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6201" t="6576" r="5525" b="13104"/>
                          <a:stretch/>
                        </pic:blipFill>
                        <pic:spPr bwMode="auto">
                          <a:xfrm>
                            <a:off x="0" y="0"/>
                            <a:ext cx="1549215" cy="10946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8222D" w:rsidRPr="00FC7981" w14:paraId="05DD93A7" w14:textId="77777777" w:rsidTr="00C1288D">
        <w:trPr>
          <w:trHeight w:val="206"/>
          <w:jc w:val="center"/>
        </w:trPr>
        <w:tc>
          <w:tcPr>
            <w:tcW w:w="895" w:type="dxa"/>
            <w:shd w:val="clear" w:color="auto" w:fill="auto"/>
          </w:tcPr>
          <w:p w14:paraId="5B9DB6FC" w14:textId="77777777" w:rsidR="0058222D" w:rsidRPr="00FC7981" w:rsidRDefault="00E24EC7" w:rsidP="0058222D">
            <w:pPr>
              <w:jc w:val="center"/>
              <w:rPr>
                <w:rFonts w:ascii="Arial" w:hAnsi="Arial" w:cs="Arial"/>
                <w:bCs/>
                <w:sz w:val="24"/>
                <w:szCs w:val="24"/>
                <w:lang w:val="lt-LT"/>
              </w:rPr>
            </w:pPr>
            <w:r w:rsidRPr="00FC7981">
              <w:rPr>
                <w:rFonts w:ascii="Arial" w:hAnsi="Arial" w:cs="Arial"/>
                <w:bCs/>
                <w:sz w:val="24"/>
                <w:szCs w:val="24"/>
                <w:lang w:val="lt-LT"/>
              </w:rPr>
              <w:t>8.1.</w:t>
            </w:r>
          </w:p>
        </w:tc>
        <w:tc>
          <w:tcPr>
            <w:tcW w:w="5670" w:type="dxa"/>
            <w:shd w:val="clear" w:color="auto" w:fill="auto"/>
          </w:tcPr>
          <w:p w14:paraId="4C81D4B6" w14:textId="64F9D185" w:rsidR="0058222D" w:rsidRPr="00FC7981" w:rsidRDefault="00C1288D" w:rsidP="0008368E">
            <w:pPr>
              <w:jc w:val="both"/>
              <w:rPr>
                <w:rFonts w:ascii="Arial" w:hAnsi="Arial" w:cs="Arial"/>
                <w:b/>
                <w:bCs/>
                <w:sz w:val="24"/>
                <w:szCs w:val="24"/>
                <w:lang w:val="lt-LT"/>
              </w:rPr>
            </w:pPr>
            <w:r w:rsidRPr="00FC7981">
              <w:rPr>
                <w:rFonts w:ascii="Arial" w:hAnsi="Arial" w:cs="Arial"/>
                <w:sz w:val="24"/>
                <w:szCs w:val="24"/>
                <w:lang w:val="lt-LT"/>
              </w:rPr>
              <w:t>Stalo matmenys 2430x1230x970 mm</w:t>
            </w:r>
            <w:r w:rsidR="0058222D" w:rsidRPr="00FC7981">
              <w:rPr>
                <w:rFonts w:ascii="Arial" w:hAnsi="Arial" w:cs="Arial"/>
                <w:sz w:val="24"/>
                <w:szCs w:val="24"/>
                <w:lang w:val="lt-LT"/>
              </w:rPr>
              <w:t xml:space="preserve">±10 mm. </w:t>
            </w:r>
          </w:p>
        </w:tc>
        <w:tc>
          <w:tcPr>
            <w:tcW w:w="3685" w:type="dxa"/>
            <w:shd w:val="clear" w:color="auto" w:fill="auto"/>
          </w:tcPr>
          <w:p w14:paraId="2BCA2AED" w14:textId="77777777" w:rsidR="0058222D" w:rsidRPr="00FC7981" w:rsidRDefault="0058222D" w:rsidP="0058222D">
            <w:pPr>
              <w:rPr>
                <w:rFonts w:ascii="Arial" w:hAnsi="Arial" w:cs="Arial"/>
                <w:sz w:val="24"/>
                <w:szCs w:val="24"/>
                <w:lang w:val="lt-LT"/>
              </w:rPr>
            </w:pPr>
          </w:p>
        </w:tc>
      </w:tr>
      <w:tr w:rsidR="0058222D" w:rsidRPr="00FC7981" w14:paraId="4C93791F" w14:textId="77777777" w:rsidTr="00FD0454">
        <w:trPr>
          <w:trHeight w:val="467"/>
          <w:jc w:val="center"/>
        </w:trPr>
        <w:tc>
          <w:tcPr>
            <w:tcW w:w="895" w:type="dxa"/>
            <w:shd w:val="clear" w:color="auto" w:fill="auto"/>
          </w:tcPr>
          <w:p w14:paraId="20762112" w14:textId="77777777" w:rsidR="0058222D" w:rsidRPr="00FC7981" w:rsidRDefault="00E24EC7" w:rsidP="0058222D">
            <w:pPr>
              <w:jc w:val="center"/>
              <w:rPr>
                <w:rFonts w:ascii="Arial" w:hAnsi="Arial" w:cs="Arial"/>
                <w:bCs/>
                <w:sz w:val="24"/>
                <w:szCs w:val="24"/>
                <w:lang w:val="lt-LT"/>
              </w:rPr>
            </w:pPr>
            <w:r w:rsidRPr="00FC7981">
              <w:rPr>
                <w:rFonts w:ascii="Arial" w:hAnsi="Arial" w:cs="Arial"/>
                <w:bCs/>
                <w:sz w:val="24"/>
                <w:szCs w:val="24"/>
                <w:lang w:val="lt-LT"/>
              </w:rPr>
              <w:t>8.2.</w:t>
            </w:r>
          </w:p>
        </w:tc>
        <w:tc>
          <w:tcPr>
            <w:tcW w:w="5670" w:type="dxa"/>
            <w:shd w:val="clear" w:color="auto" w:fill="auto"/>
          </w:tcPr>
          <w:p w14:paraId="6EDF7A3D" w14:textId="4C70BBAB" w:rsidR="0058222D" w:rsidRPr="00FC7981" w:rsidRDefault="0008368E" w:rsidP="00C1288D">
            <w:pPr>
              <w:jc w:val="both"/>
              <w:rPr>
                <w:rFonts w:ascii="Arial" w:hAnsi="Arial" w:cs="Arial"/>
                <w:b/>
                <w:bCs/>
                <w:sz w:val="24"/>
                <w:szCs w:val="24"/>
                <w:lang w:val="lt-LT"/>
              </w:rPr>
            </w:pPr>
            <w:r w:rsidRPr="00FC7981">
              <w:rPr>
                <w:rFonts w:ascii="Arial" w:hAnsi="Arial" w:cs="Arial"/>
                <w:sz w:val="24"/>
                <w:szCs w:val="24"/>
                <w:lang w:val="lt-LT"/>
              </w:rPr>
              <w:t xml:space="preserve">Stalviršis turi būti pagamintas iš mechaniškai labai atsparios plokštės, stalviršio kraštai, apsaugantys robotus nuo kritimo, pakelti 15 mm± 1 mm. </w:t>
            </w:r>
          </w:p>
        </w:tc>
        <w:tc>
          <w:tcPr>
            <w:tcW w:w="3685" w:type="dxa"/>
            <w:shd w:val="clear" w:color="auto" w:fill="auto"/>
          </w:tcPr>
          <w:p w14:paraId="0E617A0A" w14:textId="77777777" w:rsidR="0058222D" w:rsidRPr="00FC7981" w:rsidRDefault="0058222D" w:rsidP="0058222D">
            <w:pPr>
              <w:rPr>
                <w:rFonts w:ascii="Arial" w:hAnsi="Arial" w:cs="Arial"/>
                <w:sz w:val="24"/>
                <w:szCs w:val="24"/>
                <w:lang w:val="lt-LT"/>
              </w:rPr>
            </w:pPr>
          </w:p>
        </w:tc>
      </w:tr>
      <w:tr w:rsidR="0008368E" w:rsidRPr="00FC7981" w14:paraId="2C4BA385" w14:textId="77777777" w:rsidTr="0008368E">
        <w:trPr>
          <w:trHeight w:val="197"/>
          <w:jc w:val="center"/>
        </w:trPr>
        <w:tc>
          <w:tcPr>
            <w:tcW w:w="895" w:type="dxa"/>
            <w:shd w:val="clear" w:color="auto" w:fill="auto"/>
          </w:tcPr>
          <w:p w14:paraId="509A6989" w14:textId="77777777" w:rsidR="0008368E" w:rsidRPr="00FC7981" w:rsidRDefault="00E24EC7" w:rsidP="0058222D">
            <w:pPr>
              <w:jc w:val="center"/>
              <w:rPr>
                <w:rFonts w:ascii="Arial" w:hAnsi="Arial" w:cs="Arial"/>
                <w:bCs/>
                <w:sz w:val="24"/>
                <w:szCs w:val="24"/>
                <w:lang w:val="lt-LT"/>
              </w:rPr>
            </w:pPr>
            <w:r w:rsidRPr="00FC7981">
              <w:rPr>
                <w:rFonts w:ascii="Arial" w:hAnsi="Arial" w:cs="Arial"/>
                <w:bCs/>
                <w:sz w:val="24"/>
                <w:szCs w:val="24"/>
                <w:lang w:val="lt-LT"/>
              </w:rPr>
              <w:t>8.3.</w:t>
            </w:r>
          </w:p>
        </w:tc>
        <w:tc>
          <w:tcPr>
            <w:tcW w:w="5670" w:type="dxa"/>
            <w:shd w:val="clear" w:color="auto" w:fill="auto"/>
          </w:tcPr>
          <w:p w14:paraId="4ECF8D5A" w14:textId="77777777" w:rsidR="0008368E" w:rsidRPr="00FC7981" w:rsidRDefault="0008368E" w:rsidP="0008368E">
            <w:pPr>
              <w:jc w:val="both"/>
              <w:rPr>
                <w:rFonts w:ascii="Arial" w:hAnsi="Arial" w:cs="Arial"/>
                <w:b/>
                <w:bCs/>
                <w:sz w:val="24"/>
                <w:szCs w:val="24"/>
                <w:lang w:val="lt-LT"/>
              </w:rPr>
            </w:pPr>
            <w:r w:rsidRPr="00FC7981">
              <w:rPr>
                <w:rFonts w:ascii="Arial" w:hAnsi="Arial" w:cs="Arial"/>
                <w:sz w:val="24"/>
                <w:szCs w:val="24"/>
                <w:lang w:val="lt-LT"/>
              </w:rPr>
              <w:t xml:space="preserve">Stalviršio storis ne plonesnis kaip 18 mm. </w:t>
            </w:r>
          </w:p>
        </w:tc>
        <w:tc>
          <w:tcPr>
            <w:tcW w:w="3685" w:type="dxa"/>
            <w:shd w:val="clear" w:color="auto" w:fill="auto"/>
          </w:tcPr>
          <w:p w14:paraId="0B6E94B5" w14:textId="77777777" w:rsidR="0008368E" w:rsidRPr="00FC7981" w:rsidRDefault="0008368E" w:rsidP="0058222D">
            <w:pPr>
              <w:rPr>
                <w:rFonts w:ascii="Arial" w:hAnsi="Arial" w:cs="Arial"/>
                <w:color w:val="FF0000"/>
                <w:sz w:val="24"/>
                <w:szCs w:val="24"/>
                <w:lang w:val="lt-LT"/>
              </w:rPr>
            </w:pPr>
          </w:p>
        </w:tc>
      </w:tr>
      <w:tr w:rsidR="0008368E" w:rsidRPr="00FC7981" w14:paraId="7FD05B40" w14:textId="77777777" w:rsidTr="00FD0454">
        <w:trPr>
          <w:trHeight w:val="467"/>
          <w:jc w:val="center"/>
        </w:trPr>
        <w:tc>
          <w:tcPr>
            <w:tcW w:w="895" w:type="dxa"/>
            <w:shd w:val="clear" w:color="auto" w:fill="auto"/>
          </w:tcPr>
          <w:p w14:paraId="6CCCEEE5" w14:textId="77777777" w:rsidR="0008368E" w:rsidRPr="00FC7981" w:rsidRDefault="00E24EC7" w:rsidP="0058222D">
            <w:pPr>
              <w:jc w:val="center"/>
              <w:rPr>
                <w:rFonts w:ascii="Arial" w:hAnsi="Arial" w:cs="Arial"/>
                <w:bCs/>
                <w:sz w:val="24"/>
                <w:szCs w:val="24"/>
                <w:lang w:val="lt-LT"/>
              </w:rPr>
            </w:pPr>
            <w:r w:rsidRPr="00FC7981">
              <w:rPr>
                <w:rFonts w:ascii="Arial" w:hAnsi="Arial" w:cs="Arial"/>
                <w:bCs/>
                <w:sz w:val="24"/>
                <w:szCs w:val="24"/>
                <w:lang w:val="lt-LT"/>
              </w:rPr>
              <w:t>8.4.</w:t>
            </w:r>
          </w:p>
        </w:tc>
        <w:tc>
          <w:tcPr>
            <w:tcW w:w="5670" w:type="dxa"/>
            <w:shd w:val="clear" w:color="auto" w:fill="auto"/>
          </w:tcPr>
          <w:p w14:paraId="0CF5AF45" w14:textId="24A0D6D0" w:rsidR="0008368E" w:rsidRPr="00FC7981" w:rsidRDefault="0008368E" w:rsidP="00AA3005">
            <w:pPr>
              <w:jc w:val="both"/>
              <w:rPr>
                <w:rFonts w:ascii="Arial" w:hAnsi="Arial" w:cs="Arial"/>
                <w:b/>
                <w:bCs/>
                <w:sz w:val="24"/>
                <w:szCs w:val="24"/>
                <w:lang w:val="lt-LT"/>
              </w:rPr>
            </w:pPr>
            <w:r w:rsidRPr="00FC7981">
              <w:rPr>
                <w:rFonts w:ascii="Arial" w:hAnsi="Arial" w:cs="Arial"/>
                <w:sz w:val="24"/>
                <w:szCs w:val="24"/>
                <w:lang w:val="lt-LT"/>
              </w:rPr>
              <w:t xml:space="preserve">Stalo rėmas sudarytas </w:t>
            </w:r>
            <w:r w:rsidR="00AA3005" w:rsidRPr="00FC7981">
              <w:rPr>
                <w:rFonts w:ascii="Arial" w:hAnsi="Arial" w:cs="Arial"/>
                <w:sz w:val="24"/>
                <w:szCs w:val="24"/>
                <w:lang w:val="lt-LT"/>
              </w:rPr>
              <w:t xml:space="preserve">iš </w:t>
            </w:r>
            <w:r w:rsidRPr="00FC7981">
              <w:rPr>
                <w:rFonts w:ascii="Arial" w:hAnsi="Arial" w:cs="Arial"/>
                <w:sz w:val="24"/>
                <w:szCs w:val="24"/>
                <w:lang w:val="lt-LT"/>
              </w:rPr>
              <w:t>š</w:t>
            </w:r>
            <w:r w:rsidR="00C1288D" w:rsidRPr="00FC7981">
              <w:rPr>
                <w:rFonts w:ascii="Arial" w:hAnsi="Arial" w:cs="Arial"/>
                <w:sz w:val="24"/>
                <w:szCs w:val="24"/>
                <w:lang w:val="lt-LT"/>
              </w:rPr>
              <w:t>ešių 48 mm</w:t>
            </w:r>
            <w:r w:rsidR="00AA3005" w:rsidRPr="00FC7981">
              <w:rPr>
                <w:rFonts w:ascii="Arial" w:hAnsi="Arial" w:cs="Arial"/>
                <w:sz w:val="24"/>
                <w:szCs w:val="24"/>
                <w:lang w:val="lt-LT"/>
              </w:rPr>
              <w:t xml:space="preserve">±1 mm storio </w:t>
            </w:r>
            <w:r w:rsidR="00C1288D" w:rsidRPr="00FC7981">
              <w:rPr>
                <w:rFonts w:ascii="Arial" w:hAnsi="Arial" w:cs="Arial"/>
                <w:sz w:val="24"/>
                <w:szCs w:val="24"/>
                <w:lang w:val="lt-LT"/>
              </w:rPr>
              <w:t xml:space="preserve">metalinio </w:t>
            </w:r>
            <w:r w:rsidRPr="00FC7981">
              <w:rPr>
                <w:rFonts w:ascii="Arial" w:hAnsi="Arial" w:cs="Arial"/>
                <w:sz w:val="24"/>
                <w:szCs w:val="24"/>
                <w:lang w:val="lt-LT"/>
              </w:rPr>
              <w:t>prof</w:t>
            </w:r>
            <w:r w:rsidR="007C4B53" w:rsidRPr="00FC7981">
              <w:rPr>
                <w:rFonts w:ascii="Arial" w:hAnsi="Arial" w:cs="Arial"/>
                <w:sz w:val="24"/>
                <w:szCs w:val="24"/>
                <w:lang w:val="lt-LT"/>
              </w:rPr>
              <w:t xml:space="preserve">ilio kojų. </w:t>
            </w:r>
          </w:p>
        </w:tc>
        <w:tc>
          <w:tcPr>
            <w:tcW w:w="3685" w:type="dxa"/>
            <w:shd w:val="clear" w:color="auto" w:fill="auto"/>
          </w:tcPr>
          <w:p w14:paraId="4851A915" w14:textId="77777777" w:rsidR="0008368E" w:rsidRPr="00FC7981" w:rsidRDefault="0008368E" w:rsidP="0008368E">
            <w:pPr>
              <w:rPr>
                <w:rFonts w:ascii="Arial" w:hAnsi="Arial" w:cs="Arial"/>
                <w:color w:val="FF0000"/>
                <w:sz w:val="24"/>
                <w:szCs w:val="24"/>
                <w:lang w:val="lt-LT"/>
              </w:rPr>
            </w:pPr>
            <w:r w:rsidRPr="00FC7981">
              <w:rPr>
                <w:rFonts w:ascii="Arial" w:hAnsi="Arial" w:cs="Arial"/>
                <w:color w:val="FF0000"/>
                <w:sz w:val="24"/>
                <w:szCs w:val="24"/>
                <w:lang w:val="lt-LT"/>
              </w:rPr>
              <w:t xml:space="preserve"> </w:t>
            </w:r>
          </w:p>
        </w:tc>
      </w:tr>
      <w:tr w:rsidR="0008368E" w:rsidRPr="00FC7981" w14:paraId="1BE46C0B" w14:textId="77777777" w:rsidTr="00FD0454">
        <w:trPr>
          <w:trHeight w:val="467"/>
          <w:jc w:val="center"/>
        </w:trPr>
        <w:tc>
          <w:tcPr>
            <w:tcW w:w="895" w:type="dxa"/>
            <w:shd w:val="clear" w:color="auto" w:fill="auto"/>
          </w:tcPr>
          <w:p w14:paraId="7749912B" w14:textId="77777777" w:rsidR="0008368E" w:rsidRPr="00FC7981" w:rsidRDefault="00E24EC7" w:rsidP="0058222D">
            <w:pPr>
              <w:jc w:val="center"/>
              <w:rPr>
                <w:rFonts w:ascii="Arial" w:hAnsi="Arial" w:cs="Arial"/>
                <w:bCs/>
                <w:sz w:val="24"/>
                <w:szCs w:val="24"/>
                <w:lang w:val="lt-LT"/>
              </w:rPr>
            </w:pPr>
            <w:r w:rsidRPr="00FC7981">
              <w:rPr>
                <w:rFonts w:ascii="Arial" w:hAnsi="Arial" w:cs="Arial"/>
                <w:bCs/>
                <w:sz w:val="24"/>
                <w:szCs w:val="24"/>
                <w:lang w:val="lt-LT"/>
              </w:rPr>
              <w:t>8.5.</w:t>
            </w:r>
          </w:p>
        </w:tc>
        <w:tc>
          <w:tcPr>
            <w:tcW w:w="5670" w:type="dxa"/>
            <w:shd w:val="clear" w:color="auto" w:fill="auto"/>
          </w:tcPr>
          <w:p w14:paraId="5C53269D" w14:textId="77777777" w:rsidR="0008368E" w:rsidRPr="00FC7981" w:rsidRDefault="007C4B53" w:rsidP="007C4B53">
            <w:pPr>
              <w:jc w:val="both"/>
              <w:rPr>
                <w:rFonts w:ascii="Arial" w:hAnsi="Arial" w:cs="Arial"/>
                <w:b/>
                <w:bCs/>
                <w:sz w:val="24"/>
                <w:szCs w:val="24"/>
                <w:lang w:val="lt-LT"/>
              </w:rPr>
            </w:pPr>
            <w:r w:rsidRPr="00FC7981">
              <w:rPr>
                <w:rFonts w:ascii="Arial" w:hAnsi="Arial" w:cs="Arial"/>
                <w:sz w:val="24"/>
                <w:szCs w:val="24"/>
                <w:lang w:val="lt-LT"/>
              </w:rPr>
              <w:t>Stalo kojos su ratukais, iš kurių ne mažiau kaip 4 su stabdžiais.</w:t>
            </w:r>
          </w:p>
        </w:tc>
        <w:tc>
          <w:tcPr>
            <w:tcW w:w="3685" w:type="dxa"/>
            <w:shd w:val="clear" w:color="auto" w:fill="auto"/>
          </w:tcPr>
          <w:p w14:paraId="7CFD48F2" w14:textId="77777777" w:rsidR="0008368E" w:rsidRPr="00FC7981" w:rsidRDefault="0008368E" w:rsidP="0058222D">
            <w:pPr>
              <w:rPr>
                <w:rFonts w:ascii="Arial" w:hAnsi="Arial" w:cs="Arial"/>
                <w:sz w:val="24"/>
                <w:szCs w:val="24"/>
                <w:lang w:val="lt-LT"/>
              </w:rPr>
            </w:pPr>
          </w:p>
        </w:tc>
      </w:tr>
      <w:tr w:rsidR="007C4B53" w:rsidRPr="00FC7981" w14:paraId="30086E3A" w14:textId="77777777" w:rsidTr="007C4B53">
        <w:trPr>
          <w:trHeight w:val="233"/>
          <w:jc w:val="center"/>
        </w:trPr>
        <w:tc>
          <w:tcPr>
            <w:tcW w:w="895" w:type="dxa"/>
            <w:shd w:val="clear" w:color="auto" w:fill="auto"/>
          </w:tcPr>
          <w:p w14:paraId="2511ACDA" w14:textId="77777777" w:rsidR="007C4B53" w:rsidRPr="00FC7981" w:rsidRDefault="00E24EC7" w:rsidP="007C4B53">
            <w:pPr>
              <w:jc w:val="center"/>
              <w:rPr>
                <w:rFonts w:ascii="Arial" w:hAnsi="Arial" w:cs="Arial"/>
                <w:bCs/>
                <w:sz w:val="24"/>
                <w:szCs w:val="24"/>
                <w:lang w:val="lt-LT"/>
              </w:rPr>
            </w:pPr>
            <w:r w:rsidRPr="00FC7981">
              <w:rPr>
                <w:rFonts w:ascii="Arial" w:hAnsi="Arial" w:cs="Arial"/>
                <w:bCs/>
                <w:sz w:val="24"/>
                <w:szCs w:val="24"/>
                <w:lang w:val="lt-LT"/>
              </w:rPr>
              <w:t>8.6.</w:t>
            </w:r>
          </w:p>
        </w:tc>
        <w:tc>
          <w:tcPr>
            <w:tcW w:w="5670" w:type="dxa"/>
            <w:shd w:val="clear" w:color="auto" w:fill="auto"/>
          </w:tcPr>
          <w:p w14:paraId="3220EC48" w14:textId="77777777" w:rsidR="007C4B53" w:rsidRPr="00FC7981" w:rsidRDefault="007C4B53" w:rsidP="007C4B53">
            <w:pPr>
              <w:jc w:val="both"/>
              <w:rPr>
                <w:rFonts w:ascii="Arial" w:hAnsi="Arial" w:cs="Arial"/>
                <w:sz w:val="24"/>
                <w:szCs w:val="24"/>
                <w:lang w:val="lt-LT"/>
              </w:rPr>
            </w:pPr>
            <w:r w:rsidRPr="00FC7981">
              <w:rPr>
                <w:rFonts w:ascii="Arial" w:hAnsi="Arial" w:cs="Arial"/>
                <w:sz w:val="24"/>
                <w:szCs w:val="24"/>
                <w:lang w:val="lt-LT"/>
              </w:rPr>
              <w:t>Stalviršio spalva derinama individualiai.</w:t>
            </w:r>
          </w:p>
        </w:tc>
        <w:tc>
          <w:tcPr>
            <w:tcW w:w="3685" w:type="dxa"/>
            <w:shd w:val="clear" w:color="auto" w:fill="auto"/>
          </w:tcPr>
          <w:p w14:paraId="34154BC4" w14:textId="77777777" w:rsidR="007C4B53" w:rsidRPr="00FC7981" w:rsidRDefault="007C4B53" w:rsidP="007C4B53">
            <w:pPr>
              <w:rPr>
                <w:rFonts w:ascii="Arial" w:hAnsi="Arial" w:cs="Arial"/>
                <w:sz w:val="24"/>
                <w:szCs w:val="24"/>
                <w:lang w:val="lt-LT"/>
              </w:rPr>
            </w:pPr>
          </w:p>
        </w:tc>
      </w:tr>
      <w:tr w:rsidR="007C4B53" w:rsidRPr="00FC7981" w14:paraId="6A1C8756" w14:textId="77777777" w:rsidTr="007C4B53">
        <w:trPr>
          <w:trHeight w:val="107"/>
          <w:jc w:val="center"/>
        </w:trPr>
        <w:tc>
          <w:tcPr>
            <w:tcW w:w="895" w:type="dxa"/>
            <w:shd w:val="clear" w:color="auto" w:fill="auto"/>
          </w:tcPr>
          <w:p w14:paraId="4E79809C" w14:textId="77777777" w:rsidR="007C4B53" w:rsidRPr="00FC7981" w:rsidRDefault="00E24EC7" w:rsidP="007C4B53">
            <w:pPr>
              <w:jc w:val="center"/>
              <w:rPr>
                <w:rFonts w:ascii="Arial" w:hAnsi="Arial" w:cs="Arial"/>
                <w:bCs/>
                <w:sz w:val="24"/>
                <w:szCs w:val="24"/>
                <w:lang w:val="lt-LT"/>
              </w:rPr>
            </w:pPr>
            <w:r w:rsidRPr="00FC7981">
              <w:rPr>
                <w:rFonts w:ascii="Arial" w:hAnsi="Arial" w:cs="Arial"/>
                <w:bCs/>
                <w:sz w:val="24"/>
                <w:szCs w:val="24"/>
                <w:lang w:val="lt-LT"/>
              </w:rPr>
              <w:t>8.7.</w:t>
            </w:r>
          </w:p>
        </w:tc>
        <w:tc>
          <w:tcPr>
            <w:tcW w:w="5670" w:type="dxa"/>
            <w:shd w:val="clear" w:color="auto" w:fill="auto"/>
          </w:tcPr>
          <w:p w14:paraId="2647BCD6" w14:textId="6848BB7E" w:rsidR="007C4B53" w:rsidRPr="00FC7981" w:rsidRDefault="007C4B53" w:rsidP="00FC7981">
            <w:pPr>
              <w:jc w:val="both"/>
              <w:rPr>
                <w:rFonts w:ascii="Arial" w:hAnsi="Arial" w:cs="Arial"/>
                <w:b/>
                <w:bCs/>
                <w:sz w:val="24"/>
                <w:szCs w:val="24"/>
                <w:lang w:val="lt-LT"/>
              </w:rPr>
            </w:pPr>
            <w:r w:rsidRPr="00FC7981">
              <w:rPr>
                <w:rFonts w:ascii="Arial" w:hAnsi="Arial" w:cs="Arial"/>
                <w:sz w:val="24"/>
                <w:szCs w:val="24"/>
                <w:lang w:val="lt-LT"/>
              </w:rPr>
              <w:t xml:space="preserve">Stalas turi </w:t>
            </w:r>
            <w:r w:rsidR="00FC7981" w:rsidRPr="00FC7981">
              <w:rPr>
                <w:rFonts w:ascii="Arial" w:hAnsi="Arial" w:cs="Arial"/>
                <w:sz w:val="24"/>
                <w:szCs w:val="24"/>
                <w:lang w:val="lt-LT"/>
              </w:rPr>
              <w:t>atitikti EN 1729 standarto reikalavimus.</w:t>
            </w:r>
          </w:p>
        </w:tc>
        <w:tc>
          <w:tcPr>
            <w:tcW w:w="3685" w:type="dxa"/>
            <w:shd w:val="clear" w:color="auto" w:fill="auto"/>
          </w:tcPr>
          <w:p w14:paraId="29242141" w14:textId="77777777" w:rsidR="007C4B53" w:rsidRPr="00FC7981" w:rsidRDefault="007C4B53" w:rsidP="007C4B53">
            <w:pPr>
              <w:rPr>
                <w:rFonts w:ascii="Arial" w:hAnsi="Arial" w:cs="Arial"/>
                <w:sz w:val="24"/>
                <w:szCs w:val="24"/>
                <w:lang w:val="lt-LT"/>
              </w:rPr>
            </w:pPr>
          </w:p>
        </w:tc>
      </w:tr>
      <w:tr w:rsidR="007C4B53" w:rsidRPr="00FC7981" w14:paraId="61F0F3D3" w14:textId="77777777" w:rsidTr="002A21B2">
        <w:trPr>
          <w:trHeight w:val="467"/>
          <w:jc w:val="center"/>
        </w:trPr>
        <w:tc>
          <w:tcPr>
            <w:tcW w:w="895" w:type="dxa"/>
            <w:shd w:val="clear" w:color="auto" w:fill="D9D9D9" w:themeFill="background1" w:themeFillShade="D9"/>
          </w:tcPr>
          <w:p w14:paraId="6380EE71" w14:textId="77777777" w:rsidR="007C4B53" w:rsidRPr="00FC7981" w:rsidRDefault="007C4B53" w:rsidP="007C4B53">
            <w:pPr>
              <w:jc w:val="center"/>
              <w:rPr>
                <w:rFonts w:ascii="Arial" w:hAnsi="Arial" w:cs="Arial"/>
                <w:b/>
                <w:bCs/>
                <w:i/>
                <w:sz w:val="24"/>
                <w:szCs w:val="24"/>
                <w:lang w:val="lt-LT"/>
              </w:rPr>
            </w:pPr>
            <w:r w:rsidRPr="00FC7981">
              <w:rPr>
                <w:rFonts w:ascii="Arial" w:hAnsi="Arial" w:cs="Arial"/>
                <w:b/>
                <w:bCs/>
                <w:i/>
                <w:sz w:val="24"/>
                <w:szCs w:val="24"/>
                <w:lang w:val="lt-LT"/>
              </w:rPr>
              <w:lastRenderedPageBreak/>
              <w:t>9.</w:t>
            </w:r>
          </w:p>
        </w:tc>
        <w:tc>
          <w:tcPr>
            <w:tcW w:w="5670" w:type="dxa"/>
            <w:shd w:val="clear" w:color="auto" w:fill="D9D9D9" w:themeFill="background1" w:themeFillShade="D9"/>
          </w:tcPr>
          <w:p w14:paraId="64485D16" w14:textId="77777777" w:rsidR="007C4B53" w:rsidRPr="00FC7981" w:rsidRDefault="007C4B53" w:rsidP="007C4B53">
            <w:pPr>
              <w:jc w:val="both"/>
              <w:rPr>
                <w:rFonts w:ascii="Arial" w:hAnsi="Arial" w:cs="Arial"/>
                <w:b/>
                <w:bCs/>
                <w:i/>
                <w:sz w:val="24"/>
                <w:szCs w:val="24"/>
                <w:lang w:val="lt-LT"/>
              </w:rPr>
            </w:pPr>
            <w:r w:rsidRPr="00FC7981">
              <w:rPr>
                <w:rFonts w:ascii="Arial" w:hAnsi="Arial" w:cs="Arial"/>
                <w:b/>
                <w:bCs/>
                <w:i/>
                <w:sz w:val="24"/>
                <w:szCs w:val="24"/>
                <w:lang w:val="lt-LT"/>
              </w:rPr>
              <w:t xml:space="preserve">Pakabinamas laboratorinis pultas. Perkamas kiekis – 2 vnt. </w:t>
            </w:r>
          </w:p>
        </w:tc>
        <w:tc>
          <w:tcPr>
            <w:tcW w:w="3685" w:type="dxa"/>
            <w:shd w:val="clear" w:color="auto" w:fill="auto"/>
          </w:tcPr>
          <w:p w14:paraId="4727EE62" w14:textId="77777777" w:rsidR="007C4B53" w:rsidRPr="00FC7981" w:rsidRDefault="007C4B53" w:rsidP="007C4B53">
            <w:pPr>
              <w:rPr>
                <w:rFonts w:ascii="Arial" w:hAnsi="Arial" w:cs="Arial"/>
                <w:sz w:val="24"/>
                <w:szCs w:val="24"/>
                <w:lang w:val="lt-LT"/>
              </w:rPr>
            </w:pPr>
            <w:r w:rsidRPr="00FC7981">
              <w:rPr>
                <w:rFonts w:ascii="Arial" w:hAnsi="Arial" w:cs="Arial"/>
                <w:noProof/>
                <w:sz w:val="24"/>
                <w:szCs w:val="24"/>
              </w:rPr>
              <w:drawing>
                <wp:inline distT="0" distB="0" distL="0" distR="0" wp14:anchorId="2822F744" wp14:editId="6074BF52">
                  <wp:extent cx="1847215" cy="1945005"/>
                  <wp:effectExtent l="0" t="0" r="635"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7215" cy="1945005"/>
                          </a:xfrm>
                          <a:prstGeom prst="rect">
                            <a:avLst/>
                          </a:prstGeom>
                          <a:noFill/>
                        </pic:spPr>
                      </pic:pic>
                    </a:graphicData>
                  </a:graphic>
                </wp:inline>
              </w:drawing>
            </w:r>
          </w:p>
        </w:tc>
      </w:tr>
      <w:tr w:rsidR="00002918" w:rsidRPr="00FC7981" w14:paraId="481EAA80" w14:textId="77777777" w:rsidTr="00E24EC7">
        <w:trPr>
          <w:trHeight w:val="467"/>
          <w:jc w:val="center"/>
        </w:trPr>
        <w:tc>
          <w:tcPr>
            <w:tcW w:w="895" w:type="dxa"/>
            <w:shd w:val="clear" w:color="auto" w:fill="auto"/>
          </w:tcPr>
          <w:p w14:paraId="73C6D7C4" w14:textId="77777777" w:rsidR="00002918" w:rsidRPr="00FC7981" w:rsidRDefault="00002918" w:rsidP="00002918">
            <w:pPr>
              <w:jc w:val="center"/>
              <w:rPr>
                <w:rFonts w:ascii="Arial" w:hAnsi="Arial" w:cs="Arial"/>
                <w:bCs/>
                <w:sz w:val="24"/>
                <w:szCs w:val="24"/>
                <w:lang w:val="lt-LT"/>
              </w:rPr>
            </w:pPr>
            <w:r w:rsidRPr="00FC7981">
              <w:rPr>
                <w:rFonts w:ascii="Arial" w:hAnsi="Arial" w:cs="Arial"/>
                <w:bCs/>
                <w:sz w:val="24"/>
                <w:szCs w:val="24"/>
                <w:lang w:val="lt-LT"/>
              </w:rPr>
              <w:t>9.1.</w:t>
            </w:r>
          </w:p>
        </w:tc>
        <w:tc>
          <w:tcPr>
            <w:tcW w:w="5670" w:type="dxa"/>
            <w:shd w:val="clear" w:color="auto" w:fill="auto"/>
            <w:vAlign w:val="center"/>
          </w:tcPr>
          <w:p w14:paraId="2E506C8C" w14:textId="39CB88EB" w:rsidR="00002918" w:rsidRPr="00FC7981" w:rsidRDefault="00002918" w:rsidP="00002918">
            <w:pPr>
              <w:jc w:val="both"/>
              <w:rPr>
                <w:rFonts w:ascii="Arial" w:hAnsi="Arial" w:cs="Arial"/>
                <w:sz w:val="24"/>
                <w:szCs w:val="24"/>
                <w:lang w:val="lt-LT"/>
              </w:rPr>
            </w:pPr>
            <w:r w:rsidRPr="00FC7981">
              <w:rPr>
                <w:rFonts w:ascii="Arial" w:hAnsi="Arial" w:cs="Arial"/>
                <w:sz w:val="24"/>
                <w:szCs w:val="24"/>
                <w:lang w:val="lt-LT"/>
              </w:rPr>
              <w:t xml:space="preserve">Pakabinamas laboratorinis pultas susideda iš dviejų pagrindinių dalių – korpuso ir teleskopinės kolonos. </w:t>
            </w:r>
          </w:p>
        </w:tc>
        <w:tc>
          <w:tcPr>
            <w:tcW w:w="3685" w:type="dxa"/>
            <w:shd w:val="clear" w:color="auto" w:fill="auto"/>
            <w:vAlign w:val="center"/>
          </w:tcPr>
          <w:p w14:paraId="5E60F187" w14:textId="77777777" w:rsidR="00002918" w:rsidRPr="00FC7981" w:rsidRDefault="00002918" w:rsidP="00002918">
            <w:pPr>
              <w:rPr>
                <w:rFonts w:ascii="Arial" w:hAnsi="Arial" w:cs="Arial"/>
                <w:sz w:val="24"/>
                <w:szCs w:val="24"/>
                <w:lang w:val="lt-LT"/>
              </w:rPr>
            </w:pPr>
          </w:p>
        </w:tc>
      </w:tr>
      <w:tr w:rsidR="00002918" w:rsidRPr="00FC7981" w14:paraId="1714C915" w14:textId="77777777" w:rsidTr="00E24EC7">
        <w:trPr>
          <w:trHeight w:val="467"/>
          <w:jc w:val="center"/>
        </w:trPr>
        <w:tc>
          <w:tcPr>
            <w:tcW w:w="895" w:type="dxa"/>
            <w:shd w:val="clear" w:color="auto" w:fill="auto"/>
          </w:tcPr>
          <w:p w14:paraId="5B7FBDE6" w14:textId="77777777" w:rsidR="00002918" w:rsidRPr="00FC7981" w:rsidRDefault="00002918" w:rsidP="00002918">
            <w:pPr>
              <w:jc w:val="center"/>
              <w:rPr>
                <w:rFonts w:ascii="Arial" w:hAnsi="Arial" w:cs="Arial"/>
                <w:bCs/>
                <w:sz w:val="24"/>
                <w:szCs w:val="24"/>
                <w:lang w:val="lt-LT"/>
              </w:rPr>
            </w:pPr>
            <w:r w:rsidRPr="00FC7981">
              <w:rPr>
                <w:rFonts w:ascii="Arial" w:hAnsi="Arial" w:cs="Arial"/>
                <w:bCs/>
                <w:sz w:val="24"/>
                <w:szCs w:val="24"/>
                <w:lang w:val="lt-LT"/>
              </w:rPr>
              <w:t>9.2.</w:t>
            </w:r>
          </w:p>
        </w:tc>
        <w:tc>
          <w:tcPr>
            <w:tcW w:w="5670" w:type="dxa"/>
            <w:shd w:val="clear" w:color="auto" w:fill="auto"/>
            <w:vAlign w:val="center"/>
          </w:tcPr>
          <w:p w14:paraId="3B88CFCE" w14:textId="77777777" w:rsidR="00002918" w:rsidRPr="00FC7981" w:rsidRDefault="00002918" w:rsidP="00002918">
            <w:pPr>
              <w:jc w:val="both"/>
              <w:rPr>
                <w:rFonts w:ascii="Arial" w:hAnsi="Arial" w:cs="Arial"/>
                <w:sz w:val="24"/>
                <w:szCs w:val="24"/>
                <w:lang w:val="lt-LT"/>
              </w:rPr>
            </w:pPr>
            <w:r w:rsidRPr="00FC7981">
              <w:rPr>
                <w:rFonts w:ascii="Arial" w:hAnsi="Arial" w:cs="Arial"/>
                <w:sz w:val="24"/>
                <w:szCs w:val="24"/>
                <w:lang w:val="lt-LT"/>
              </w:rPr>
              <w:t>Pakabinamo laboratorinio pulto matmenys:</w:t>
            </w:r>
          </w:p>
          <w:p w14:paraId="0A98EA08" w14:textId="77777777" w:rsidR="00002918" w:rsidRPr="00FC7981" w:rsidRDefault="00002918" w:rsidP="00002918">
            <w:pPr>
              <w:pStyle w:val="Sraopastraipa"/>
              <w:numPr>
                <w:ilvl w:val="0"/>
                <w:numId w:val="10"/>
              </w:numPr>
              <w:tabs>
                <w:tab w:val="left" w:pos="163"/>
              </w:tabs>
              <w:ind w:left="0" w:firstLine="0"/>
              <w:jc w:val="both"/>
              <w:rPr>
                <w:rFonts w:ascii="Arial" w:hAnsi="Arial" w:cs="Arial"/>
                <w:sz w:val="24"/>
                <w:szCs w:val="24"/>
                <w:lang w:val="lt-LT"/>
              </w:rPr>
            </w:pPr>
            <w:r w:rsidRPr="00FC7981">
              <w:rPr>
                <w:rFonts w:ascii="Arial" w:hAnsi="Arial" w:cs="Arial"/>
                <w:sz w:val="24"/>
                <w:szCs w:val="24"/>
                <w:lang w:val="lt-LT"/>
              </w:rPr>
              <w:t>Korpusas – 245x245x130 mm ±20 mm;</w:t>
            </w:r>
          </w:p>
          <w:p w14:paraId="2BF925A4" w14:textId="2756E05E" w:rsidR="00002918" w:rsidRPr="00FC7981" w:rsidRDefault="00002918" w:rsidP="00002918">
            <w:pPr>
              <w:pStyle w:val="Sraopastraipa"/>
              <w:numPr>
                <w:ilvl w:val="0"/>
                <w:numId w:val="10"/>
              </w:numPr>
              <w:tabs>
                <w:tab w:val="left" w:pos="163"/>
              </w:tabs>
              <w:ind w:left="0" w:firstLine="0"/>
              <w:jc w:val="both"/>
              <w:rPr>
                <w:rFonts w:ascii="Arial" w:hAnsi="Arial" w:cs="Arial"/>
                <w:sz w:val="24"/>
                <w:szCs w:val="24"/>
                <w:lang w:val="lt-LT"/>
              </w:rPr>
            </w:pPr>
            <w:r w:rsidRPr="00FC7981">
              <w:rPr>
                <w:rFonts w:ascii="Arial" w:hAnsi="Arial" w:cs="Arial"/>
                <w:sz w:val="24"/>
                <w:szCs w:val="24"/>
                <w:lang w:val="lt-LT"/>
              </w:rPr>
              <w:t>Teleskopinė kolona – 95x95x930 mm ±20 mm.</w:t>
            </w:r>
          </w:p>
        </w:tc>
        <w:tc>
          <w:tcPr>
            <w:tcW w:w="3685" w:type="dxa"/>
            <w:shd w:val="clear" w:color="auto" w:fill="auto"/>
            <w:vAlign w:val="center"/>
          </w:tcPr>
          <w:p w14:paraId="1025D97A" w14:textId="77777777" w:rsidR="00002918" w:rsidRPr="00FC7981" w:rsidRDefault="00002918" w:rsidP="00002918">
            <w:pPr>
              <w:rPr>
                <w:rFonts w:ascii="Arial" w:hAnsi="Arial" w:cs="Arial"/>
                <w:sz w:val="24"/>
                <w:szCs w:val="24"/>
                <w:lang w:val="lt-LT"/>
              </w:rPr>
            </w:pPr>
          </w:p>
        </w:tc>
      </w:tr>
      <w:tr w:rsidR="00002918" w:rsidRPr="00FC7981" w14:paraId="4D1E323D" w14:textId="77777777" w:rsidTr="00E24EC7">
        <w:trPr>
          <w:trHeight w:val="467"/>
          <w:jc w:val="center"/>
        </w:trPr>
        <w:tc>
          <w:tcPr>
            <w:tcW w:w="895" w:type="dxa"/>
            <w:shd w:val="clear" w:color="auto" w:fill="auto"/>
          </w:tcPr>
          <w:p w14:paraId="1372E11B" w14:textId="77777777" w:rsidR="00002918" w:rsidRPr="00FC7981" w:rsidRDefault="00002918" w:rsidP="00002918">
            <w:pPr>
              <w:jc w:val="center"/>
              <w:rPr>
                <w:rFonts w:ascii="Arial" w:hAnsi="Arial" w:cs="Arial"/>
                <w:bCs/>
                <w:sz w:val="24"/>
                <w:szCs w:val="24"/>
                <w:lang w:val="lt-LT"/>
              </w:rPr>
            </w:pPr>
            <w:r w:rsidRPr="00FC7981">
              <w:rPr>
                <w:rFonts w:ascii="Arial" w:hAnsi="Arial" w:cs="Arial"/>
                <w:bCs/>
                <w:sz w:val="24"/>
                <w:szCs w:val="24"/>
                <w:lang w:val="lt-LT"/>
              </w:rPr>
              <w:t>9.3.</w:t>
            </w:r>
          </w:p>
        </w:tc>
        <w:tc>
          <w:tcPr>
            <w:tcW w:w="5670" w:type="dxa"/>
            <w:shd w:val="clear" w:color="auto" w:fill="auto"/>
            <w:vAlign w:val="center"/>
          </w:tcPr>
          <w:p w14:paraId="39327E4F" w14:textId="16511985" w:rsidR="00002918" w:rsidRPr="00FC7981" w:rsidRDefault="00002918" w:rsidP="00002918">
            <w:pPr>
              <w:jc w:val="both"/>
              <w:rPr>
                <w:rFonts w:ascii="Arial" w:hAnsi="Arial" w:cs="Arial"/>
                <w:sz w:val="24"/>
                <w:szCs w:val="24"/>
                <w:lang w:val="lt-LT"/>
              </w:rPr>
            </w:pPr>
            <w:r w:rsidRPr="00FC7981">
              <w:rPr>
                <w:rFonts w:ascii="Arial" w:hAnsi="Arial" w:cs="Arial"/>
                <w:sz w:val="24"/>
                <w:szCs w:val="24"/>
                <w:lang w:val="lt-LT"/>
              </w:rPr>
              <w:t>Korpuse sumontuoti ne mažiau kaip 8 elektros lizdai (po 2 iš kiekvienos pusės).</w:t>
            </w:r>
          </w:p>
        </w:tc>
        <w:tc>
          <w:tcPr>
            <w:tcW w:w="3685" w:type="dxa"/>
            <w:shd w:val="clear" w:color="auto" w:fill="auto"/>
            <w:vAlign w:val="center"/>
          </w:tcPr>
          <w:p w14:paraId="61246AB3" w14:textId="77777777" w:rsidR="00002918" w:rsidRPr="00FC7981" w:rsidRDefault="00002918" w:rsidP="00002918">
            <w:pPr>
              <w:rPr>
                <w:rFonts w:ascii="Arial" w:hAnsi="Arial" w:cs="Arial"/>
                <w:sz w:val="24"/>
                <w:szCs w:val="24"/>
                <w:lang w:val="lt-LT"/>
              </w:rPr>
            </w:pPr>
          </w:p>
        </w:tc>
      </w:tr>
      <w:tr w:rsidR="00002918" w:rsidRPr="00FC7981" w14:paraId="7FD9BF8B" w14:textId="77777777" w:rsidTr="00E24EC7">
        <w:trPr>
          <w:trHeight w:val="467"/>
          <w:jc w:val="center"/>
        </w:trPr>
        <w:tc>
          <w:tcPr>
            <w:tcW w:w="895" w:type="dxa"/>
            <w:shd w:val="clear" w:color="auto" w:fill="auto"/>
          </w:tcPr>
          <w:p w14:paraId="1A7A2681" w14:textId="77777777" w:rsidR="00002918" w:rsidRPr="00FC7981" w:rsidRDefault="00002918" w:rsidP="00002918">
            <w:pPr>
              <w:jc w:val="center"/>
              <w:rPr>
                <w:rFonts w:ascii="Arial" w:hAnsi="Arial" w:cs="Arial"/>
                <w:bCs/>
                <w:sz w:val="24"/>
                <w:szCs w:val="24"/>
                <w:lang w:val="lt-LT"/>
              </w:rPr>
            </w:pPr>
            <w:r w:rsidRPr="00FC7981">
              <w:rPr>
                <w:rFonts w:ascii="Arial" w:hAnsi="Arial" w:cs="Arial"/>
                <w:bCs/>
                <w:sz w:val="24"/>
                <w:szCs w:val="24"/>
                <w:lang w:val="lt-LT"/>
              </w:rPr>
              <w:t>9.4.</w:t>
            </w:r>
          </w:p>
        </w:tc>
        <w:tc>
          <w:tcPr>
            <w:tcW w:w="5670" w:type="dxa"/>
            <w:shd w:val="clear" w:color="auto" w:fill="auto"/>
            <w:vAlign w:val="center"/>
          </w:tcPr>
          <w:p w14:paraId="5B23DC42" w14:textId="5DCD7039" w:rsidR="00002918" w:rsidRPr="00FC7981" w:rsidRDefault="00002918" w:rsidP="00002918">
            <w:pPr>
              <w:jc w:val="both"/>
              <w:rPr>
                <w:rFonts w:ascii="Arial" w:hAnsi="Arial" w:cs="Arial"/>
                <w:sz w:val="24"/>
                <w:szCs w:val="24"/>
                <w:lang w:val="lt-LT"/>
              </w:rPr>
            </w:pPr>
            <w:r w:rsidRPr="00FC7981">
              <w:rPr>
                <w:rFonts w:ascii="Arial" w:hAnsi="Arial" w:cs="Arial"/>
                <w:sz w:val="24"/>
                <w:szCs w:val="24"/>
                <w:lang w:val="lt-LT"/>
              </w:rPr>
              <w:t>Korpusas  pagamintas iš  ne mažiau kaip 2 mm ABS plastiko arba kitos lygiavertės medžiagos (tvirtos, lengvos, atsparios drėgmei ir cheminėms medžiagoms).</w:t>
            </w:r>
          </w:p>
        </w:tc>
        <w:tc>
          <w:tcPr>
            <w:tcW w:w="3685" w:type="dxa"/>
            <w:shd w:val="clear" w:color="auto" w:fill="auto"/>
          </w:tcPr>
          <w:p w14:paraId="09C5AF10" w14:textId="77777777" w:rsidR="00002918" w:rsidRPr="00FC7981" w:rsidRDefault="00002918" w:rsidP="00002918">
            <w:pPr>
              <w:rPr>
                <w:rFonts w:ascii="Arial" w:hAnsi="Arial" w:cs="Arial"/>
                <w:sz w:val="24"/>
                <w:szCs w:val="24"/>
                <w:lang w:val="lt-LT"/>
              </w:rPr>
            </w:pPr>
          </w:p>
        </w:tc>
      </w:tr>
      <w:tr w:rsidR="00002918" w:rsidRPr="00FC7981" w14:paraId="495A5CD6" w14:textId="77777777" w:rsidTr="00E24EC7">
        <w:trPr>
          <w:trHeight w:val="467"/>
          <w:jc w:val="center"/>
        </w:trPr>
        <w:tc>
          <w:tcPr>
            <w:tcW w:w="895" w:type="dxa"/>
            <w:shd w:val="clear" w:color="auto" w:fill="auto"/>
          </w:tcPr>
          <w:p w14:paraId="5F962351" w14:textId="77777777" w:rsidR="00002918" w:rsidRPr="00FC7981" w:rsidRDefault="00002918" w:rsidP="00002918">
            <w:pPr>
              <w:jc w:val="center"/>
              <w:rPr>
                <w:rFonts w:ascii="Arial" w:hAnsi="Arial" w:cs="Arial"/>
                <w:bCs/>
                <w:sz w:val="24"/>
                <w:szCs w:val="24"/>
                <w:lang w:val="lt-LT"/>
              </w:rPr>
            </w:pPr>
            <w:r w:rsidRPr="00FC7981">
              <w:rPr>
                <w:rFonts w:ascii="Arial" w:hAnsi="Arial" w:cs="Arial"/>
                <w:bCs/>
                <w:sz w:val="24"/>
                <w:szCs w:val="24"/>
                <w:lang w:val="lt-LT"/>
              </w:rPr>
              <w:t>9.5.</w:t>
            </w:r>
          </w:p>
        </w:tc>
        <w:tc>
          <w:tcPr>
            <w:tcW w:w="5670" w:type="dxa"/>
            <w:shd w:val="clear" w:color="auto" w:fill="auto"/>
            <w:vAlign w:val="center"/>
          </w:tcPr>
          <w:p w14:paraId="1DD5C2F4" w14:textId="015D094B" w:rsidR="00002918" w:rsidRPr="00FC7981" w:rsidRDefault="00002918" w:rsidP="00002918">
            <w:pPr>
              <w:jc w:val="both"/>
              <w:rPr>
                <w:rFonts w:ascii="Arial" w:hAnsi="Arial" w:cs="Arial"/>
                <w:sz w:val="24"/>
                <w:szCs w:val="24"/>
                <w:lang w:val="lt-LT"/>
              </w:rPr>
            </w:pPr>
            <w:r w:rsidRPr="00FC7981">
              <w:rPr>
                <w:rFonts w:ascii="Arial" w:hAnsi="Arial" w:cs="Arial"/>
                <w:sz w:val="24"/>
                <w:szCs w:val="24"/>
                <w:lang w:val="lt-LT"/>
              </w:rPr>
              <w:t xml:space="preserve">Teleskopinė kolona turi būti valdoma nuotoliniu pultu. </w:t>
            </w:r>
          </w:p>
        </w:tc>
        <w:tc>
          <w:tcPr>
            <w:tcW w:w="3685" w:type="dxa"/>
            <w:shd w:val="clear" w:color="auto" w:fill="auto"/>
            <w:vAlign w:val="center"/>
          </w:tcPr>
          <w:p w14:paraId="2CA4CD07" w14:textId="77777777" w:rsidR="00002918" w:rsidRPr="00FC7981" w:rsidRDefault="00002918" w:rsidP="00002918">
            <w:pPr>
              <w:rPr>
                <w:rFonts w:ascii="Arial" w:hAnsi="Arial" w:cs="Arial"/>
                <w:sz w:val="24"/>
                <w:szCs w:val="24"/>
                <w:lang w:val="lt-LT"/>
              </w:rPr>
            </w:pPr>
          </w:p>
        </w:tc>
      </w:tr>
      <w:tr w:rsidR="00002918" w:rsidRPr="00FC7981" w14:paraId="4B600129" w14:textId="77777777" w:rsidTr="00E24EC7">
        <w:trPr>
          <w:trHeight w:val="467"/>
          <w:jc w:val="center"/>
        </w:trPr>
        <w:tc>
          <w:tcPr>
            <w:tcW w:w="895" w:type="dxa"/>
            <w:shd w:val="clear" w:color="auto" w:fill="auto"/>
          </w:tcPr>
          <w:p w14:paraId="2AA848AC" w14:textId="77777777" w:rsidR="00002918" w:rsidRPr="00FC7981" w:rsidRDefault="00002918" w:rsidP="00002918">
            <w:pPr>
              <w:jc w:val="center"/>
              <w:rPr>
                <w:rFonts w:ascii="Arial" w:hAnsi="Arial" w:cs="Arial"/>
                <w:bCs/>
                <w:sz w:val="24"/>
                <w:szCs w:val="24"/>
                <w:lang w:val="lt-LT"/>
              </w:rPr>
            </w:pPr>
            <w:r w:rsidRPr="00FC7981">
              <w:rPr>
                <w:rFonts w:ascii="Arial" w:hAnsi="Arial" w:cs="Arial"/>
                <w:bCs/>
                <w:sz w:val="24"/>
                <w:szCs w:val="24"/>
                <w:lang w:val="lt-LT"/>
              </w:rPr>
              <w:t>9.6.</w:t>
            </w:r>
          </w:p>
        </w:tc>
        <w:tc>
          <w:tcPr>
            <w:tcW w:w="5670" w:type="dxa"/>
            <w:shd w:val="clear" w:color="auto" w:fill="auto"/>
            <w:vAlign w:val="center"/>
          </w:tcPr>
          <w:p w14:paraId="14F8BA8A" w14:textId="79038DB0" w:rsidR="00002918" w:rsidRPr="00FC7981" w:rsidRDefault="00002918" w:rsidP="00002918">
            <w:pPr>
              <w:jc w:val="both"/>
              <w:rPr>
                <w:rFonts w:ascii="Arial" w:hAnsi="Arial" w:cs="Arial"/>
                <w:sz w:val="24"/>
                <w:szCs w:val="24"/>
                <w:lang w:val="lt-LT"/>
              </w:rPr>
            </w:pPr>
            <w:r w:rsidRPr="00FC7981">
              <w:rPr>
                <w:rFonts w:ascii="Arial" w:hAnsi="Arial" w:cs="Arial"/>
                <w:sz w:val="24"/>
                <w:szCs w:val="24"/>
                <w:lang w:val="lt-LT"/>
              </w:rPr>
              <w:t>Teleskopinės kolonos aukštis reguliuojamas 930–1610 mm±20 mm intervale.</w:t>
            </w:r>
          </w:p>
        </w:tc>
        <w:tc>
          <w:tcPr>
            <w:tcW w:w="3685" w:type="dxa"/>
            <w:shd w:val="clear" w:color="auto" w:fill="auto"/>
            <w:vAlign w:val="center"/>
          </w:tcPr>
          <w:p w14:paraId="2519019F" w14:textId="77777777" w:rsidR="00002918" w:rsidRPr="00FC7981" w:rsidRDefault="00002918" w:rsidP="00002918">
            <w:pPr>
              <w:rPr>
                <w:rFonts w:ascii="Arial" w:hAnsi="Arial" w:cs="Arial"/>
                <w:sz w:val="24"/>
                <w:szCs w:val="24"/>
                <w:lang w:val="lt-LT"/>
              </w:rPr>
            </w:pPr>
          </w:p>
        </w:tc>
      </w:tr>
      <w:tr w:rsidR="00002918" w:rsidRPr="00FC7981" w14:paraId="1B16EBEF" w14:textId="77777777" w:rsidTr="00E24EC7">
        <w:trPr>
          <w:trHeight w:val="467"/>
          <w:jc w:val="center"/>
        </w:trPr>
        <w:tc>
          <w:tcPr>
            <w:tcW w:w="895" w:type="dxa"/>
            <w:shd w:val="clear" w:color="auto" w:fill="auto"/>
          </w:tcPr>
          <w:p w14:paraId="3D1957EA" w14:textId="77777777" w:rsidR="00002918" w:rsidRPr="00FC7981" w:rsidRDefault="00002918" w:rsidP="00002918">
            <w:pPr>
              <w:jc w:val="center"/>
              <w:rPr>
                <w:rFonts w:ascii="Arial" w:hAnsi="Arial" w:cs="Arial"/>
                <w:bCs/>
                <w:sz w:val="24"/>
                <w:szCs w:val="24"/>
                <w:lang w:val="lt-LT"/>
              </w:rPr>
            </w:pPr>
            <w:r w:rsidRPr="00FC7981">
              <w:rPr>
                <w:rFonts w:ascii="Arial" w:hAnsi="Arial" w:cs="Arial"/>
                <w:bCs/>
                <w:sz w:val="24"/>
                <w:szCs w:val="24"/>
                <w:lang w:val="lt-LT"/>
              </w:rPr>
              <w:t>9.7.</w:t>
            </w:r>
          </w:p>
        </w:tc>
        <w:tc>
          <w:tcPr>
            <w:tcW w:w="5670" w:type="dxa"/>
            <w:shd w:val="clear" w:color="auto" w:fill="auto"/>
            <w:vAlign w:val="center"/>
          </w:tcPr>
          <w:p w14:paraId="104E7391" w14:textId="254F3997" w:rsidR="00002918" w:rsidRPr="00FC7981" w:rsidRDefault="00002918" w:rsidP="00002918">
            <w:pPr>
              <w:jc w:val="both"/>
              <w:rPr>
                <w:rFonts w:ascii="Arial" w:hAnsi="Arial" w:cs="Arial"/>
                <w:sz w:val="24"/>
                <w:szCs w:val="24"/>
                <w:lang w:val="lt-LT"/>
              </w:rPr>
            </w:pPr>
            <w:r w:rsidRPr="00FC7981">
              <w:rPr>
                <w:rFonts w:ascii="Arial" w:hAnsi="Arial" w:cs="Arial"/>
                <w:sz w:val="24"/>
                <w:szCs w:val="24"/>
                <w:lang w:val="lt-LT"/>
              </w:rPr>
              <w:t>Teleskopinė kolona pagaminta iš ne plonesnės kaip 1 mm storio skardos ar kitos lygiavertės medžiagos (lengvos, ilgaamžės, atsparios korozijai), padengtos milteliniais dažais.</w:t>
            </w:r>
          </w:p>
        </w:tc>
        <w:tc>
          <w:tcPr>
            <w:tcW w:w="3685" w:type="dxa"/>
            <w:shd w:val="clear" w:color="auto" w:fill="auto"/>
            <w:vAlign w:val="center"/>
          </w:tcPr>
          <w:p w14:paraId="2CB44710" w14:textId="77777777" w:rsidR="00002918" w:rsidRPr="00FC7981" w:rsidRDefault="00002918" w:rsidP="00002918">
            <w:pPr>
              <w:rPr>
                <w:rFonts w:ascii="Arial" w:hAnsi="Arial" w:cs="Arial"/>
                <w:sz w:val="24"/>
                <w:szCs w:val="24"/>
                <w:lang w:val="lt-LT"/>
              </w:rPr>
            </w:pPr>
          </w:p>
        </w:tc>
      </w:tr>
      <w:tr w:rsidR="00002918" w:rsidRPr="00FC7981" w14:paraId="363444C0" w14:textId="77777777" w:rsidTr="00E24EC7">
        <w:trPr>
          <w:trHeight w:val="467"/>
          <w:jc w:val="center"/>
        </w:trPr>
        <w:tc>
          <w:tcPr>
            <w:tcW w:w="895" w:type="dxa"/>
            <w:shd w:val="clear" w:color="auto" w:fill="auto"/>
          </w:tcPr>
          <w:p w14:paraId="5965EF5D" w14:textId="77777777" w:rsidR="00002918" w:rsidRPr="00FC7981" w:rsidRDefault="00002918" w:rsidP="00002918">
            <w:pPr>
              <w:jc w:val="center"/>
              <w:rPr>
                <w:rFonts w:ascii="Arial" w:hAnsi="Arial" w:cs="Arial"/>
                <w:bCs/>
                <w:sz w:val="24"/>
                <w:szCs w:val="24"/>
                <w:lang w:val="lt-LT"/>
              </w:rPr>
            </w:pPr>
            <w:r w:rsidRPr="00FC7981">
              <w:rPr>
                <w:rFonts w:ascii="Arial" w:hAnsi="Arial" w:cs="Arial"/>
                <w:bCs/>
                <w:sz w:val="24"/>
                <w:szCs w:val="24"/>
                <w:lang w:val="lt-LT"/>
              </w:rPr>
              <w:t>9.8.</w:t>
            </w:r>
          </w:p>
        </w:tc>
        <w:tc>
          <w:tcPr>
            <w:tcW w:w="5670" w:type="dxa"/>
            <w:shd w:val="clear" w:color="auto" w:fill="auto"/>
            <w:vAlign w:val="center"/>
          </w:tcPr>
          <w:p w14:paraId="369C9DD3" w14:textId="0775D39C" w:rsidR="00002918" w:rsidRPr="00FC7981" w:rsidRDefault="00002918" w:rsidP="00002918">
            <w:pPr>
              <w:jc w:val="both"/>
              <w:rPr>
                <w:rFonts w:ascii="Arial" w:hAnsi="Arial" w:cs="Arial"/>
                <w:sz w:val="24"/>
                <w:szCs w:val="24"/>
                <w:lang w:val="lt-LT"/>
              </w:rPr>
            </w:pPr>
            <w:r w:rsidRPr="00FC7981">
              <w:rPr>
                <w:rFonts w:ascii="Arial" w:hAnsi="Arial" w:cs="Arial"/>
                <w:sz w:val="24"/>
                <w:szCs w:val="24"/>
                <w:lang w:val="lt-LT"/>
              </w:rPr>
              <w:t>Kolonos viduje turi būti įmontuota elektrinė pavara su elektros varikliu.</w:t>
            </w:r>
          </w:p>
        </w:tc>
        <w:tc>
          <w:tcPr>
            <w:tcW w:w="3685" w:type="dxa"/>
            <w:shd w:val="clear" w:color="auto" w:fill="auto"/>
            <w:vAlign w:val="center"/>
          </w:tcPr>
          <w:p w14:paraId="315F75BB" w14:textId="77777777" w:rsidR="00002918" w:rsidRPr="00FC7981" w:rsidRDefault="00002918" w:rsidP="00002918">
            <w:pPr>
              <w:rPr>
                <w:rFonts w:ascii="Arial" w:hAnsi="Arial" w:cs="Arial"/>
                <w:sz w:val="24"/>
                <w:szCs w:val="24"/>
                <w:lang w:val="lt-LT"/>
              </w:rPr>
            </w:pPr>
          </w:p>
        </w:tc>
      </w:tr>
      <w:tr w:rsidR="00002918" w:rsidRPr="00FC7981" w14:paraId="50CC5657" w14:textId="77777777" w:rsidTr="00E24EC7">
        <w:trPr>
          <w:trHeight w:val="467"/>
          <w:jc w:val="center"/>
        </w:trPr>
        <w:tc>
          <w:tcPr>
            <w:tcW w:w="895" w:type="dxa"/>
            <w:shd w:val="clear" w:color="auto" w:fill="auto"/>
          </w:tcPr>
          <w:p w14:paraId="0E3E4DF9" w14:textId="77777777" w:rsidR="00002918" w:rsidRPr="00FC7981" w:rsidRDefault="00002918" w:rsidP="00002918">
            <w:pPr>
              <w:jc w:val="center"/>
              <w:rPr>
                <w:rFonts w:ascii="Arial" w:hAnsi="Arial" w:cs="Arial"/>
                <w:bCs/>
                <w:sz w:val="24"/>
                <w:szCs w:val="24"/>
                <w:lang w:val="lt-LT"/>
              </w:rPr>
            </w:pPr>
            <w:r w:rsidRPr="00FC7981">
              <w:rPr>
                <w:rFonts w:ascii="Arial" w:hAnsi="Arial" w:cs="Arial"/>
                <w:bCs/>
                <w:sz w:val="24"/>
                <w:szCs w:val="24"/>
                <w:lang w:val="lt-LT"/>
              </w:rPr>
              <w:t>9.9.</w:t>
            </w:r>
          </w:p>
        </w:tc>
        <w:tc>
          <w:tcPr>
            <w:tcW w:w="5670" w:type="dxa"/>
            <w:shd w:val="clear" w:color="auto" w:fill="auto"/>
            <w:vAlign w:val="center"/>
          </w:tcPr>
          <w:p w14:paraId="0742033B" w14:textId="0735EC5C" w:rsidR="00002918" w:rsidRPr="00FC7981" w:rsidRDefault="00002918" w:rsidP="00AE62B9">
            <w:pPr>
              <w:jc w:val="both"/>
              <w:rPr>
                <w:rFonts w:ascii="Arial" w:hAnsi="Arial" w:cs="Arial"/>
                <w:sz w:val="24"/>
                <w:szCs w:val="24"/>
                <w:lang w:val="lt-LT"/>
              </w:rPr>
            </w:pPr>
            <w:r w:rsidRPr="00FC7981">
              <w:rPr>
                <w:rFonts w:ascii="Arial" w:hAnsi="Arial" w:cs="Arial"/>
                <w:sz w:val="24"/>
                <w:szCs w:val="24"/>
                <w:lang w:val="lt-LT"/>
              </w:rPr>
              <w:t xml:space="preserve">Laboratorinis pultas turi </w:t>
            </w:r>
            <w:r w:rsidR="00FC7981">
              <w:rPr>
                <w:rFonts w:ascii="Arial" w:hAnsi="Arial" w:cs="Arial"/>
                <w:sz w:val="24"/>
                <w:szCs w:val="24"/>
                <w:lang w:val="lt-LT"/>
              </w:rPr>
              <w:t xml:space="preserve">atitikti </w:t>
            </w:r>
            <w:r w:rsidR="00AE62B9">
              <w:rPr>
                <w:rFonts w:ascii="Arial" w:hAnsi="Arial" w:cs="Arial"/>
                <w:sz w:val="24"/>
                <w:szCs w:val="24"/>
                <w:lang w:val="lt-LT"/>
              </w:rPr>
              <w:t>EN 16121 ir EN 13150 standartų reikalavimus. E</w:t>
            </w:r>
            <w:r w:rsidR="00AE62B9" w:rsidRPr="00AE62B9">
              <w:rPr>
                <w:rFonts w:ascii="Arial" w:hAnsi="Arial" w:cs="Arial"/>
                <w:sz w:val="24"/>
                <w:szCs w:val="24"/>
                <w:lang w:val="lt-LT"/>
              </w:rPr>
              <w:t>l</w:t>
            </w:r>
            <w:r w:rsidR="00AE62B9">
              <w:rPr>
                <w:rFonts w:ascii="Arial" w:hAnsi="Arial" w:cs="Arial"/>
                <w:sz w:val="24"/>
                <w:szCs w:val="24"/>
                <w:lang w:val="lt-LT"/>
              </w:rPr>
              <w:t xml:space="preserve">ektros komponentai (lizdai, USB) </w:t>
            </w:r>
            <w:r w:rsidR="00AE62B9" w:rsidRPr="00AE62B9">
              <w:rPr>
                <w:rFonts w:ascii="Arial" w:hAnsi="Arial" w:cs="Arial"/>
                <w:sz w:val="24"/>
                <w:szCs w:val="24"/>
                <w:lang w:val="lt-LT"/>
              </w:rPr>
              <w:t>turi būti sertifikuoti pagal EN 61010-1</w:t>
            </w:r>
            <w:r w:rsidR="00AE62B9">
              <w:rPr>
                <w:rFonts w:ascii="Arial" w:hAnsi="Arial" w:cs="Arial"/>
                <w:sz w:val="24"/>
                <w:szCs w:val="24"/>
                <w:lang w:val="lt-LT"/>
              </w:rPr>
              <w:t xml:space="preserve"> standartą.</w:t>
            </w:r>
          </w:p>
        </w:tc>
        <w:tc>
          <w:tcPr>
            <w:tcW w:w="3685" w:type="dxa"/>
            <w:shd w:val="clear" w:color="auto" w:fill="auto"/>
            <w:vAlign w:val="center"/>
          </w:tcPr>
          <w:p w14:paraId="0A82A3A3" w14:textId="77777777" w:rsidR="00002918" w:rsidRPr="00FC7981" w:rsidRDefault="00002918" w:rsidP="00002918">
            <w:pPr>
              <w:rPr>
                <w:rFonts w:ascii="Arial" w:hAnsi="Arial" w:cs="Arial"/>
                <w:sz w:val="24"/>
                <w:szCs w:val="24"/>
                <w:lang w:val="lt-LT"/>
              </w:rPr>
            </w:pPr>
          </w:p>
        </w:tc>
      </w:tr>
      <w:tr w:rsidR="009D5FB4" w:rsidRPr="00FC7981" w14:paraId="3DC0F88F" w14:textId="77777777" w:rsidTr="00AF5DBA">
        <w:trPr>
          <w:trHeight w:val="467"/>
          <w:jc w:val="center"/>
        </w:trPr>
        <w:tc>
          <w:tcPr>
            <w:tcW w:w="895" w:type="dxa"/>
            <w:shd w:val="clear" w:color="auto" w:fill="D9D9D9" w:themeFill="background1" w:themeFillShade="D9"/>
          </w:tcPr>
          <w:p w14:paraId="4A19354D" w14:textId="77777777" w:rsidR="009D5FB4" w:rsidRPr="00FC7981" w:rsidRDefault="009D5FB4" w:rsidP="009D5FB4">
            <w:pPr>
              <w:jc w:val="center"/>
              <w:rPr>
                <w:rFonts w:ascii="Arial" w:hAnsi="Arial" w:cs="Arial"/>
                <w:b/>
                <w:bCs/>
                <w:sz w:val="24"/>
                <w:szCs w:val="24"/>
                <w:lang w:val="lt-LT"/>
              </w:rPr>
            </w:pPr>
            <w:r w:rsidRPr="00FC7981">
              <w:rPr>
                <w:rFonts w:ascii="Arial" w:hAnsi="Arial" w:cs="Arial"/>
                <w:b/>
                <w:bCs/>
                <w:sz w:val="24"/>
                <w:szCs w:val="24"/>
                <w:lang w:val="lt-LT"/>
              </w:rPr>
              <w:t>10.</w:t>
            </w:r>
          </w:p>
        </w:tc>
        <w:tc>
          <w:tcPr>
            <w:tcW w:w="5670" w:type="dxa"/>
            <w:shd w:val="clear" w:color="auto" w:fill="D9D9D9" w:themeFill="background1" w:themeFillShade="D9"/>
          </w:tcPr>
          <w:p w14:paraId="441EA1D1" w14:textId="77777777" w:rsidR="009D5FB4" w:rsidRPr="00FC7981" w:rsidRDefault="009D5FB4" w:rsidP="009D5FB4">
            <w:pPr>
              <w:rPr>
                <w:rFonts w:ascii="Arial" w:hAnsi="Arial" w:cs="Arial"/>
                <w:b/>
                <w:bCs/>
                <w:i/>
                <w:sz w:val="24"/>
                <w:szCs w:val="24"/>
                <w:lang w:val="lt-LT"/>
              </w:rPr>
            </w:pPr>
            <w:r w:rsidRPr="00FC7981">
              <w:rPr>
                <w:rFonts w:ascii="Arial" w:hAnsi="Arial" w:cs="Arial"/>
                <w:b/>
                <w:bCs/>
                <w:i/>
                <w:sz w:val="24"/>
                <w:szCs w:val="24"/>
                <w:lang w:val="lt-LT"/>
              </w:rPr>
              <w:t>Mobili lentyna. Perkamas kiekis – 3 vnt.</w:t>
            </w:r>
          </w:p>
        </w:tc>
        <w:tc>
          <w:tcPr>
            <w:tcW w:w="3685" w:type="dxa"/>
            <w:shd w:val="clear" w:color="auto" w:fill="auto"/>
          </w:tcPr>
          <w:p w14:paraId="66329668" w14:textId="77777777" w:rsidR="009D5FB4" w:rsidRPr="00FC7981" w:rsidRDefault="009D5FB4" w:rsidP="00AF5DBA">
            <w:pPr>
              <w:jc w:val="center"/>
              <w:rPr>
                <w:rFonts w:ascii="Arial" w:hAnsi="Arial" w:cs="Arial"/>
                <w:sz w:val="24"/>
                <w:szCs w:val="24"/>
                <w:lang w:val="lt-LT"/>
              </w:rPr>
            </w:pPr>
            <w:r w:rsidRPr="00FC7981">
              <w:rPr>
                <w:rFonts w:ascii="Arial" w:hAnsi="Arial" w:cs="Arial"/>
                <w:noProof/>
                <w:sz w:val="24"/>
                <w:szCs w:val="24"/>
              </w:rPr>
              <w:drawing>
                <wp:inline distT="0" distB="0" distL="0" distR="0" wp14:anchorId="79DCA1E6" wp14:editId="203BF116">
                  <wp:extent cx="1250360" cy="1364615"/>
                  <wp:effectExtent l="0" t="0" r="6985" b="6985"/>
                  <wp:docPr id="47055719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23983" r="13880"/>
                          <a:stretch/>
                        </pic:blipFill>
                        <pic:spPr bwMode="auto">
                          <a:xfrm>
                            <a:off x="0" y="0"/>
                            <a:ext cx="1259580" cy="13746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B0CEC" w:rsidRPr="00FC7981" w14:paraId="4E2EE332" w14:textId="77777777" w:rsidTr="00FD0454">
        <w:trPr>
          <w:trHeight w:val="467"/>
          <w:jc w:val="center"/>
        </w:trPr>
        <w:tc>
          <w:tcPr>
            <w:tcW w:w="895" w:type="dxa"/>
            <w:shd w:val="clear" w:color="auto" w:fill="auto"/>
          </w:tcPr>
          <w:p w14:paraId="2F0C6B8E" w14:textId="77777777" w:rsidR="00DB0CEC" w:rsidRPr="00FC7981" w:rsidRDefault="00DB0CEC" w:rsidP="00DB0CEC">
            <w:pPr>
              <w:jc w:val="center"/>
              <w:rPr>
                <w:rFonts w:ascii="Arial" w:hAnsi="Arial" w:cs="Arial"/>
                <w:bCs/>
                <w:sz w:val="24"/>
                <w:szCs w:val="24"/>
                <w:lang w:val="lt-LT"/>
              </w:rPr>
            </w:pPr>
            <w:r w:rsidRPr="00FC7981">
              <w:rPr>
                <w:rFonts w:ascii="Arial" w:hAnsi="Arial" w:cs="Arial"/>
                <w:bCs/>
                <w:sz w:val="24"/>
                <w:szCs w:val="24"/>
                <w:lang w:val="lt-LT"/>
              </w:rPr>
              <w:t>10.1.</w:t>
            </w:r>
          </w:p>
        </w:tc>
        <w:tc>
          <w:tcPr>
            <w:tcW w:w="5670" w:type="dxa"/>
            <w:shd w:val="clear" w:color="auto" w:fill="auto"/>
          </w:tcPr>
          <w:p w14:paraId="444B561E" w14:textId="77777777" w:rsidR="00DB0CEC" w:rsidRPr="00FC7981" w:rsidRDefault="00DB0CEC" w:rsidP="00DB0CEC">
            <w:pPr>
              <w:jc w:val="both"/>
              <w:rPr>
                <w:rFonts w:ascii="Arial" w:hAnsi="Arial" w:cs="Arial"/>
                <w:sz w:val="24"/>
                <w:szCs w:val="24"/>
                <w:lang w:val="lt-LT"/>
              </w:rPr>
            </w:pPr>
            <w:r w:rsidRPr="00FC7981">
              <w:rPr>
                <w:rFonts w:ascii="Arial" w:hAnsi="Arial" w:cs="Arial"/>
                <w:sz w:val="24"/>
                <w:szCs w:val="24"/>
                <w:lang w:val="lt-LT"/>
              </w:rPr>
              <w:t>Lentynos matmenys:</w:t>
            </w:r>
          </w:p>
          <w:p w14:paraId="19338A87" w14:textId="77777777" w:rsidR="00DB0CEC" w:rsidRPr="00FC7981" w:rsidRDefault="00DB0CEC" w:rsidP="00DB0CEC">
            <w:pPr>
              <w:pStyle w:val="Sraopastraipa"/>
              <w:numPr>
                <w:ilvl w:val="0"/>
                <w:numId w:val="10"/>
              </w:numPr>
              <w:tabs>
                <w:tab w:val="left" w:pos="161"/>
              </w:tabs>
              <w:ind w:left="-24" w:firstLine="0"/>
              <w:jc w:val="both"/>
              <w:rPr>
                <w:rFonts w:ascii="Arial" w:hAnsi="Arial" w:cs="Arial"/>
                <w:sz w:val="24"/>
                <w:szCs w:val="24"/>
                <w:lang w:val="lt-LT"/>
              </w:rPr>
            </w:pPr>
            <w:r w:rsidRPr="00FC7981">
              <w:rPr>
                <w:rFonts w:ascii="Arial" w:hAnsi="Arial" w:cs="Arial"/>
                <w:sz w:val="24"/>
                <w:szCs w:val="24"/>
                <w:lang w:val="lt-LT"/>
              </w:rPr>
              <w:t xml:space="preserve">Ilgis ir plotis – 1040x450 mm±10mm; </w:t>
            </w:r>
          </w:p>
          <w:p w14:paraId="5D8C1A61" w14:textId="69561769" w:rsidR="00DB0CEC" w:rsidRPr="00FC7981" w:rsidRDefault="00DB0CEC" w:rsidP="00DB0CEC">
            <w:pPr>
              <w:pStyle w:val="Sraopastraipa"/>
              <w:numPr>
                <w:ilvl w:val="0"/>
                <w:numId w:val="10"/>
              </w:numPr>
              <w:tabs>
                <w:tab w:val="left" w:pos="161"/>
              </w:tabs>
              <w:ind w:left="-24" w:firstLine="0"/>
              <w:jc w:val="both"/>
              <w:rPr>
                <w:rFonts w:ascii="Arial" w:hAnsi="Arial" w:cs="Arial"/>
                <w:sz w:val="24"/>
                <w:szCs w:val="24"/>
                <w:lang w:val="lt-LT"/>
              </w:rPr>
            </w:pPr>
            <w:r w:rsidRPr="00FC7981">
              <w:rPr>
                <w:rFonts w:ascii="Arial" w:hAnsi="Arial" w:cs="Arial"/>
                <w:sz w:val="24"/>
                <w:szCs w:val="24"/>
                <w:lang w:val="lt-LT"/>
              </w:rPr>
              <w:t>Lentynos aukštis – 1700 mm ±10mm.</w:t>
            </w:r>
          </w:p>
        </w:tc>
        <w:tc>
          <w:tcPr>
            <w:tcW w:w="3685" w:type="dxa"/>
            <w:shd w:val="clear" w:color="auto" w:fill="auto"/>
          </w:tcPr>
          <w:p w14:paraId="62DCDD9E" w14:textId="77777777" w:rsidR="00DB0CEC" w:rsidRPr="00FC7981" w:rsidRDefault="00DB0CEC" w:rsidP="00DB0CEC">
            <w:pPr>
              <w:jc w:val="center"/>
              <w:rPr>
                <w:rFonts w:ascii="Arial" w:hAnsi="Arial" w:cs="Arial"/>
                <w:sz w:val="24"/>
                <w:szCs w:val="24"/>
                <w:lang w:val="lt-LT"/>
              </w:rPr>
            </w:pPr>
          </w:p>
        </w:tc>
      </w:tr>
      <w:tr w:rsidR="00DB0CEC" w:rsidRPr="00FC7981" w14:paraId="356F7399" w14:textId="77777777" w:rsidTr="00FD0454">
        <w:trPr>
          <w:trHeight w:val="467"/>
          <w:jc w:val="center"/>
        </w:trPr>
        <w:tc>
          <w:tcPr>
            <w:tcW w:w="895" w:type="dxa"/>
            <w:shd w:val="clear" w:color="auto" w:fill="auto"/>
          </w:tcPr>
          <w:p w14:paraId="77CEC51C" w14:textId="77777777" w:rsidR="00DB0CEC" w:rsidRPr="00FC7981" w:rsidRDefault="00DB0CEC" w:rsidP="00DB0CEC">
            <w:pPr>
              <w:jc w:val="center"/>
              <w:rPr>
                <w:rFonts w:ascii="Arial" w:hAnsi="Arial" w:cs="Arial"/>
                <w:bCs/>
                <w:sz w:val="24"/>
                <w:szCs w:val="24"/>
                <w:lang w:val="lt-LT"/>
              </w:rPr>
            </w:pPr>
            <w:r w:rsidRPr="00FC7981">
              <w:rPr>
                <w:rFonts w:ascii="Arial" w:hAnsi="Arial" w:cs="Arial"/>
                <w:bCs/>
                <w:sz w:val="24"/>
                <w:szCs w:val="24"/>
                <w:lang w:val="lt-LT"/>
              </w:rPr>
              <w:t>10.2.</w:t>
            </w:r>
          </w:p>
        </w:tc>
        <w:tc>
          <w:tcPr>
            <w:tcW w:w="5670" w:type="dxa"/>
            <w:shd w:val="clear" w:color="auto" w:fill="auto"/>
          </w:tcPr>
          <w:p w14:paraId="526CBC1B" w14:textId="2222C43E" w:rsidR="00DB0CEC" w:rsidRPr="00FC7981" w:rsidRDefault="00DB0CEC" w:rsidP="00DB0CEC">
            <w:pPr>
              <w:jc w:val="both"/>
              <w:rPr>
                <w:rFonts w:ascii="Arial" w:hAnsi="Arial" w:cs="Arial"/>
                <w:sz w:val="24"/>
                <w:szCs w:val="24"/>
                <w:lang w:val="lt-LT"/>
              </w:rPr>
            </w:pPr>
            <w:r w:rsidRPr="00FC7981">
              <w:rPr>
                <w:rFonts w:ascii="Arial" w:hAnsi="Arial" w:cs="Arial"/>
                <w:sz w:val="24"/>
                <w:szCs w:val="24"/>
                <w:lang w:val="lt-LT"/>
              </w:rPr>
              <w:t xml:space="preserve">Konstrukcija pagaminta iš ne mažiau kaip 18 mm storio medžio drožlių ar kitos lygiavertės medžiagos (tvirtos, stabilios) plokštės. Karkasas ir fasadas pagaminti iš melamino ar kitos lygiavertės </w:t>
            </w:r>
            <w:r w:rsidRPr="00FC7981">
              <w:rPr>
                <w:rFonts w:ascii="Arial" w:hAnsi="Arial" w:cs="Arial"/>
                <w:sz w:val="24"/>
                <w:szCs w:val="24"/>
                <w:lang w:val="lt-LT"/>
              </w:rPr>
              <w:lastRenderedPageBreak/>
              <w:t>medžiagos (atsparios drėgmei, dėvėjimuisi, lengvai prižiūrimos).</w:t>
            </w:r>
          </w:p>
        </w:tc>
        <w:tc>
          <w:tcPr>
            <w:tcW w:w="3685" w:type="dxa"/>
            <w:shd w:val="clear" w:color="auto" w:fill="auto"/>
          </w:tcPr>
          <w:p w14:paraId="3079383E" w14:textId="77777777" w:rsidR="00DB0CEC" w:rsidRPr="00FC7981" w:rsidRDefault="00DB0CEC" w:rsidP="00DB0CEC">
            <w:pPr>
              <w:rPr>
                <w:rFonts w:ascii="Arial" w:hAnsi="Arial" w:cs="Arial"/>
                <w:sz w:val="24"/>
                <w:szCs w:val="24"/>
                <w:lang w:val="lt-LT"/>
              </w:rPr>
            </w:pPr>
          </w:p>
        </w:tc>
      </w:tr>
      <w:tr w:rsidR="00DB0CEC" w:rsidRPr="00FC7981" w14:paraId="05FFD374" w14:textId="77777777" w:rsidTr="00FD0454">
        <w:trPr>
          <w:trHeight w:val="467"/>
          <w:jc w:val="center"/>
        </w:trPr>
        <w:tc>
          <w:tcPr>
            <w:tcW w:w="895" w:type="dxa"/>
            <w:shd w:val="clear" w:color="auto" w:fill="auto"/>
          </w:tcPr>
          <w:p w14:paraId="0FB27C97" w14:textId="77777777" w:rsidR="00DB0CEC" w:rsidRPr="00FC7981" w:rsidRDefault="00DB0CEC" w:rsidP="00DB0CEC">
            <w:pPr>
              <w:jc w:val="center"/>
              <w:rPr>
                <w:rFonts w:ascii="Arial" w:hAnsi="Arial" w:cs="Arial"/>
                <w:bCs/>
                <w:sz w:val="24"/>
                <w:szCs w:val="24"/>
                <w:lang w:val="lt-LT"/>
              </w:rPr>
            </w:pPr>
            <w:r w:rsidRPr="00FC7981">
              <w:rPr>
                <w:rFonts w:ascii="Arial" w:hAnsi="Arial" w:cs="Arial"/>
                <w:bCs/>
                <w:sz w:val="24"/>
                <w:szCs w:val="24"/>
                <w:lang w:val="lt-LT"/>
              </w:rPr>
              <w:t>10.3.</w:t>
            </w:r>
          </w:p>
        </w:tc>
        <w:tc>
          <w:tcPr>
            <w:tcW w:w="5670" w:type="dxa"/>
            <w:shd w:val="clear" w:color="auto" w:fill="auto"/>
          </w:tcPr>
          <w:p w14:paraId="4D6275AF" w14:textId="6D2AB43A" w:rsidR="00DB0CEC" w:rsidRPr="00FC7981" w:rsidRDefault="00DB0CEC" w:rsidP="00DB0CEC">
            <w:pPr>
              <w:jc w:val="both"/>
              <w:rPr>
                <w:rFonts w:ascii="Arial" w:hAnsi="Arial" w:cs="Arial"/>
                <w:sz w:val="24"/>
                <w:szCs w:val="24"/>
                <w:lang w:val="lt-LT"/>
              </w:rPr>
            </w:pPr>
            <w:r w:rsidRPr="00FC7981">
              <w:rPr>
                <w:rFonts w:ascii="Arial" w:hAnsi="Arial" w:cs="Arial"/>
                <w:sz w:val="24"/>
                <w:szCs w:val="24"/>
                <w:lang w:val="lt-LT"/>
              </w:rPr>
              <w:t>Lentynos briaunos turi būti apsaugotos ne mažiau kaip 2 mm ABS ar kitos lygiavertės medžiagos (tvirtos, atsparios drėgmei, nusidėvėjimui, smūgiams) juostomis.</w:t>
            </w:r>
          </w:p>
        </w:tc>
        <w:tc>
          <w:tcPr>
            <w:tcW w:w="3685" w:type="dxa"/>
            <w:shd w:val="clear" w:color="auto" w:fill="auto"/>
          </w:tcPr>
          <w:p w14:paraId="5549A9B1" w14:textId="77777777" w:rsidR="00DB0CEC" w:rsidRPr="00FC7981" w:rsidRDefault="00DB0CEC" w:rsidP="00DB0CEC">
            <w:pPr>
              <w:rPr>
                <w:rFonts w:ascii="Arial" w:hAnsi="Arial" w:cs="Arial"/>
                <w:sz w:val="24"/>
                <w:szCs w:val="24"/>
                <w:lang w:val="lt-LT"/>
              </w:rPr>
            </w:pPr>
          </w:p>
        </w:tc>
      </w:tr>
      <w:tr w:rsidR="00DB0CEC" w:rsidRPr="00FC7981" w14:paraId="76F66CA3" w14:textId="77777777" w:rsidTr="00FD0454">
        <w:trPr>
          <w:trHeight w:val="467"/>
          <w:jc w:val="center"/>
        </w:trPr>
        <w:tc>
          <w:tcPr>
            <w:tcW w:w="895" w:type="dxa"/>
            <w:shd w:val="clear" w:color="auto" w:fill="auto"/>
          </w:tcPr>
          <w:p w14:paraId="425FCF0D" w14:textId="77777777" w:rsidR="00DB0CEC" w:rsidRPr="00FC7981" w:rsidRDefault="00DB0CEC" w:rsidP="00DB0CEC">
            <w:pPr>
              <w:jc w:val="center"/>
              <w:rPr>
                <w:rFonts w:ascii="Arial" w:hAnsi="Arial" w:cs="Arial"/>
                <w:bCs/>
                <w:sz w:val="24"/>
                <w:szCs w:val="24"/>
                <w:lang w:val="lt-LT"/>
              </w:rPr>
            </w:pPr>
            <w:r w:rsidRPr="00FC7981">
              <w:rPr>
                <w:rFonts w:ascii="Arial" w:hAnsi="Arial" w:cs="Arial"/>
                <w:bCs/>
                <w:sz w:val="24"/>
                <w:szCs w:val="24"/>
                <w:lang w:val="lt-LT"/>
              </w:rPr>
              <w:t>10.4.</w:t>
            </w:r>
          </w:p>
        </w:tc>
        <w:tc>
          <w:tcPr>
            <w:tcW w:w="5670" w:type="dxa"/>
            <w:shd w:val="clear" w:color="auto" w:fill="auto"/>
          </w:tcPr>
          <w:p w14:paraId="7096EB41" w14:textId="2F34C398" w:rsidR="00DB0CEC" w:rsidRPr="00FC7981" w:rsidRDefault="00DB0CEC" w:rsidP="00DB0CEC">
            <w:pPr>
              <w:jc w:val="both"/>
              <w:rPr>
                <w:rFonts w:ascii="Arial" w:hAnsi="Arial" w:cs="Arial"/>
                <w:sz w:val="24"/>
                <w:szCs w:val="24"/>
                <w:lang w:val="lt-LT"/>
              </w:rPr>
            </w:pPr>
            <w:r w:rsidRPr="00FC7981">
              <w:rPr>
                <w:rFonts w:ascii="Arial" w:hAnsi="Arial" w:cs="Arial"/>
                <w:sz w:val="24"/>
                <w:szCs w:val="24"/>
                <w:lang w:val="lt-LT"/>
              </w:rPr>
              <w:t xml:space="preserve">Lentynos viršutinėje dalyje turi būti įrengtos ne mažiau kaip dvi atviros lentynėlės, apatinėje dalyje – ne mažiau kaip 16 ant bėgelių įrengtų plastikinių ar kitos lygiavertės medžiagos (lengvos, atsparios drėgmei, cheminėms medžiagoms, ilgaamžės) padėklų ir ne mažiau kaip dvi lentynėlės. </w:t>
            </w:r>
          </w:p>
        </w:tc>
        <w:tc>
          <w:tcPr>
            <w:tcW w:w="3685" w:type="dxa"/>
            <w:shd w:val="clear" w:color="auto" w:fill="auto"/>
          </w:tcPr>
          <w:p w14:paraId="68CC0C08" w14:textId="77777777" w:rsidR="00DB0CEC" w:rsidRPr="00FC7981" w:rsidRDefault="00DB0CEC" w:rsidP="00DB0CEC">
            <w:pPr>
              <w:rPr>
                <w:rFonts w:ascii="Arial" w:hAnsi="Arial" w:cs="Arial"/>
                <w:sz w:val="24"/>
                <w:szCs w:val="24"/>
                <w:lang w:val="lt-LT"/>
              </w:rPr>
            </w:pPr>
          </w:p>
        </w:tc>
      </w:tr>
      <w:tr w:rsidR="00DB0CEC" w:rsidRPr="00FC7981" w14:paraId="783D3EBF" w14:textId="77777777" w:rsidTr="00FF39EE">
        <w:trPr>
          <w:trHeight w:val="278"/>
          <w:jc w:val="center"/>
        </w:trPr>
        <w:tc>
          <w:tcPr>
            <w:tcW w:w="895" w:type="dxa"/>
            <w:shd w:val="clear" w:color="auto" w:fill="auto"/>
          </w:tcPr>
          <w:p w14:paraId="66B2B255" w14:textId="77777777" w:rsidR="00DB0CEC" w:rsidRPr="00FC7981" w:rsidRDefault="00DB0CEC" w:rsidP="00DB0CEC">
            <w:pPr>
              <w:jc w:val="center"/>
              <w:rPr>
                <w:rFonts w:ascii="Arial" w:hAnsi="Arial" w:cs="Arial"/>
                <w:bCs/>
                <w:sz w:val="24"/>
                <w:szCs w:val="24"/>
                <w:lang w:val="lt-LT"/>
              </w:rPr>
            </w:pPr>
            <w:r w:rsidRPr="00FC7981">
              <w:rPr>
                <w:rFonts w:ascii="Arial" w:hAnsi="Arial" w:cs="Arial"/>
                <w:bCs/>
                <w:sz w:val="24"/>
                <w:szCs w:val="24"/>
                <w:lang w:val="lt-LT"/>
              </w:rPr>
              <w:t>10.5.</w:t>
            </w:r>
          </w:p>
        </w:tc>
        <w:tc>
          <w:tcPr>
            <w:tcW w:w="5670" w:type="dxa"/>
            <w:shd w:val="clear" w:color="auto" w:fill="auto"/>
          </w:tcPr>
          <w:p w14:paraId="7070504D" w14:textId="4247C940" w:rsidR="00DB0CEC" w:rsidRPr="00FC7981" w:rsidRDefault="00DB0CEC" w:rsidP="00DB0CEC">
            <w:pPr>
              <w:jc w:val="both"/>
              <w:rPr>
                <w:rFonts w:ascii="Arial" w:hAnsi="Arial" w:cs="Arial"/>
                <w:sz w:val="24"/>
                <w:szCs w:val="24"/>
                <w:lang w:val="lt-LT"/>
              </w:rPr>
            </w:pPr>
            <w:r w:rsidRPr="00FC7981">
              <w:rPr>
                <w:rFonts w:ascii="Arial" w:hAnsi="Arial" w:cs="Arial"/>
                <w:sz w:val="24"/>
                <w:szCs w:val="24"/>
                <w:lang w:val="lt-LT"/>
              </w:rPr>
              <w:t xml:space="preserve">Padėklo matmenys – 42,5x31x7,5 cm±0,5 cm. </w:t>
            </w:r>
          </w:p>
        </w:tc>
        <w:tc>
          <w:tcPr>
            <w:tcW w:w="3685" w:type="dxa"/>
            <w:shd w:val="clear" w:color="auto" w:fill="auto"/>
          </w:tcPr>
          <w:p w14:paraId="1FC5899E" w14:textId="77777777" w:rsidR="00DB0CEC" w:rsidRPr="00FC7981" w:rsidRDefault="00DB0CEC" w:rsidP="00DB0CEC">
            <w:pPr>
              <w:rPr>
                <w:rFonts w:ascii="Arial" w:hAnsi="Arial" w:cs="Arial"/>
                <w:sz w:val="24"/>
                <w:szCs w:val="24"/>
                <w:lang w:val="lt-LT"/>
              </w:rPr>
            </w:pPr>
          </w:p>
        </w:tc>
      </w:tr>
      <w:tr w:rsidR="00DB0CEC" w:rsidRPr="00FC7981" w14:paraId="05A17CDD" w14:textId="77777777" w:rsidTr="00FD0454">
        <w:trPr>
          <w:trHeight w:val="467"/>
          <w:jc w:val="center"/>
        </w:trPr>
        <w:tc>
          <w:tcPr>
            <w:tcW w:w="895" w:type="dxa"/>
            <w:shd w:val="clear" w:color="auto" w:fill="auto"/>
          </w:tcPr>
          <w:p w14:paraId="609D291C" w14:textId="77777777" w:rsidR="00DB0CEC" w:rsidRPr="00FC7981" w:rsidRDefault="00DB0CEC" w:rsidP="00DB0CEC">
            <w:pPr>
              <w:jc w:val="center"/>
              <w:rPr>
                <w:rFonts w:ascii="Arial" w:hAnsi="Arial" w:cs="Arial"/>
                <w:bCs/>
                <w:sz w:val="24"/>
                <w:szCs w:val="24"/>
                <w:lang w:val="lt-LT"/>
              </w:rPr>
            </w:pPr>
            <w:r w:rsidRPr="00FC7981">
              <w:rPr>
                <w:rFonts w:ascii="Arial" w:hAnsi="Arial" w:cs="Arial"/>
                <w:bCs/>
                <w:sz w:val="24"/>
                <w:szCs w:val="24"/>
                <w:lang w:val="lt-LT"/>
              </w:rPr>
              <w:t>10.6.</w:t>
            </w:r>
          </w:p>
        </w:tc>
        <w:tc>
          <w:tcPr>
            <w:tcW w:w="5670" w:type="dxa"/>
            <w:shd w:val="clear" w:color="auto" w:fill="auto"/>
          </w:tcPr>
          <w:p w14:paraId="083EFD9A" w14:textId="484BFBB1" w:rsidR="00DB0CEC" w:rsidRPr="00FC7981" w:rsidRDefault="00DB0CEC" w:rsidP="00DB0CEC">
            <w:pPr>
              <w:jc w:val="both"/>
              <w:rPr>
                <w:rFonts w:ascii="Arial" w:hAnsi="Arial" w:cs="Arial"/>
                <w:sz w:val="24"/>
                <w:szCs w:val="24"/>
                <w:lang w:val="lt-LT"/>
              </w:rPr>
            </w:pPr>
            <w:r w:rsidRPr="00FC7981">
              <w:rPr>
                <w:rFonts w:ascii="Arial" w:hAnsi="Arial" w:cs="Arial"/>
                <w:sz w:val="24"/>
                <w:szCs w:val="24"/>
                <w:lang w:val="lt-LT"/>
              </w:rPr>
              <w:t xml:space="preserve">Lentyna turi būti su 4 ratukais, atlaikančiais ne mažesnį kaip 80 kg svorį (turi būti pateiktas bandymų protokolas). </w:t>
            </w:r>
          </w:p>
        </w:tc>
        <w:tc>
          <w:tcPr>
            <w:tcW w:w="3685" w:type="dxa"/>
            <w:shd w:val="clear" w:color="auto" w:fill="auto"/>
          </w:tcPr>
          <w:p w14:paraId="7393BC08" w14:textId="77777777" w:rsidR="00DB0CEC" w:rsidRPr="00FC7981" w:rsidRDefault="00DB0CEC" w:rsidP="00DB0CEC">
            <w:pPr>
              <w:rPr>
                <w:rFonts w:ascii="Arial" w:hAnsi="Arial" w:cs="Arial"/>
                <w:sz w:val="24"/>
                <w:szCs w:val="24"/>
                <w:lang w:val="lt-LT"/>
              </w:rPr>
            </w:pPr>
          </w:p>
        </w:tc>
      </w:tr>
      <w:tr w:rsidR="00DB0CEC" w:rsidRPr="00FC7981" w14:paraId="01446BC5" w14:textId="77777777" w:rsidTr="00FD0454">
        <w:trPr>
          <w:trHeight w:val="467"/>
          <w:jc w:val="center"/>
        </w:trPr>
        <w:tc>
          <w:tcPr>
            <w:tcW w:w="895" w:type="dxa"/>
            <w:shd w:val="clear" w:color="auto" w:fill="auto"/>
          </w:tcPr>
          <w:p w14:paraId="1F3FEACD" w14:textId="7B4D7365" w:rsidR="00DB0CEC" w:rsidRPr="00FC7981" w:rsidRDefault="00DB0CEC" w:rsidP="00EA71E0">
            <w:pPr>
              <w:jc w:val="center"/>
              <w:rPr>
                <w:rFonts w:ascii="Arial" w:hAnsi="Arial" w:cs="Arial"/>
                <w:bCs/>
                <w:sz w:val="24"/>
                <w:szCs w:val="24"/>
                <w:lang w:val="lt-LT"/>
              </w:rPr>
            </w:pPr>
            <w:r w:rsidRPr="00FC7981">
              <w:rPr>
                <w:rFonts w:ascii="Arial" w:hAnsi="Arial" w:cs="Arial"/>
                <w:bCs/>
                <w:sz w:val="24"/>
                <w:szCs w:val="24"/>
                <w:lang w:val="lt-LT"/>
              </w:rPr>
              <w:t>10.</w:t>
            </w:r>
            <w:r w:rsidR="00EA71E0" w:rsidRPr="00FC7981">
              <w:rPr>
                <w:rFonts w:ascii="Arial" w:hAnsi="Arial" w:cs="Arial"/>
                <w:bCs/>
                <w:sz w:val="24"/>
                <w:szCs w:val="24"/>
                <w:lang w:val="lt-LT"/>
              </w:rPr>
              <w:t>7</w:t>
            </w:r>
            <w:r w:rsidRPr="00FC7981">
              <w:rPr>
                <w:rFonts w:ascii="Arial" w:hAnsi="Arial" w:cs="Arial"/>
                <w:bCs/>
                <w:sz w:val="24"/>
                <w:szCs w:val="24"/>
                <w:lang w:val="lt-LT"/>
              </w:rPr>
              <w:t>.</w:t>
            </w:r>
          </w:p>
        </w:tc>
        <w:tc>
          <w:tcPr>
            <w:tcW w:w="5670" w:type="dxa"/>
            <w:shd w:val="clear" w:color="auto" w:fill="auto"/>
          </w:tcPr>
          <w:p w14:paraId="721F7D02" w14:textId="7001DBFB" w:rsidR="00DB0CEC" w:rsidRPr="00FC7981" w:rsidRDefault="00DB0CEC" w:rsidP="00DB0CEC">
            <w:pPr>
              <w:jc w:val="both"/>
              <w:rPr>
                <w:rFonts w:ascii="Arial" w:hAnsi="Arial" w:cs="Arial"/>
                <w:sz w:val="24"/>
                <w:szCs w:val="24"/>
                <w:lang w:val="lt-LT"/>
              </w:rPr>
            </w:pPr>
            <w:r w:rsidRPr="00FC7981">
              <w:rPr>
                <w:rFonts w:ascii="Arial" w:hAnsi="Arial" w:cs="Arial"/>
                <w:sz w:val="24"/>
                <w:szCs w:val="24"/>
                <w:lang w:val="lt-LT"/>
              </w:rPr>
              <w:t>Ne mažiau kaip du iš keturių ratukų turi būti su stabdžiais.</w:t>
            </w:r>
          </w:p>
        </w:tc>
        <w:tc>
          <w:tcPr>
            <w:tcW w:w="3685" w:type="dxa"/>
            <w:shd w:val="clear" w:color="auto" w:fill="auto"/>
          </w:tcPr>
          <w:p w14:paraId="3D0B9AF5" w14:textId="77777777" w:rsidR="00DB0CEC" w:rsidRPr="00FC7981" w:rsidRDefault="00DB0CEC" w:rsidP="00DB0CEC">
            <w:pPr>
              <w:rPr>
                <w:rFonts w:ascii="Arial" w:hAnsi="Arial" w:cs="Arial"/>
                <w:sz w:val="24"/>
                <w:szCs w:val="24"/>
                <w:lang w:val="lt-LT"/>
              </w:rPr>
            </w:pPr>
          </w:p>
        </w:tc>
      </w:tr>
      <w:tr w:rsidR="00DB0CEC" w:rsidRPr="00FC7981" w14:paraId="491CB79B" w14:textId="77777777" w:rsidTr="009F33AE">
        <w:trPr>
          <w:trHeight w:val="287"/>
          <w:jc w:val="center"/>
        </w:trPr>
        <w:tc>
          <w:tcPr>
            <w:tcW w:w="895" w:type="dxa"/>
            <w:shd w:val="clear" w:color="auto" w:fill="auto"/>
          </w:tcPr>
          <w:p w14:paraId="38E711F9" w14:textId="3B582D77" w:rsidR="00DB0CEC" w:rsidRPr="00FC7981" w:rsidRDefault="00EA71E0" w:rsidP="00DB0CEC">
            <w:pPr>
              <w:jc w:val="center"/>
              <w:rPr>
                <w:rFonts w:ascii="Arial" w:hAnsi="Arial" w:cs="Arial"/>
                <w:bCs/>
                <w:sz w:val="24"/>
                <w:szCs w:val="24"/>
                <w:lang w:val="lt-LT"/>
              </w:rPr>
            </w:pPr>
            <w:r w:rsidRPr="00FC7981">
              <w:rPr>
                <w:rFonts w:ascii="Arial" w:hAnsi="Arial" w:cs="Arial"/>
                <w:bCs/>
                <w:sz w:val="24"/>
                <w:szCs w:val="24"/>
                <w:lang w:val="lt-LT"/>
              </w:rPr>
              <w:t>10.8</w:t>
            </w:r>
            <w:r w:rsidR="00DB0CEC" w:rsidRPr="00FC7981">
              <w:rPr>
                <w:rFonts w:ascii="Arial" w:hAnsi="Arial" w:cs="Arial"/>
                <w:bCs/>
                <w:sz w:val="24"/>
                <w:szCs w:val="24"/>
                <w:lang w:val="lt-LT"/>
              </w:rPr>
              <w:t>.</w:t>
            </w:r>
          </w:p>
        </w:tc>
        <w:tc>
          <w:tcPr>
            <w:tcW w:w="5670" w:type="dxa"/>
            <w:shd w:val="clear" w:color="auto" w:fill="auto"/>
          </w:tcPr>
          <w:p w14:paraId="13A95A26" w14:textId="35B6FAB7" w:rsidR="00DB0CEC" w:rsidRPr="00FC7981" w:rsidRDefault="00DB0CEC" w:rsidP="00DB0CEC">
            <w:pPr>
              <w:jc w:val="both"/>
              <w:rPr>
                <w:rFonts w:ascii="Arial" w:hAnsi="Arial" w:cs="Arial"/>
                <w:sz w:val="24"/>
                <w:szCs w:val="24"/>
                <w:lang w:val="lt-LT"/>
              </w:rPr>
            </w:pPr>
            <w:r w:rsidRPr="00FC7981">
              <w:rPr>
                <w:rFonts w:ascii="Arial" w:hAnsi="Arial" w:cs="Arial"/>
                <w:sz w:val="24"/>
                <w:szCs w:val="24"/>
                <w:lang w:val="lt-LT"/>
              </w:rPr>
              <w:t>Lentynos ir padėklų spalva derinama individualiai.</w:t>
            </w:r>
          </w:p>
        </w:tc>
        <w:tc>
          <w:tcPr>
            <w:tcW w:w="3685" w:type="dxa"/>
            <w:shd w:val="clear" w:color="auto" w:fill="auto"/>
          </w:tcPr>
          <w:p w14:paraId="62F416D4" w14:textId="77777777" w:rsidR="00DB0CEC" w:rsidRPr="00FC7981" w:rsidRDefault="00DB0CEC" w:rsidP="00DB0CEC">
            <w:pPr>
              <w:rPr>
                <w:rFonts w:ascii="Arial" w:hAnsi="Arial" w:cs="Arial"/>
                <w:sz w:val="24"/>
                <w:szCs w:val="24"/>
                <w:lang w:val="lt-LT"/>
              </w:rPr>
            </w:pPr>
          </w:p>
        </w:tc>
      </w:tr>
      <w:tr w:rsidR="00DB0CEC" w:rsidRPr="00FC7981" w14:paraId="22FE910A" w14:textId="77777777" w:rsidTr="009F33AE">
        <w:trPr>
          <w:trHeight w:val="179"/>
          <w:jc w:val="center"/>
        </w:trPr>
        <w:tc>
          <w:tcPr>
            <w:tcW w:w="895" w:type="dxa"/>
            <w:shd w:val="clear" w:color="auto" w:fill="auto"/>
          </w:tcPr>
          <w:p w14:paraId="6DBC810F" w14:textId="2F53742A" w:rsidR="00DB0CEC" w:rsidRPr="00FC7981" w:rsidRDefault="00EA71E0" w:rsidP="00DB0CEC">
            <w:pPr>
              <w:jc w:val="center"/>
              <w:rPr>
                <w:rFonts w:ascii="Arial" w:hAnsi="Arial" w:cs="Arial"/>
                <w:bCs/>
                <w:sz w:val="24"/>
                <w:szCs w:val="24"/>
                <w:lang w:val="lt-LT"/>
              </w:rPr>
            </w:pPr>
            <w:r w:rsidRPr="00FC7981">
              <w:rPr>
                <w:rFonts w:ascii="Arial" w:hAnsi="Arial" w:cs="Arial"/>
                <w:bCs/>
                <w:sz w:val="24"/>
                <w:szCs w:val="24"/>
                <w:lang w:val="lt-LT"/>
              </w:rPr>
              <w:t>10.9</w:t>
            </w:r>
            <w:r w:rsidR="00DB0CEC" w:rsidRPr="00FC7981">
              <w:rPr>
                <w:rFonts w:ascii="Arial" w:hAnsi="Arial" w:cs="Arial"/>
                <w:bCs/>
                <w:sz w:val="24"/>
                <w:szCs w:val="24"/>
                <w:lang w:val="lt-LT"/>
              </w:rPr>
              <w:t>.</w:t>
            </w:r>
          </w:p>
        </w:tc>
        <w:tc>
          <w:tcPr>
            <w:tcW w:w="5670" w:type="dxa"/>
            <w:shd w:val="clear" w:color="auto" w:fill="auto"/>
          </w:tcPr>
          <w:p w14:paraId="73B00EC9" w14:textId="07196180" w:rsidR="00DB0CEC" w:rsidRPr="00FC7981" w:rsidRDefault="00DB0CEC" w:rsidP="00FC7981">
            <w:pPr>
              <w:jc w:val="both"/>
              <w:rPr>
                <w:rFonts w:ascii="Arial" w:hAnsi="Arial" w:cs="Arial"/>
                <w:sz w:val="24"/>
                <w:szCs w:val="24"/>
                <w:lang w:val="lt-LT"/>
              </w:rPr>
            </w:pPr>
            <w:r w:rsidRPr="00FC7981">
              <w:rPr>
                <w:rFonts w:ascii="Arial" w:hAnsi="Arial" w:cs="Arial"/>
                <w:sz w:val="24"/>
                <w:szCs w:val="24"/>
                <w:lang w:val="lt-LT"/>
              </w:rPr>
              <w:t>L</w:t>
            </w:r>
            <w:r w:rsidR="00FC7981" w:rsidRPr="00FC7981">
              <w:rPr>
                <w:rFonts w:ascii="Arial" w:hAnsi="Arial" w:cs="Arial"/>
                <w:sz w:val="24"/>
                <w:szCs w:val="24"/>
                <w:lang w:val="lt-LT"/>
              </w:rPr>
              <w:t xml:space="preserve">entyna turi atitikti EN 14749 standarto reikalavimus. </w:t>
            </w:r>
          </w:p>
        </w:tc>
        <w:tc>
          <w:tcPr>
            <w:tcW w:w="3685" w:type="dxa"/>
            <w:shd w:val="clear" w:color="auto" w:fill="auto"/>
          </w:tcPr>
          <w:p w14:paraId="44343C6A" w14:textId="77777777" w:rsidR="00DB0CEC" w:rsidRPr="00FC7981" w:rsidRDefault="00DB0CEC" w:rsidP="00DB0CEC">
            <w:pPr>
              <w:rPr>
                <w:rFonts w:ascii="Arial" w:hAnsi="Arial" w:cs="Arial"/>
                <w:sz w:val="24"/>
                <w:szCs w:val="24"/>
                <w:lang w:val="lt-LT"/>
              </w:rPr>
            </w:pPr>
          </w:p>
        </w:tc>
      </w:tr>
      <w:tr w:rsidR="009F33AE" w:rsidRPr="00FC7981" w14:paraId="42F5DC9F" w14:textId="77777777" w:rsidTr="009F33AE">
        <w:trPr>
          <w:trHeight w:val="467"/>
          <w:jc w:val="center"/>
        </w:trPr>
        <w:tc>
          <w:tcPr>
            <w:tcW w:w="895" w:type="dxa"/>
            <w:shd w:val="clear" w:color="auto" w:fill="D9D9D9" w:themeFill="background1" w:themeFillShade="D9"/>
          </w:tcPr>
          <w:p w14:paraId="1B0F0101" w14:textId="77777777" w:rsidR="009F33AE" w:rsidRPr="00FC7981" w:rsidRDefault="009F33AE" w:rsidP="009F33AE">
            <w:pPr>
              <w:jc w:val="center"/>
              <w:rPr>
                <w:rFonts w:ascii="Arial" w:hAnsi="Arial" w:cs="Arial"/>
                <w:b/>
                <w:bCs/>
                <w:sz w:val="24"/>
                <w:szCs w:val="24"/>
                <w:lang w:val="lt-LT"/>
              </w:rPr>
            </w:pPr>
            <w:r w:rsidRPr="00FC7981">
              <w:rPr>
                <w:rFonts w:ascii="Arial" w:hAnsi="Arial" w:cs="Arial"/>
                <w:b/>
                <w:bCs/>
                <w:sz w:val="24"/>
                <w:szCs w:val="24"/>
                <w:lang w:val="lt-LT"/>
              </w:rPr>
              <w:t>11.</w:t>
            </w:r>
          </w:p>
        </w:tc>
        <w:tc>
          <w:tcPr>
            <w:tcW w:w="5670" w:type="dxa"/>
            <w:shd w:val="clear" w:color="auto" w:fill="D9D9D9" w:themeFill="background1" w:themeFillShade="D9"/>
          </w:tcPr>
          <w:p w14:paraId="29A64B12" w14:textId="77777777" w:rsidR="009F33AE" w:rsidRPr="00FC7981" w:rsidRDefault="009F33AE" w:rsidP="009F33AE">
            <w:pPr>
              <w:rPr>
                <w:rFonts w:ascii="Arial" w:hAnsi="Arial" w:cs="Arial"/>
                <w:b/>
                <w:bCs/>
                <w:i/>
                <w:sz w:val="24"/>
                <w:szCs w:val="24"/>
                <w:lang w:val="lt-LT"/>
              </w:rPr>
            </w:pPr>
            <w:r w:rsidRPr="00FC7981">
              <w:rPr>
                <w:rFonts w:ascii="Arial" w:hAnsi="Arial" w:cs="Arial"/>
                <w:b/>
                <w:bCs/>
                <w:i/>
                <w:sz w:val="24"/>
                <w:szCs w:val="24"/>
                <w:lang w:val="lt-LT"/>
              </w:rPr>
              <w:t xml:space="preserve">Įkrovimo spinta. Perkamas kiekis – 1 vnt. </w:t>
            </w:r>
          </w:p>
          <w:p w14:paraId="6B9AC4DB" w14:textId="77777777" w:rsidR="009F33AE" w:rsidRPr="00FC7981" w:rsidRDefault="009F33AE" w:rsidP="009F33AE">
            <w:pPr>
              <w:jc w:val="both"/>
              <w:rPr>
                <w:rFonts w:ascii="Arial" w:hAnsi="Arial" w:cs="Arial"/>
                <w:b/>
                <w:i/>
                <w:sz w:val="24"/>
                <w:szCs w:val="24"/>
                <w:lang w:val="lt-LT"/>
              </w:rPr>
            </w:pPr>
          </w:p>
        </w:tc>
        <w:tc>
          <w:tcPr>
            <w:tcW w:w="3685" w:type="dxa"/>
            <w:shd w:val="clear" w:color="auto" w:fill="auto"/>
          </w:tcPr>
          <w:p w14:paraId="2B7F052A" w14:textId="77777777" w:rsidR="009F33AE" w:rsidRPr="00FC7981" w:rsidRDefault="009F33AE" w:rsidP="009F33AE">
            <w:pPr>
              <w:jc w:val="center"/>
              <w:rPr>
                <w:rFonts w:ascii="Arial" w:hAnsi="Arial" w:cs="Arial"/>
                <w:sz w:val="24"/>
                <w:szCs w:val="24"/>
                <w:lang w:val="lt-LT"/>
              </w:rPr>
            </w:pPr>
            <w:r w:rsidRPr="00FC7981">
              <w:rPr>
                <w:rFonts w:ascii="Arial" w:hAnsi="Arial" w:cs="Arial"/>
                <w:noProof/>
                <w:sz w:val="24"/>
                <w:szCs w:val="24"/>
              </w:rPr>
              <w:drawing>
                <wp:inline distT="0" distB="0" distL="0" distR="0" wp14:anchorId="369CAEA3" wp14:editId="33E46E4B">
                  <wp:extent cx="1591310" cy="1896110"/>
                  <wp:effectExtent l="0" t="0" r="8890" b="889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91310" cy="1896110"/>
                          </a:xfrm>
                          <a:prstGeom prst="rect">
                            <a:avLst/>
                          </a:prstGeom>
                          <a:noFill/>
                        </pic:spPr>
                      </pic:pic>
                    </a:graphicData>
                  </a:graphic>
                </wp:inline>
              </w:drawing>
            </w:r>
          </w:p>
        </w:tc>
      </w:tr>
      <w:tr w:rsidR="009F33AE" w:rsidRPr="00FC7981" w14:paraId="1B2B1E86" w14:textId="77777777" w:rsidTr="009F33AE">
        <w:trPr>
          <w:trHeight w:val="125"/>
          <w:jc w:val="center"/>
        </w:trPr>
        <w:tc>
          <w:tcPr>
            <w:tcW w:w="895" w:type="dxa"/>
            <w:shd w:val="clear" w:color="auto" w:fill="auto"/>
          </w:tcPr>
          <w:p w14:paraId="6D1D9AB9" w14:textId="77777777" w:rsidR="009F33AE" w:rsidRPr="00FC7981" w:rsidRDefault="00D23212" w:rsidP="009F33AE">
            <w:pPr>
              <w:jc w:val="center"/>
              <w:rPr>
                <w:rFonts w:ascii="Arial" w:hAnsi="Arial" w:cs="Arial"/>
                <w:bCs/>
                <w:sz w:val="24"/>
                <w:szCs w:val="24"/>
                <w:lang w:val="lt-LT"/>
              </w:rPr>
            </w:pPr>
            <w:r w:rsidRPr="00FC7981">
              <w:rPr>
                <w:rFonts w:ascii="Arial" w:hAnsi="Arial" w:cs="Arial"/>
                <w:bCs/>
                <w:sz w:val="24"/>
                <w:szCs w:val="24"/>
                <w:lang w:val="lt-LT"/>
              </w:rPr>
              <w:t>11.1.</w:t>
            </w:r>
          </w:p>
        </w:tc>
        <w:tc>
          <w:tcPr>
            <w:tcW w:w="5670" w:type="dxa"/>
            <w:shd w:val="clear" w:color="auto" w:fill="auto"/>
          </w:tcPr>
          <w:p w14:paraId="23C598AE" w14:textId="77777777" w:rsidR="009F33AE" w:rsidRPr="00FC7981" w:rsidRDefault="009F33AE" w:rsidP="009F33AE">
            <w:pPr>
              <w:jc w:val="both"/>
              <w:rPr>
                <w:rFonts w:ascii="Arial" w:hAnsi="Arial" w:cs="Arial"/>
                <w:sz w:val="24"/>
                <w:szCs w:val="24"/>
                <w:lang w:val="lt-LT"/>
              </w:rPr>
            </w:pPr>
            <w:r w:rsidRPr="00FC7981">
              <w:rPr>
                <w:rFonts w:ascii="Arial" w:hAnsi="Arial" w:cs="Arial"/>
                <w:sz w:val="24"/>
                <w:szCs w:val="24"/>
                <w:lang w:val="lt-LT"/>
              </w:rPr>
              <w:t xml:space="preserve">Spintos matmenys 1260x824x650 mm±10 mm. </w:t>
            </w:r>
          </w:p>
        </w:tc>
        <w:tc>
          <w:tcPr>
            <w:tcW w:w="3685" w:type="dxa"/>
            <w:shd w:val="clear" w:color="auto" w:fill="auto"/>
          </w:tcPr>
          <w:p w14:paraId="6E7F0D38" w14:textId="77777777" w:rsidR="009F33AE" w:rsidRPr="00FC7981" w:rsidRDefault="009F33AE" w:rsidP="009F33AE">
            <w:pPr>
              <w:rPr>
                <w:rFonts w:ascii="Arial" w:hAnsi="Arial" w:cs="Arial"/>
                <w:sz w:val="24"/>
                <w:szCs w:val="24"/>
                <w:lang w:val="lt-LT"/>
              </w:rPr>
            </w:pPr>
          </w:p>
        </w:tc>
      </w:tr>
      <w:tr w:rsidR="009F33AE" w:rsidRPr="00FC7981" w14:paraId="1515B1CB" w14:textId="77777777" w:rsidTr="00FD0454">
        <w:trPr>
          <w:trHeight w:val="467"/>
          <w:jc w:val="center"/>
        </w:trPr>
        <w:tc>
          <w:tcPr>
            <w:tcW w:w="895" w:type="dxa"/>
            <w:shd w:val="clear" w:color="auto" w:fill="auto"/>
          </w:tcPr>
          <w:p w14:paraId="603EB3D9" w14:textId="77777777" w:rsidR="009F33AE" w:rsidRPr="00FC7981" w:rsidRDefault="00D23212" w:rsidP="009F33AE">
            <w:pPr>
              <w:jc w:val="center"/>
              <w:rPr>
                <w:rFonts w:ascii="Arial" w:hAnsi="Arial" w:cs="Arial"/>
                <w:bCs/>
                <w:sz w:val="24"/>
                <w:szCs w:val="24"/>
                <w:lang w:val="lt-LT"/>
              </w:rPr>
            </w:pPr>
            <w:r w:rsidRPr="00FC7981">
              <w:rPr>
                <w:rFonts w:ascii="Arial" w:hAnsi="Arial" w:cs="Arial"/>
                <w:bCs/>
                <w:sz w:val="24"/>
                <w:szCs w:val="24"/>
                <w:lang w:val="lt-LT"/>
              </w:rPr>
              <w:t>11.2.</w:t>
            </w:r>
          </w:p>
        </w:tc>
        <w:tc>
          <w:tcPr>
            <w:tcW w:w="5670" w:type="dxa"/>
            <w:shd w:val="clear" w:color="auto" w:fill="auto"/>
          </w:tcPr>
          <w:p w14:paraId="60867C5F" w14:textId="77777777" w:rsidR="009F33AE" w:rsidRPr="00FC7981" w:rsidRDefault="009F33AE" w:rsidP="009F33AE">
            <w:pPr>
              <w:jc w:val="both"/>
              <w:rPr>
                <w:rFonts w:ascii="Arial" w:hAnsi="Arial" w:cs="Arial"/>
                <w:sz w:val="24"/>
                <w:szCs w:val="24"/>
                <w:lang w:val="lt-LT"/>
              </w:rPr>
            </w:pPr>
            <w:r w:rsidRPr="00FC7981">
              <w:rPr>
                <w:rFonts w:ascii="Arial" w:hAnsi="Arial" w:cs="Arial"/>
                <w:sz w:val="24"/>
                <w:szCs w:val="24"/>
                <w:lang w:val="lt-LT"/>
              </w:rPr>
              <w:t>Spinta turi turėti ne mažiau kaip 4 ratukus. Ne mažiau kaip 2 iš jų turi turėti fiksavimo funkciją.</w:t>
            </w:r>
          </w:p>
        </w:tc>
        <w:tc>
          <w:tcPr>
            <w:tcW w:w="3685" w:type="dxa"/>
            <w:shd w:val="clear" w:color="auto" w:fill="auto"/>
          </w:tcPr>
          <w:p w14:paraId="225E41F9" w14:textId="77777777" w:rsidR="009F33AE" w:rsidRPr="00FC7981" w:rsidRDefault="009F33AE" w:rsidP="009F33AE">
            <w:pPr>
              <w:rPr>
                <w:rFonts w:ascii="Arial" w:hAnsi="Arial" w:cs="Arial"/>
                <w:sz w:val="24"/>
                <w:szCs w:val="24"/>
                <w:lang w:val="lt-LT"/>
              </w:rPr>
            </w:pPr>
          </w:p>
        </w:tc>
      </w:tr>
      <w:tr w:rsidR="009F33AE" w:rsidRPr="00FC7981" w14:paraId="5B7FE495" w14:textId="77777777" w:rsidTr="00FD0454">
        <w:trPr>
          <w:trHeight w:val="467"/>
          <w:jc w:val="center"/>
        </w:trPr>
        <w:tc>
          <w:tcPr>
            <w:tcW w:w="895" w:type="dxa"/>
            <w:shd w:val="clear" w:color="auto" w:fill="auto"/>
          </w:tcPr>
          <w:p w14:paraId="7C528565" w14:textId="77777777" w:rsidR="009F33AE" w:rsidRPr="00FC7981" w:rsidRDefault="00D23212" w:rsidP="009F33AE">
            <w:pPr>
              <w:jc w:val="center"/>
              <w:rPr>
                <w:rFonts w:ascii="Arial" w:hAnsi="Arial" w:cs="Arial"/>
                <w:bCs/>
                <w:sz w:val="24"/>
                <w:szCs w:val="24"/>
                <w:lang w:val="lt-LT"/>
              </w:rPr>
            </w:pPr>
            <w:r w:rsidRPr="00FC7981">
              <w:rPr>
                <w:rFonts w:ascii="Arial" w:hAnsi="Arial" w:cs="Arial"/>
                <w:bCs/>
                <w:sz w:val="24"/>
                <w:szCs w:val="24"/>
                <w:lang w:val="lt-LT"/>
              </w:rPr>
              <w:t>11.3.</w:t>
            </w:r>
          </w:p>
        </w:tc>
        <w:tc>
          <w:tcPr>
            <w:tcW w:w="5670" w:type="dxa"/>
            <w:shd w:val="clear" w:color="auto" w:fill="auto"/>
          </w:tcPr>
          <w:p w14:paraId="04D46CEE" w14:textId="77777777" w:rsidR="009F33AE" w:rsidRPr="00FC7981" w:rsidRDefault="009F33AE" w:rsidP="009F33AE">
            <w:pPr>
              <w:jc w:val="both"/>
              <w:rPr>
                <w:rFonts w:ascii="Arial" w:hAnsi="Arial" w:cs="Arial"/>
                <w:sz w:val="24"/>
                <w:szCs w:val="24"/>
                <w:lang w:val="lt-LT"/>
              </w:rPr>
            </w:pPr>
            <w:r w:rsidRPr="00FC7981">
              <w:rPr>
                <w:rFonts w:ascii="Arial" w:hAnsi="Arial" w:cs="Arial"/>
                <w:sz w:val="24"/>
                <w:szCs w:val="24"/>
                <w:lang w:val="lt-LT"/>
              </w:rPr>
              <w:t xml:space="preserve">Spintoje turi būti ne mažiau kaip 2 rakinamos durelės patogiai prieigai prie įrenginių. </w:t>
            </w:r>
          </w:p>
        </w:tc>
        <w:tc>
          <w:tcPr>
            <w:tcW w:w="3685" w:type="dxa"/>
            <w:shd w:val="clear" w:color="auto" w:fill="auto"/>
          </w:tcPr>
          <w:p w14:paraId="6463960A" w14:textId="77777777" w:rsidR="009F33AE" w:rsidRPr="00FC7981" w:rsidRDefault="009F33AE" w:rsidP="009F33AE">
            <w:pPr>
              <w:rPr>
                <w:rFonts w:ascii="Arial" w:hAnsi="Arial" w:cs="Arial"/>
                <w:sz w:val="24"/>
                <w:szCs w:val="24"/>
                <w:lang w:val="lt-LT"/>
              </w:rPr>
            </w:pPr>
          </w:p>
        </w:tc>
      </w:tr>
      <w:tr w:rsidR="009F33AE" w:rsidRPr="00FC7981" w14:paraId="4EF8210E" w14:textId="77777777" w:rsidTr="00FD0454">
        <w:trPr>
          <w:trHeight w:val="467"/>
          <w:jc w:val="center"/>
        </w:trPr>
        <w:tc>
          <w:tcPr>
            <w:tcW w:w="895" w:type="dxa"/>
            <w:shd w:val="clear" w:color="auto" w:fill="auto"/>
          </w:tcPr>
          <w:p w14:paraId="547117FF" w14:textId="77777777" w:rsidR="009F33AE" w:rsidRPr="00FC7981" w:rsidRDefault="00D23212" w:rsidP="009F33AE">
            <w:pPr>
              <w:jc w:val="center"/>
              <w:rPr>
                <w:rFonts w:ascii="Arial" w:hAnsi="Arial" w:cs="Arial"/>
                <w:bCs/>
                <w:sz w:val="24"/>
                <w:szCs w:val="24"/>
                <w:lang w:val="lt-LT"/>
              </w:rPr>
            </w:pPr>
            <w:r w:rsidRPr="00FC7981">
              <w:rPr>
                <w:rFonts w:ascii="Arial" w:hAnsi="Arial" w:cs="Arial"/>
                <w:bCs/>
                <w:sz w:val="24"/>
                <w:szCs w:val="24"/>
                <w:lang w:val="lt-LT"/>
              </w:rPr>
              <w:t>11.4.</w:t>
            </w:r>
          </w:p>
        </w:tc>
        <w:tc>
          <w:tcPr>
            <w:tcW w:w="5670" w:type="dxa"/>
            <w:shd w:val="clear" w:color="auto" w:fill="auto"/>
          </w:tcPr>
          <w:p w14:paraId="11B272BF" w14:textId="77777777" w:rsidR="009F33AE" w:rsidRPr="00FC7981" w:rsidRDefault="009F33AE" w:rsidP="009F33AE">
            <w:pPr>
              <w:jc w:val="both"/>
              <w:rPr>
                <w:rFonts w:ascii="Arial" w:hAnsi="Arial" w:cs="Arial"/>
                <w:sz w:val="24"/>
                <w:szCs w:val="24"/>
                <w:lang w:val="lt-LT"/>
              </w:rPr>
            </w:pPr>
            <w:r w:rsidRPr="00FC7981">
              <w:rPr>
                <w:rFonts w:ascii="Arial" w:hAnsi="Arial" w:cs="Arial"/>
                <w:sz w:val="24"/>
                <w:szCs w:val="24"/>
                <w:lang w:val="lt-LT"/>
              </w:rPr>
              <w:t xml:space="preserve">Spintos priekyje turi būti ne mažiau kaip 30 USB Type-C jungčių, gale – ne mažiau kaip 30 AC 220V jungčių. </w:t>
            </w:r>
          </w:p>
        </w:tc>
        <w:tc>
          <w:tcPr>
            <w:tcW w:w="3685" w:type="dxa"/>
            <w:shd w:val="clear" w:color="auto" w:fill="auto"/>
          </w:tcPr>
          <w:p w14:paraId="05E8CC74" w14:textId="77777777" w:rsidR="009F33AE" w:rsidRPr="00FC7981" w:rsidRDefault="009F33AE" w:rsidP="009F33AE">
            <w:pPr>
              <w:rPr>
                <w:rFonts w:ascii="Arial" w:hAnsi="Arial" w:cs="Arial"/>
                <w:sz w:val="24"/>
                <w:szCs w:val="24"/>
                <w:lang w:val="lt-LT"/>
              </w:rPr>
            </w:pPr>
          </w:p>
        </w:tc>
      </w:tr>
      <w:tr w:rsidR="009F33AE" w:rsidRPr="00FC7981" w14:paraId="0ED17638" w14:textId="77777777" w:rsidTr="00FD0454">
        <w:trPr>
          <w:trHeight w:val="467"/>
          <w:jc w:val="center"/>
        </w:trPr>
        <w:tc>
          <w:tcPr>
            <w:tcW w:w="895" w:type="dxa"/>
            <w:shd w:val="clear" w:color="auto" w:fill="auto"/>
          </w:tcPr>
          <w:p w14:paraId="201908A7" w14:textId="77777777" w:rsidR="009F33AE" w:rsidRPr="00FC7981" w:rsidRDefault="00D23212" w:rsidP="009F33AE">
            <w:pPr>
              <w:jc w:val="center"/>
              <w:rPr>
                <w:rFonts w:ascii="Arial" w:hAnsi="Arial" w:cs="Arial"/>
                <w:bCs/>
                <w:sz w:val="24"/>
                <w:szCs w:val="24"/>
                <w:lang w:val="lt-LT"/>
              </w:rPr>
            </w:pPr>
            <w:r w:rsidRPr="00FC7981">
              <w:rPr>
                <w:rFonts w:ascii="Arial" w:hAnsi="Arial" w:cs="Arial"/>
                <w:bCs/>
                <w:sz w:val="24"/>
                <w:szCs w:val="24"/>
                <w:lang w:val="lt-LT"/>
              </w:rPr>
              <w:t>11.5.</w:t>
            </w:r>
          </w:p>
        </w:tc>
        <w:tc>
          <w:tcPr>
            <w:tcW w:w="5670" w:type="dxa"/>
            <w:shd w:val="clear" w:color="auto" w:fill="auto"/>
          </w:tcPr>
          <w:p w14:paraId="7B6DBE17" w14:textId="77777777" w:rsidR="009F33AE" w:rsidRPr="00FC7981" w:rsidRDefault="009F33AE" w:rsidP="009F33AE">
            <w:pPr>
              <w:jc w:val="both"/>
              <w:rPr>
                <w:rFonts w:ascii="Arial" w:hAnsi="Arial" w:cs="Arial"/>
                <w:sz w:val="24"/>
                <w:szCs w:val="24"/>
                <w:lang w:val="lt-LT"/>
              </w:rPr>
            </w:pPr>
            <w:r w:rsidRPr="00FC7981">
              <w:rPr>
                <w:rFonts w:ascii="Arial" w:hAnsi="Arial" w:cs="Arial"/>
                <w:sz w:val="24"/>
                <w:szCs w:val="24"/>
                <w:lang w:val="lt-LT"/>
              </w:rPr>
              <w:t xml:space="preserve">Spinta turi turėti ne mažiau kaip 2 rankenas patogiam transportavimui. </w:t>
            </w:r>
          </w:p>
        </w:tc>
        <w:tc>
          <w:tcPr>
            <w:tcW w:w="3685" w:type="dxa"/>
            <w:shd w:val="clear" w:color="auto" w:fill="auto"/>
          </w:tcPr>
          <w:p w14:paraId="3C2266E0" w14:textId="77777777" w:rsidR="009F33AE" w:rsidRPr="00FC7981" w:rsidRDefault="009F33AE" w:rsidP="009F33AE">
            <w:pPr>
              <w:rPr>
                <w:rFonts w:ascii="Arial" w:hAnsi="Arial" w:cs="Arial"/>
                <w:sz w:val="24"/>
                <w:szCs w:val="24"/>
                <w:lang w:val="lt-LT"/>
              </w:rPr>
            </w:pPr>
          </w:p>
        </w:tc>
      </w:tr>
      <w:tr w:rsidR="009F33AE" w:rsidRPr="00FC7981" w14:paraId="625BBED7" w14:textId="77777777" w:rsidTr="00FD0454">
        <w:trPr>
          <w:trHeight w:val="467"/>
          <w:jc w:val="center"/>
        </w:trPr>
        <w:tc>
          <w:tcPr>
            <w:tcW w:w="895" w:type="dxa"/>
            <w:shd w:val="clear" w:color="auto" w:fill="auto"/>
          </w:tcPr>
          <w:p w14:paraId="14B109D4" w14:textId="77777777" w:rsidR="009F33AE" w:rsidRPr="00FC7981" w:rsidRDefault="00D23212" w:rsidP="00D23212">
            <w:pPr>
              <w:jc w:val="center"/>
              <w:rPr>
                <w:rFonts w:ascii="Arial" w:hAnsi="Arial" w:cs="Arial"/>
                <w:bCs/>
                <w:sz w:val="24"/>
                <w:szCs w:val="24"/>
                <w:lang w:val="lt-LT"/>
              </w:rPr>
            </w:pPr>
            <w:r w:rsidRPr="00FC7981">
              <w:rPr>
                <w:rFonts w:ascii="Arial" w:hAnsi="Arial" w:cs="Arial"/>
                <w:bCs/>
                <w:sz w:val="24"/>
                <w:szCs w:val="24"/>
                <w:lang w:val="lt-LT"/>
              </w:rPr>
              <w:t>11.6.</w:t>
            </w:r>
          </w:p>
        </w:tc>
        <w:tc>
          <w:tcPr>
            <w:tcW w:w="5670" w:type="dxa"/>
            <w:shd w:val="clear" w:color="auto" w:fill="auto"/>
          </w:tcPr>
          <w:p w14:paraId="66D2C86E" w14:textId="4AE09033" w:rsidR="009F33AE" w:rsidRPr="00FC7981" w:rsidRDefault="009F33AE" w:rsidP="002A7881">
            <w:pPr>
              <w:jc w:val="both"/>
              <w:rPr>
                <w:rFonts w:ascii="Arial" w:hAnsi="Arial" w:cs="Arial"/>
                <w:sz w:val="24"/>
                <w:szCs w:val="24"/>
                <w:lang w:val="lt-LT"/>
              </w:rPr>
            </w:pPr>
            <w:r w:rsidRPr="00FC7981">
              <w:rPr>
                <w:rFonts w:ascii="Arial" w:hAnsi="Arial" w:cs="Arial"/>
                <w:sz w:val="24"/>
                <w:szCs w:val="24"/>
                <w:lang w:val="lt-LT"/>
              </w:rPr>
              <w:t>Spintoje privalo būti automatiškai veikiantys ventiliatoriai, kurie įsijungia įrenginio viduje pasiekus</w:t>
            </w:r>
            <w:r w:rsidR="002A7881" w:rsidRPr="00FC7981">
              <w:rPr>
                <w:rFonts w:ascii="Arial" w:hAnsi="Arial" w:cs="Arial"/>
                <w:sz w:val="24"/>
                <w:szCs w:val="24"/>
                <w:lang w:val="lt-LT"/>
              </w:rPr>
              <w:t xml:space="preserve"> </w:t>
            </w:r>
            <w:r w:rsidRPr="00FC7981">
              <w:rPr>
                <w:rFonts w:ascii="Arial" w:hAnsi="Arial" w:cs="Arial"/>
                <w:sz w:val="24"/>
                <w:szCs w:val="24"/>
                <w:lang w:val="lt-LT"/>
              </w:rPr>
              <w:t xml:space="preserve">40 laipsnių temperatūrą. </w:t>
            </w:r>
          </w:p>
        </w:tc>
        <w:tc>
          <w:tcPr>
            <w:tcW w:w="3685" w:type="dxa"/>
            <w:shd w:val="clear" w:color="auto" w:fill="auto"/>
          </w:tcPr>
          <w:p w14:paraId="3F600990" w14:textId="77777777" w:rsidR="009F33AE" w:rsidRPr="00FC7981" w:rsidRDefault="009F33AE" w:rsidP="009F33AE">
            <w:pPr>
              <w:rPr>
                <w:rFonts w:ascii="Arial" w:hAnsi="Arial" w:cs="Arial"/>
                <w:sz w:val="24"/>
                <w:szCs w:val="24"/>
                <w:lang w:val="lt-LT"/>
              </w:rPr>
            </w:pPr>
          </w:p>
        </w:tc>
      </w:tr>
      <w:tr w:rsidR="009F33AE" w:rsidRPr="00FC7981" w14:paraId="7CAC5FF8" w14:textId="77777777" w:rsidTr="00FD0454">
        <w:trPr>
          <w:trHeight w:val="467"/>
          <w:jc w:val="center"/>
        </w:trPr>
        <w:tc>
          <w:tcPr>
            <w:tcW w:w="895" w:type="dxa"/>
            <w:shd w:val="clear" w:color="auto" w:fill="auto"/>
          </w:tcPr>
          <w:p w14:paraId="74B51CA9" w14:textId="77777777" w:rsidR="009F33AE" w:rsidRPr="00FC7981" w:rsidRDefault="00D23212" w:rsidP="009F33AE">
            <w:pPr>
              <w:jc w:val="center"/>
              <w:rPr>
                <w:rFonts w:ascii="Arial" w:hAnsi="Arial" w:cs="Arial"/>
                <w:bCs/>
                <w:sz w:val="24"/>
                <w:szCs w:val="24"/>
                <w:lang w:val="lt-LT"/>
              </w:rPr>
            </w:pPr>
            <w:r w:rsidRPr="00FC7981">
              <w:rPr>
                <w:rFonts w:ascii="Arial" w:hAnsi="Arial" w:cs="Arial"/>
                <w:bCs/>
                <w:sz w:val="24"/>
                <w:szCs w:val="24"/>
                <w:lang w:val="lt-LT"/>
              </w:rPr>
              <w:t>11.7.</w:t>
            </w:r>
          </w:p>
        </w:tc>
        <w:tc>
          <w:tcPr>
            <w:tcW w:w="5670" w:type="dxa"/>
            <w:shd w:val="clear" w:color="auto" w:fill="auto"/>
          </w:tcPr>
          <w:p w14:paraId="63198870" w14:textId="77777777" w:rsidR="009F33AE" w:rsidRPr="00FC7981" w:rsidRDefault="009F33AE" w:rsidP="009F33AE">
            <w:pPr>
              <w:jc w:val="both"/>
              <w:rPr>
                <w:rFonts w:ascii="Arial" w:hAnsi="Arial" w:cs="Arial"/>
                <w:sz w:val="24"/>
                <w:szCs w:val="24"/>
                <w:lang w:val="lt-LT"/>
              </w:rPr>
            </w:pPr>
            <w:r w:rsidRPr="00FC7981">
              <w:rPr>
                <w:rFonts w:ascii="Arial" w:hAnsi="Arial" w:cs="Arial"/>
                <w:sz w:val="24"/>
                <w:szCs w:val="24"/>
                <w:lang w:val="lt-LT"/>
              </w:rPr>
              <w:t>Spinta turi talpinti ne mažiau kaip 30 įrenginių iki 15.6 colio dydžio.</w:t>
            </w:r>
          </w:p>
        </w:tc>
        <w:tc>
          <w:tcPr>
            <w:tcW w:w="3685" w:type="dxa"/>
            <w:shd w:val="clear" w:color="auto" w:fill="auto"/>
          </w:tcPr>
          <w:p w14:paraId="65941311" w14:textId="77777777" w:rsidR="009F33AE" w:rsidRPr="00FC7981" w:rsidRDefault="009F33AE" w:rsidP="009F33AE">
            <w:pPr>
              <w:rPr>
                <w:rFonts w:ascii="Arial" w:hAnsi="Arial" w:cs="Arial"/>
                <w:sz w:val="24"/>
                <w:szCs w:val="24"/>
                <w:lang w:val="lt-LT"/>
              </w:rPr>
            </w:pPr>
          </w:p>
        </w:tc>
      </w:tr>
      <w:tr w:rsidR="009F33AE" w:rsidRPr="00FC7981" w14:paraId="39B9ED28" w14:textId="77777777" w:rsidTr="009F33AE">
        <w:trPr>
          <w:trHeight w:val="287"/>
          <w:jc w:val="center"/>
        </w:trPr>
        <w:tc>
          <w:tcPr>
            <w:tcW w:w="895" w:type="dxa"/>
            <w:shd w:val="clear" w:color="auto" w:fill="auto"/>
          </w:tcPr>
          <w:p w14:paraId="7BEAA367" w14:textId="77777777" w:rsidR="009F33AE" w:rsidRPr="00FC7981" w:rsidRDefault="00D23212" w:rsidP="009F33AE">
            <w:pPr>
              <w:jc w:val="center"/>
              <w:rPr>
                <w:rFonts w:ascii="Arial" w:hAnsi="Arial" w:cs="Arial"/>
                <w:bCs/>
                <w:sz w:val="24"/>
                <w:szCs w:val="24"/>
                <w:lang w:val="lt-LT"/>
              </w:rPr>
            </w:pPr>
            <w:r w:rsidRPr="00FC7981">
              <w:rPr>
                <w:rFonts w:ascii="Arial" w:hAnsi="Arial" w:cs="Arial"/>
                <w:bCs/>
                <w:sz w:val="24"/>
                <w:szCs w:val="24"/>
                <w:lang w:val="lt-LT"/>
              </w:rPr>
              <w:t>11.8.</w:t>
            </w:r>
          </w:p>
        </w:tc>
        <w:tc>
          <w:tcPr>
            <w:tcW w:w="5670" w:type="dxa"/>
            <w:shd w:val="clear" w:color="auto" w:fill="auto"/>
          </w:tcPr>
          <w:p w14:paraId="738B9F6D" w14:textId="77777777" w:rsidR="009F33AE" w:rsidRPr="00FC7981" w:rsidRDefault="009F33AE" w:rsidP="009F33AE">
            <w:pPr>
              <w:jc w:val="both"/>
              <w:rPr>
                <w:rFonts w:ascii="Arial" w:hAnsi="Arial" w:cs="Arial"/>
                <w:sz w:val="24"/>
                <w:szCs w:val="24"/>
                <w:lang w:val="lt-LT"/>
              </w:rPr>
            </w:pPr>
            <w:r w:rsidRPr="00FC7981">
              <w:rPr>
                <w:rFonts w:ascii="Arial" w:hAnsi="Arial" w:cs="Arial"/>
                <w:sz w:val="24"/>
                <w:szCs w:val="24"/>
                <w:lang w:val="lt-LT"/>
              </w:rPr>
              <w:t>Spintos spalva derinama individualiai.</w:t>
            </w:r>
          </w:p>
        </w:tc>
        <w:tc>
          <w:tcPr>
            <w:tcW w:w="3685" w:type="dxa"/>
            <w:shd w:val="clear" w:color="auto" w:fill="auto"/>
          </w:tcPr>
          <w:p w14:paraId="4E6FFFEC" w14:textId="77777777" w:rsidR="009F33AE" w:rsidRPr="00FC7981" w:rsidRDefault="009F33AE" w:rsidP="009F33AE">
            <w:pPr>
              <w:rPr>
                <w:rFonts w:ascii="Arial" w:hAnsi="Arial" w:cs="Arial"/>
                <w:sz w:val="24"/>
                <w:szCs w:val="24"/>
                <w:lang w:val="lt-LT"/>
              </w:rPr>
            </w:pPr>
          </w:p>
        </w:tc>
      </w:tr>
      <w:tr w:rsidR="009F33AE" w:rsidRPr="00FC7981" w14:paraId="57B18938" w14:textId="77777777" w:rsidTr="009F33AE">
        <w:trPr>
          <w:trHeight w:val="179"/>
          <w:jc w:val="center"/>
        </w:trPr>
        <w:tc>
          <w:tcPr>
            <w:tcW w:w="895" w:type="dxa"/>
            <w:shd w:val="clear" w:color="auto" w:fill="auto"/>
          </w:tcPr>
          <w:p w14:paraId="2CCBEB01" w14:textId="77777777" w:rsidR="009F33AE" w:rsidRPr="00305153" w:rsidRDefault="00D23212" w:rsidP="009F33AE">
            <w:pPr>
              <w:jc w:val="center"/>
              <w:rPr>
                <w:rFonts w:ascii="Arial" w:hAnsi="Arial" w:cs="Arial"/>
                <w:bCs/>
                <w:sz w:val="24"/>
                <w:szCs w:val="24"/>
                <w:lang w:val="lt-LT"/>
              </w:rPr>
            </w:pPr>
            <w:r w:rsidRPr="00305153">
              <w:rPr>
                <w:rFonts w:ascii="Arial" w:hAnsi="Arial" w:cs="Arial"/>
                <w:bCs/>
                <w:sz w:val="24"/>
                <w:szCs w:val="24"/>
                <w:lang w:val="lt-LT"/>
              </w:rPr>
              <w:t>11.9.</w:t>
            </w:r>
          </w:p>
        </w:tc>
        <w:tc>
          <w:tcPr>
            <w:tcW w:w="5670" w:type="dxa"/>
            <w:shd w:val="clear" w:color="auto" w:fill="auto"/>
          </w:tcPr>
          <w:p w14:paraId="2603462E" w14:textId="2C3B7D32" w:rsidR="009F33AE" w:rsidRPr="00305153" w:rsidRDefault="009F33AE" w:rsidP="00305153">
            <w:pPr>
              <w:jc w:val="both"/>
              <w:rPr>
                <w:rFonts w:ascii="Arial" w:hAnsi="Arial" w:cs="Arial"/>
                <w:sz w:val="24"/>
                <w:szCs w:val="24"/>
                <w:lang w:val="lt-LT"/>
              </w:rPr>
            </w:pPr>
            <w:r w:rsidRPr="00305153">
              <w:rPr>
                <w:rFonts w:ascii="Arial" w:hAnsi="Arial" w:cs="Arial"/>
                <w:sz w:val="24"/>
                <w:szCs w:val="24"/>
                <w:lang w:val="lt-LT"/>
              </w:rPr>
              <w:t xml:space="preserve">Spinta turi </w:t>
            </w:r>
            <w:r w:rsidR="00305153" w:rsidRPr="00305153">
              <w:rPr>
                <w:rFonts w:ascii="Arial" w:hAnsi="Arial" w:cs="Arial"/>
                <w:sz w:val="24"/>
                <w:szCs w:val="24"/>
                <w:lang w:val="lt-LT"/>
              </w:rPr>
              <w:t xml:space="preserve">atitikti EN 62368-1 standarto reikalavimus. Taip pat turi turėti CE ženklinimą. </w:t>
            </w:r>
          </w:p>
        </w:tc>
        <w:tc>
          <w:tcPr>
            <w:tcW w:w="3685" w:type="dxa"/>
            <w:shd w:val="clear" w:color="auto" w:fill="auto"/>
          </w:tcPr>
          <w:p w14:paraId="66A80AC1" w14:textId="77777777" w:rsidR="009F33AE" w:rsidRPr="00FC7981" w:rsidRDefault="009F33AE" w:rsidP="009F33AE">
            <w:pPr>
              <w:rPr>
                <w:rFonts w:ascii="Arial" w:hAnsi="Arial" w:cs="Arial"/>
                <w:sz w:val="24"/>
                <w:szCs w:val="24"/>
                <w:lang w:val="lt-LT"/>
              </w:rPr>
            </w:pPr>
          </w:p>
        </w:tc>
      </w:tr>
    </w:tbl>
    <w:p w14:paraId="6F055220" w14:textId="77777777" w:rsidR="00AA419D" w:rsidRPr="00FC7981" w:rsidRDefault="00AA419D" w:rsidP="00AA419D">
      <w:pPr>
        <w:rPr>
          <w:rFonts w:ascii="Arial" w:hAnsi="Arial" w:cs="Arial"/>
          <w:b/>
          <w:color w:val="FF0000"/>
          <w:sz w:val="24"/>
          <w:szCs w:val="24"/>
          <w:lang w:val="lt-LT"/>
        </w:rPr>
      </w:pPr>
    </w:p>
    <w:p w14:paraId="7C51FD64" w14:textId="0E6BAC0D" w:rsidR="0067577E" w:rsidRPr="00FC7981" w:rsidRDefault="004627AE" w:rsidP="00AE4681">
      <w:pPr>
        <w:jc w:val="center"/>
        <w:rPr>
          <w:rFonts w:ascii="Arial" w:hAnsi="Arial" w:cs="Arial"/>
          <w:sz w:val="24"/>
          <w:szCs w:val="24"/>
          <w:lang w:val="lt-LT"/>
        </w:rPr>
      </w:pPr>
      <w:r w:rsidRPr="00FC7981">
        <w:rPr>
          <w:rFonts w:ascii="Arial" w:hAnsi="Arial" w:cs="Arial"/>
          <w:b/>
          <w:bCs/>
          <w:sz w:val="24"/>
          <w:szCs w:val="24"/>
          <w:lang w:val="lt-LT"/>
        </w:rPr>
        <w:lastRenderedPageBreak/>
        <w:t>PRIENŲ ŽIBURIO GIMNAZIJOS STEAM TECHNOLOGIJŲ (KONSTRUKCINIŲ MEDŽIAGŲ, GAMINIŲ DIZAINO IR TECHNOLOGIJŲ) LABORATORIJA</w:t>
      </w:r>
    </w:p>
    <w:p w14:paraId="7072E0BB" w14:textId="77777777" w:rsidR="0067577E" w:rsidRPr="00FC7981" w:rsidRDefault="00AE4681" w:rsidP="0067577E">
      <w:pPr>
        <w:rPr>
          <w:rFonts w:ascii="Arial" w:hAnsi="Arial" w:cs="Arial"/>
          <w:sz w:val="24"/>
          <w:szCs w:val="24"/>
          <w:lang w:val="lt-LT"/>
        </w:rPr>
      </w:pPr>
      <w:r w:rsidRPr="00FC7981">
        <w:rPr>
          <w:rFonts w:ascii="Arial" w:hAnsi="Arial" w:cs="Arial"/>
          <w:noProof/>
          <w:sz w:val="24"/>
          <w:szCs w:val="24"/>
        </w:rPr>
        <w:drawing>
          <wp:anchor distT="0" distB="0" distL="114300" distR="114300" simplePos="0" relativeHeight="252873728" behindDoc="1" locked="0" layoutInCell="1" allowOverlap="1" wp14:anchorId="5D680D3C" wp14:editId="7BD09667">
            <wp:simplePos x="0" y="0"/>
            <wp:positionH relativeFrom="column">
              <wp:posOffset>1252220</wp:posOffset>
            </wp:positionH>
            <wp:positionV relativeFrom="paragraph">
              <wp:posOffset>73660</wp:posOffset>
            </wp:positionV>
            <wp:extent cx="3609975" cy="3562646"/>
            <wp:effectExtent l="0" t="0" r="0" b="0"/>
            <wp:wrapNone/>
            <wp:docPr id="64040283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40283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09975" cy="3562646"/>
                    </a:xfrm>
                    <a:prstGeom prst="rect">
                      <a:avLst/>
                    </a:prstGeom>
                  </pic:spPr>
                </pic:pic>
              </a:graphicData>
            </a:graphic>
          </wp:anchor>
        </w:drawing>
      </w:r>
    </w:p>
    <w:p w14:paraId="02246C6F" w14:textId="77777777" w:rsidR="0067577E" w:rsidRPr="00FC7981" w:rsidRDefault="0067577E" w:rsidP="0067577E">
      <w:pPr>
        <w:rPr>
          <w:rFonts w:ascii="Arial" w:hAnsi="Arial" w:cs="Arial"/>
          <w:sz w:val="24"/>
          <w:szCs w:val="24"/>
          <w:lang w:val="lt-LT"/>
        </w:rPr>
      </w:pPr>
    </w:p>
    <w:p w14:paraId="4A609399" w14:textId="77777777" w:rsidR="0067577E" w:rsidRPr="00FC7981" w:rsidRDefault="0067577E" w:rsidP="0067577E">
      <w:pPr>
        <w:rPr>
          <w:rFonts w:ascii="Arial" w:hAnsi="Arial" w:cs="Arial"/>
          <w:sz w:val="24"/>
          <w:szCs w:val="24"/>
          <w:lang w:val="lt-LT"/>
        </w:rPr>
      </w:pPr>
    </w:p>
    <w:p w14:paraId="760B340A" w14:textId="77777777" w:rsidR="0067577E" w:rsidRPr="00FC7981" w:rsidRDefault="0067577E" w:rsidP="0067577E">
      <w:pPr>
        <w:rPr>
          <w:rFonts w:ascii="Arial" w:hAnsi="Arial" w:cs="Arial"/>
          <w:sz w:val="24"/>
          <w:szCs w:val="24"/>
          <w:lang w:val="lt-LT"/>
        </w:rPr>
      </w:pPr>
    </w:p>
    <w:p w14:paraId="26D86436" w14:textId="77777777" w:rsidR="0067577E" w:rsidRPr="00FC7981" w:rsidRDefault="0067577E" w:rsidP="0067577E">
      <w:pPr>
        <w:rPr>
          <w:rFonts w:ascii="Arial" w:hAnsi="Arial" w:cs="Arial"/>
          <w:sz w:val="24"/>
          <w:szCs w:val="24"/>
          <w:lang w:val="lt-LT"/>
        </w:rPr>
      </w:pPr>
    </w:p>
    <w:p w14:paraId="568939C4" w14:textId="77777777" w:rsidR="0067577E" w:rsidRPr="00FC7981" w:rsidRDefault="0067577E" w:rsidP="0067577E">
      <w:pPr>
        <w:rPr>
          <w:rFonts w:ascii="Arial" w:hAnsi="Arial" w:cs="Arial"/>
          <w:sz w:val="24"/>
          <w:szCs w:val="24"/>
          <w:lang w:val="lt-LT"/>
        </w:rPr>
      </w:pPr>
    </w:p>
    <w:p w14:paraId="6979FF59" w14:textId="77777777" w:rsidR="0067577E" w:rsidRPr="00FC7981" w:rsidRDefault="0067577E" w:rsidP="0067577E">
      <w:pPr>
        <w:rPr>
          <w:rFonts w:ascii="Arial" w:hAnsi="Arial" w:cs="Arial"/>
          <w:sz w:val="24"/>
          <w:szCs w:val="24"/>
          <w:lang w:val="lt-LT"/>
        </w:rPr>
      </w:pPr>
    </w:p>
    <w:p w14:paraId="0845EFCC" w14:textId="77777777" w:rsidR="00B46AE2" w:rsidRPr="00FC7981" w:rsidRDefault="00B46AE2" w:rsidP="008A2B15">
      <w:pPr>
        <w:jc w:val="center"/>
        <w:rPr>
          <w:rFonts w:ascii="Arial" w:hAnsi="Arial" w:cs="Arial"/>
          <w:b/>
          <w:bCs/>
          <w:sz w:val="24"/>
          <w:szCs w:val="24"/>
          <w:lang w:val="lt-LT"/>
        </w:rPr>
      </w:pPr>
    </w:p>
    <w:p w14:paraId="7E0D1F40" w14:textId="77777777" w:rsidR="00AE4681" w:rsidRPr="00FC7981" w:rsidRDefault="00AE4681" w:rsidP="008A2B15">
      <w:pPr>
        <w:jc w:val="center"/>
        <w:rPr>
          <w:rFonts w:ascii="Arial" w:hAnsi="Arial" w:cs="Arial"/>
          <w:b/>
          <w:bCs/>
          <w:sz w:val="24"/>
          <w:szCs w:val="24"/>
          <w:lang w:val="lt-LT"/>
        </w:rPr>
      </w:pPr>
    </w:p>
    <w:p w14:paraId="5874D8A7" w14:textId="77777777" w:rsidR="00AE4681" w:rsidRPr="00FC7981" w:rsidRDefault="00AE4681" w:rsidP="008A2B15">
      <w:pPr>
        <w:jc w:val="center"/>
        <w:rPr>
          <w:rFonts w:ascii="Arial" w:hAnsi="Arial" w:cs="Arial"/>
          <w:b/>
          <w:bCs/>
          <w:sz w:val="24"/>
          <w:szCs w:val="24"/>
          <w:lang w:val="lt-LT"/>
        </w:rPr>
      </w:pPr>
    </w:p>
    <w:p w14:paraId="15A868FE" w14:textId="77777777" w:rsidR="00AE4681" w:rsidRPr="00FC7981" w:rsidRDefault="00AE4681" w:rsidP="008A2B15">
      <w:pPr>
        <w:jc w:val="center"/>
        <w:rPr>
          <w:rFonts w:ascii="Arial" w:hAnsi="Arial" w:cs="Arial"/>
          <w:b/>
          <w:bCs/>
          <w:sz w:val="24"/>
          <w:szCs w:val="24"/>
          <w:lang w:val="lt-LT"/>
        </w:rPr>
      </w:pPr>
    </w:p>
    <w:p w14:paraId="78D0A872" w14:textId="77777777" w:rsidR="00AE4681" w:rsidRPr="00FC7981" w:rsidRDefault="00AE4681" w:rsidP="008A2B15">
      <w:pPr>
        <w:jc w:val="center"/>
        <w:rPr>
          <w:rFonts w:ascii="Arial" w:hAnsi="Arial" w:cs="Arial"/>
          <w:b/>
          <w:bCs/>
          <w:sz w:val="24"/>
          <w:szCs w:val="24"/>
          <w:lang w:val="lt-LT"/>
        </w:rPr>
      </w:pPr>
    </w:p>
    <w:p w14:paraId="77DB04E3" w14:textId="77777777" w:rsidR="00AE4681" w:rsidRPr="00FC7981" w:rsidRDefault="00AE4681" w:rsidP="008A2B15">
      <w:pPr>
        <w:jc w:val="center"/>
        <w:rPr>
          <w:rFonts w:ascii="Arial" w:hAnsi="Arial" w:cs="Arial"/>
          <w:b/>
          <w:bCs/>
          <w:sz w:val="24"/>
          <w:szCs w:val="24"/>
          <w:lang w:val="lt-LT"/>
        </w:rPr>
      </w:pPr>
    </w:p>
    <w:p w14:paraId="285772D3" w14:textId="42DF29A6" w:rsidR="0067577E" w:rsidRPr="00FC7981" w:rsidRDefault="004627AE" w:rsidP="008A2B15">
      <w:pPr>
        <w:jc w:val="center"/>
        <w:rPr>
          <w:rFonts w:ascii="Arial" w:hAnsi="Arial" w:cs="Arial"/>
          <w:sz w:val="24"/>
          <w:szCs w:val="24"/>
          <w:lang w:val="lt-LT"/>
        </w:rPr>
      </w:pPr>
      <w:r w:rsidRPr="00FC7981">
        <w:rPr>
          <w:rFonts w:ascii="Arial" w:hAnsi="Arial" w:cs="Arial"/>
          <w:b/>
          <w:bCs/>
          <w:sz w:val="24"/>
          <w:szCs w:val="24"/>
          <w:lang w:val="lt-LT"/>
        </w:rPr>
        <w:t xml:space="preserve">PRIENŲ ŽIBURIO GIMNAZIJOS STEAM TECHNOLOGIJŲ (MITYBOS IR TEKSTILĖS) LABORATORIJA </w:t>
      </w:r>
    </w:p>
    <w:p w14:paraId="3DDCD3F5" w14:textId="77777777" w:rsidR="0067577E" w:rsidRPr="00FC7981" w:rsidRDefault="00B46AE2" w:rsidP="0067577E">
      <w:pPr>
        <w:rPr>
          <w:rFonts w:ascii="Arial" w:hAnsi="Arial" w:cs="Arial"/>
          <w:sz w:val="24"/>
          <w:szCs w:val="24"/>
          <w:lang w:val="lt-LT"/>
        </w:rPr>
      </w:pPr>
      <w:r w:rsidRPr="00FC7981">
        <w:rPr>
          <w:rFonts w:ascii="Arial" w:hAnsi="Arial" w:cs="Arial"/>
          <w:noProof/>
          <w:sz w:val="24"/>
          <w:szCs w:val="24"/>
        </w:rPr>
        <w:drawing>
          <wp:anchor distT="0" distB="0" distL="114300" distR="114300" simplePos="0" relativeHeight="252875776" behindDoc="1" locked="0" layoutInCell="1" allowOverlap="1" wp14:anchorId="0C26E4EF" wp14:editId="4B294D83">
            <wp:simplePos x="0" y="0"/>
            <wp:positionH relativeFrom="column">
              <wp:posOffset>1251585</wp:posOffset>
            </wp:positionH>
            <wp:positionV relativeFrom="paragraph">
              <wp:posOffset>10160</wp:posOffset>
            </wp:positionV>
            <wp:extent cx="3819525" cy="3607435"/>
            <wp:effectExtent l="0" t="0" r="0" b="0"/>
            <wp:wrapNone/>
            <wp:docPr id="168500114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001148"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19525" cy="3607435"/>
                    </a:xfrm>
                    <a:prstGeom prst="rect">
                      <a:avLst/>
                    </a:prstGeom>
                  </pic:spPr>
                </pic:pic>
              </a:graphicData>
            </a:graphic>
          </wp:anchor>
        </w:drawing>
      </w:r>
    </w:p>
    <w:p w14:paraId="5BBC2688" w14:textId="77777777" w:rsidR="0067577E" w:rsidRPr="00FC7981" w:rsidRDefault="0067577E" w:rsidP="0067577E">
      <w:pPr>
        <w:rPr>
          <w:rFonts w:ascii="Arial" w:hAnsi="Arial" w:cs="Arial"/>
          <w:sz w:val="24"/>
          <w:szCs w:val="24"/>
          <w:lang w:val="lt-LT"/>
        </w:rPr>
      </w:pPr>
    </w:p>
    <w:p w14:paraId="5C1F2903" w14:textId="77777777" w:rsidR="0067577E" w:rsidRPr="00FC7981" w:rsidRDefault="0067577E" w:rsidP="0067577E">
      <w:pPr>
        <w:rPr>
          <w:rFonts w:ascii="Arial" w:hAnsi="Arial" w:cs="Arial"/>
          <w:sz w:val="24"/>
          <w:szCs w:val="24"/>
          <w:lang w:val="lt-LT"/>
        </w:rPr>
      </w:pPr>
    </w:p>
    <w:p w14:paraId="327550BA" w14:textId="77777777" w:rsidR="0067577E" w:rsidRPr="00FC7981" w:rsidRDefault="0067577E" w:rsidP="0067577E">
      <w:pPr>
        <w:rPr>
          <w:rFonts w:ascii="Arial" w:hAnsi="Arial" w:cs="Arial"/>
          <w:sz w:val="24"/>
          <w:szCs w:val="24"/>
          <w:lang w:val="lt-LT"/>
        </w:rPr>
      </w:pPr>
    </w:p>
    <w:p w14:paraId="59A6B3FB" w14:textId="77777777" w:rsidR="0067577E" w:rsidRPr="00FC7981" w:rsidRDefault="0067577E" w:rsidP="0067577E">
      <w:pPr>
        <w:rPr>
          <w:rFonts w:ascii="Arial" w:hAnsi="Arial" w:cs="Arial"/>
          <w:sz w:val="24"/>
          <w:szCs w:val="24"/>
          <w:lang w:val="lt-LT"/>
        </w:rPr>
      </w:pPr>
    </w:p>
    <w:p w14:paraId="6B5377CD" w14:textId="77777777" w:rsidR="0067577E" w:rsidRPr="00FC7981" w:rsidRDefault="0067577E" w:rsidP="0067577E">
      <w:pPr>
        <w:rPr>
          <w:rFonts w:ascii="Arial" w:hAnsi="Arial" w:cs="Arial"/>
          <w:sz w:val="24"/>
          <w:szCs w:val="24"/>
          <w:lang w:val="lt-LT"/>
        </w:rPr>
      </w:pPr>
    </w:p>
    <w:p w14:paraId="7C27E895" w14:textId="77777777" w:rsidR="0067577E" w:rsidRPr="00FC7981" w:rsidRDefault="0067577E" w:rsidP="0067577E">
      <w:pPr>
        <w:rPr>
          <w:rFonts w:ascii="Arial" w:hAnsi="Arial" w:cs="Arial"/>
          <w:sz w:val="24"/>
          <w:szCs w:val="24"/>
          <w:lang w:val="lt-LT"/>
        </w:rPr>
      </w:pPr>
    </w:p>
    <w:p w14:paraId="221298BD" w14:textId="77777777" w:rsidR="0067577E" w:rsidRPr="00FC7981" w:rsidRDefault="0067577E" w:rsidP="0067577E">
      <w:pPr>
        <w:rPr>
          <w:rFonts w:ascii="Arial" w:hAnsi="Arial" w:cs="Arial"/>
          <w:sz w:val="24"/>
          <w:szCs w:val="24"/>
          <w:lang w:val="lt-LT"/>
        </w:rPr>
      </w:pPr>
    </w:p>
    <w:p w14:paraId="3E7A40D5" w14:textId="77777777" w:rsidR="0067577E" w:rsidRPr="00FC7981" w:rsidRDefault="0067577E" w:rsidP="0067577E">
      <w:pPr>
        <w:rPr>
          <w:rFonts w:ascii="Arial" w:hAnsi="Arial" w:cs="Arial"/>
          <w:sz w:val="24"/>
          <w:szCs w:val="24"/>
          <w:lang w:val="lt-LT"/>
        </w:rPr>
      </w:pPr>
    </w:p>
    <w:p w14:paraId="731611BA" w14:textId="77777777" w:rsidR="0067577E" w:rsidRPr="00FC7981" w:rsidRDefault="0067577E" w:rsidP="0067577E">
      <w:pPr>
        <w:rPr>
          <w:rFonts w:ascii="Arial" w:hAnsi="Arial" w:cs="Arial"/>
          <w:sz w:val="24"/>
          <w:szCs w:val="24"/>
          <w:lang w:val="lt-LT"/>
        </w:rPr>
      </w:pPr>
    </w:p>
    <w:p w14:paraId="30B3116B" w14:textId="77777777" w:rsidR="0067577E" w:rsidRPr="00FC7981" w:rsidRDefault="0067577E" w:rsidP="0067577E">
      <w:pPr>
        <w:rPr>
          <w:rFonts w:ascii="Arial" w:hAnsi="Arial" w:cs="Arial"/>
          <w:sz w:val="24"/>
          <w:szCs w:val="24"/>
          <w:lang w:val="lt-LT"/>
        </w:rPr>
      </w:pPr>
    </w:p>
    <w:p w14:paraId="60B011A8" w14:textId="77777777" w:rsidR="0067577E" w:rsidRPr="00FC7981" w:rsidRDefault="0067577E" w:rsidP="0067577E">
      <w:pPr>
        <w:rPr>
          <w:rFonts w:ascii="Arial" w:hAnsi="Arial" w:cs="Arial"/>
          <w:sz w:val="24"/>
          <w:szCs w:val="24"/>
          <w:lang w:val="lt-LT"/>
        </w:rPr>
      </w:pPr>
    </w:p>
    <w:p w14:paraId="5DA2476D" w14:textId="77777777" w:rsidR="008328AE" w:rsidRPr="00FC7981" w:rsidRDefault="008328AE" w:rsidP="0067577E">
      <w:pPr>
        <w:jc w:val="center"/>
        <w:rPr>
          <w:rFonts w:ascii="Arial" w:hAnsi="Arial" w:cs="Arial"/>
          <w:sz w:val="24"/>
          <w:szCs w:val="24"/>
          <w:lang w:val="lt-LT"/>
        </w:rPr>
      </w:pPr>
    </w:p>
    <w:p w14:paraId="359B01EE" w14:textId="77777777" w:rsidR="00AE4681" w:rsidRPr="00FC7981" w:rsidRDefault="00AE4681" w:rsidP="008328AE">
      <w:pPr>
        <w:jc w:val="center"/>
        <w:rPr>
          <w:rFonts w:ascii="Arial" w:hAnsi="Arial" w:cs="Arial"/>
          <w:sz w:val="24"/>
          <w:szCs w:val="24"/>
          <w:lang w:val="lt-LT"/>
        </w:rPr>
      </w:pPr>
    </w:p>
    <w:p w14:paraId="16A5DF6E" w14:textId="77777777" w:rsidR="00AE4681" w:rsidRPr="00FC7981" w:rsidRDefault="00AE4681" w:rsidP="008328AE">
      <w:pPr>
        <w:jc w:val="center"/>
        <w:rPr>
          <w:rFonts w:ascii="Arial" w:hAnsi="Arial" w:cs="Arial"/>
          <w:sz w:val="24"/>
          <w:szCs w:val="24"/>
          <w:lang w:val="lt-LT"/>
        </w:rPr>
      </w:pPr>
    </w:p>
    <w:p w14:paraId="74793BE0" w14:textId="77777777" w:rsidR="00AE4681" w:rsidRPr="00FC7981" w:rsidRDefault="00AE4681" w:rsidP="008328AE">
      <w:pPr>
        <w:jc w:val="center"/>
        <w:rPr>
          <w:rFonts w:ascii="Arial" w:hAnsi="Arial" w:cs="Arial"/>
          <w:sz w:val="24"/>
          <w:szCs w:val="24"/>
          <w:lang w:val="lt-LT"/>
        </w:rPr>
      </w:pPr>
    </w:p>
    <w:p w14:paraId="69FAF410" w14:textId="77777777" w:rsidR="00D40E10" w:rsidRPr="00FC7981" w:rsidRDefault="00D40E10" w:rsidP="00D40E10">
      <w:pPr>
        <w:spacing w:after="0"/>
        <w:jc w:val="center"/>
        <w:rPr>
          <w:rFonts w:ascii="Arial" w:hAnsi="Arial" w:cs="Arial"/>
          <w:b/>
          <w:sz w:val="24"/>
          <w:szCs w:val="24"/>
          <w:lang w:val="lt-LT"/>
        </w:rPr>
      </w:pPr>
      <w:r w:rsidRPr="00FC7981">
        <w:rPr>
          <w:rFonts w:ascii="Arial" w:hAnsi="Arial" w:cs="Arial"/>
          <w:b/>
          <w:bCs/>
          <w:sz w:val="24"/>
          <w:szCs w:val="24"/>
          <w:lang w:val="lt-LT"/>
        </w:rPr>
        <w:t xml:space="preserve">STEAM TECHNOLOGIJŲ (KONSTRUKCINIŲ MEDŽIAGŲ, GAMINIŲ DIZAINO IR TECHNOLOGIJŲ, MITYBOS IR TEKSTILĖS) LABORATORIJOS </w:t>
      </w:r>
      <w:r w:rsidRPr="00FC7981">
        <w:rPr>
          <w:rFonts w:ascii="Arial" w:hAnsi="Arial" w:cs="Arial"/>
          <w:b/>
          <w:sz w:val="24"/>
          <w:szCs w:val="24"/>
          <w:lang w:val="lt-LT"/>
        </w:rPr>
        <w:t>BALDŲ TECHNINĖ SPECIFIKACIJA</w:t>
      </w:r>
    </w:p>
    <w:p w14:paraId="5B71F509" w14:textId="77777777" w:rsidR="00D40E10" w:rsidRPr="00FC7981" w:rsidRDefault="00D40E10" w:rsidP="00D40E10">
      <w:pPr>
        <w:spacing w:after="0"/>
        <w:jc w:val="center"/>
        <w:rPr>
          <w:rFonts w:ascii="Arial" w:hAnsi="Arial" w:cs="Arial"/>
          <w:sz w:val="24"/>
          <w:szCs w:val="24"/>
          <w:lang w:val="lt-LT"/>
        </w:rPr>
      </w:pPr>
    </w:p>
    <w:tbl>
      <w:tblPr>
        <w:tblStyle w:val="Lentelstinklelis"/>
        <w:tblW w:w="10250" w:type="dxa"/>
        <w:jc w:val="center"/>
        <w:tblLayout w:type="fixed"/>
        <w:tblLook w:val="04A0" w:firstRow="1" w:lastRow="0" w:firstColumn="1" w:lastColumn="0" w:noHBand="0" w:noVBand="1"/>
      </w:tblPr>
      <w:tblGrid>
        <w:gridCol w:w="895"/>
        <w:gridCol w:w="5670"/>
        <w:gridCol w:w="3685"/>
      </w:tblGrid>
      <w:tr w:rsidR="001B76D1" w:rsidRPr="00FC7981" w14:paraId="0D0A88A6" w14:textId="77777777" w:rsidTr="001631AA">
        <w:trPr>
          <w:trHeight w:val="674"/>
          <w:jc w:val="center"/>
        </w:trPr>
        <w:tc>
          <w:tcPr>
            <w:tcW w:w="895" w:type="dxa"/>
          </w:tcPr>
          <w:p w14:paraId="3DD23156" w14:textId="77777777" w:rsidR="001B76D1" w:rsidRPr="00FC7981" w:rsidRDefault="001B76D1" w:rsidP="001631AA">
            <w:pPr>
              <w:jc w:val="center"/>
              <w:rPr>
                <w:rFonts w:ascii="Arial" w:hAnsi="Arial" w:cs="Arial"/>
                <w:b/>
                <w:bCs/>
                <w:sz w:val="24"/>
                <w:szCs w:val="24"/>
                <w:lang w:val="lt-LT"/>
              </w:rPr>
            </w:pPr>
            <w:r w:rsidRPr="00FC7981">
              <w:rPr>
                <w:rFonts w:ascii="Arial" w:hAnsi="Arial" w:cs="Arial"/>
                <w:b/>
                <w:bCs/>
                <w:sz w:val="24"/>
                <w:szCs w:val="24"/>
                <w:lang w:val="lt-LT"/>
              </w:rPr>
              <w:t>Eil. Nr.</w:t>
            </w:r>
          </w:p>
        </w:tc>
        <w:tc>
          <w:tcPr>
            <w:tcW w:w="5670" w:type="dxa"/>
            <w:vAlign w:val="center"/>
          </w:tcPr>
          <w:p w14:paraId="43BB8CA1" w14:textId="77777777" w:rsidR="001B76D1" w:rsidRPr="00FC7981" w:rsidRDefault="001B76D1" w:rsidP="001631AA">
            <w:pPr>
              <w:jc w:val="center"/>
              <w:rPr>
                <w:rFonts w:ascii="Arial" w:hAnsi="Arial" w:cs="Arial"/>
                <w:sz w:val="24"/>
                <w:szCs w:val="24"/>
                <w:lang w:val="lt-LT"/>
              </w:rPr>
            </w:pPr>
            <w:r w:rsidRPr="00FC7981">
              <w:rPr>
                <w:rFonts w:ascii="Arial" w:hAnsi="Arial" w:cs="Arial"/>
                <w:b/>
                <w:bCs/>
                <w:sz w:val="24"/>
                <w:szCs w:val="24"/>
                <w:lang w:val="lt-LT"/>
              </w:rPr>
              <w:t xml:space="preserve">Reikalaujamos  techninių charakteristikų (parametrų) reikšmės </w:t>
            </w:r>
          </w:p>
        </w:tc>
        <w:tc>
          <w:tcPr>
            <w:tcW w:w="3685" w:type="dxa"/>
            <w:vAlign w:val="center"/>
          </w:tcPr>
          <w:p w14:paraId="0D0ED4E8" w14:textId="77777777" w:rsidR="001B76D1" w:rsidRPr="00FC7981" w:rsidRDefault="001B76D1" w:rsidP="001631AA">
            <w:pPr>
              <w:jc w:val="center"/>
              <w:rPr>
                <w:rFonts w:ascii="Arial" w:hAnsi="Arial" w:cs="Arial"/>
                <w:b/>
                <w:bCs/>
                <w:sz w:val="24"/>
                <w:szCs w:val="24"/>
                <w:lang w:val="lt-LT"/>
              </w:rPr>
            </w:pPr>
            <w:r w:rsidRPr="00FC7981">
              <w:rPr>
                <w:rFonts w:ascii="Arial" w:hAnsi="Arial" w:cs="Arial"/>
                <w:b/>
                <w:bCs/>
                <w:sz w:val="24"/>
                <w:szCs w:val="24"/>
                <w:lang w:val="lt-LT"/>
              </w:rPr>
              <w:t>Tiekėjo siūloma charakteristika (nurodyti konkrečius parametrus, aprašymą arba įrašyti TAIP/NE)</w:t>
            </w:r>
          </w:p>
        </w:tc>
      </w:tr>
      <w:tr w:rsidR="001B76D1" w:rsidRPr="00FC7981" w14:paraId="0C21D8E9" w14:textId="77777777" w:rsidTr="001631AA">
        <w:trPr>
          <w:trHeight w:val="1565"/>
          <w:jc w:val="center"/>
        </w:trPr>
        <w:tc>
          <w:tcPr>
            <w:tcW w:w="895" w:type="dxa"/>
            <w:shd w:val="clear" w:color="auto" w:fill="D9D9D9" w:themeFill="background1" w:themeFillShade="D9"/>
          </w:tcPr>
          <w:p w14:paraId="6828FCE7" w14:textId="77777777" w:rsidR="001B76D1" w:rsidRPr="00FC7981" w:rsidRDefault="001B76D1" w:rsidP="001631AA">
            <w:pPr>
              <w:jc w:val="center"/>
              <w:rPr>
                <w:rFonts w:ascii="Arial" w:hAnsi="Arial" w:cs="Arial"/>
                <w:b/>
                <w:bCs/>
                <w:i/>
                <w:sz w:val="24"/>
                <w:szCs w:val="24"/>
                <w:lang w:val="lt-LT"/>
              </w:rPr>
            </w:pPr>
            <w:r w:rsidRPr="00FC7981">
              <w:rPr>
                <w:rFonts w:ascii="Arial" w:hAnsi="Arial" w:cs="Arial"/>
                <w:b/>
                <w:bCs/>
                <w:i/>
                <w:sz w:val="24"/>
                <w:szCs w:val="24"/>
                <w:lang w:val="lt-LT"/>
              </w:rPr>
              <w:t>1.</w:t>
            </w:r>
          </w:p>
          <w:p w14:paraId="077B1764" w14:textId="77777777" w:rsidR="001B76D1" w:rsidRPr="00FC7981" w:rsidRDefault="001B76D1" w:rsidP="001631AA">
            <w:pPr>
              <w:jc w:val="center"/>
              <w:rPr>
                <w:rFonts w:ascii="Arial" w:hAnsi="Arial" w:cs="Arial"/>
                <w:b/>
                <w:bCs/>
                <w:i/>
                <w:sz w:val="24"/>
                <w:szCs w:val="24"/>
                <w:lang w:val="lt-LT"/>
              </w:rPr>
            </w:pPr>
          </w:p>
        </w:tc>
        <w:tc>
          <w:tcPr>
            <w:tcW w:w="5670" w:type="dxa"/>
            <w:shd w:val="clear" w:color="auto" w:fill="D9D9D9" w:themeFill="background1" w:themeFillShade="D9"/>
          </w:tcPr>
          <w:p w14:paraId="3DB6AEB2" w14:textId="77777777" w:rsidR="00715A06" w:rsidRPr="00FC7981" w:rsidRDefault="001B76D1" w:rsidP="001B76D1">
            <w:pPr>
              <w:rPr>
                <w:rFonts w:ascii="Arial" w:hAnsi="Arial" w:cs="Arial"/>
                <w:b/>
                <w:bCs/>
                <w:i/>
                <w:sz w:val="24"/>
                <w:szCs w:val="24"/>
                <w:lang w:val="lt-LT"/>
              </w:rPr>
            </w:pPr>
            <w:r w:rsidRPr="00FC7981">
              <w:rPr>
                <w:rFonts w:ascii="Arial" w:hAnsi="Arial" w:cs="Arial"/>
                <w:b/>
                <w:bCs/>
                <w:i/>
                <w:sz w:val="24"/>
                <w:szCs w:val="24"/>
                <w:lang w:val="lt-LT"/>
              </w:rPr>
              <w:t xml:space="preserve">Stačiakampis sulankstomas stalas. </w:t>
            </w:r>
          </w:p>
          <w:p w14:paraId="183D1945" w14:textId="7F50115A" w:rsidR="001B76D1" w:rsidRPr="00FC7981" w:rsidRDefault="001B76D1" w:rsidP="001B76D1">
            <w:pPr>
              <w:rPr>
                <w:rFonts w:ascii="Arial" w:hAnsi="Arial" w:cs="Arial"/>
                <w:b/>
                <w:bCs/>
                <w:i/>
                <w:sz w:val="24"/>
                <w:szCs w:val="24"/>
                <w:lang w:val="lt-LT"/>
              </w:rPr>
            </w:pPr>
            <w:r w:rsidRPr="00FC7981">
              <w:rPr>
                <w:rFonts w:ascii="Arial" w:hAnsi="Arial" w:cs="Arial"/>
                <w:b/>
                <w:bCs/>
                <w:i/>
                <w:sz w:val="24"/>
                <w:szCs w:val="24"/>
                <w:lang w:val="lt-LT"/>
              </w:rPr>
              <w:t>Perkamas kiekis – 18 vnt.</w:t>
            </w:r>
          </w:p>
          <w:p w14:paraId="7AFF198B" w14:textId="77777777" w:rsidR="001B76D1" w:rsidRPr="00FC7981" w:rsidRDefault="001B76D1" w:rsidP="001631AA">
            <w:pPr>
              <w:jc w:val="both"/>
              <w:rPr>
                <w:rFonts w:ascii="Arial" w:hAnsi="Arial" w:cs="Arial"/>
                <w:b/>
                <w:bCs/>
                <w:i/>
                <w:sz w:val="24"/>
                <w:szCs w:val="24"/>
                <w:lang w:val="lt-LT"/>
              </w:rPr>
            </w:pPr>
          </w:p>
        </w:tc>
        <w:tc>
          <w:tcPr>
            <w:tcW w:w="3685" w:type="dxa"/>
            <w:shd w:val="clear" w:color="auto" w:fill="auto"/>
          </w:tcPr>
          <w:p w14:paraId="2783F384" w14:textId="77777777" w:rsidR="001B76D1" w:rsidRPr="00FC7981" w:rsidRDefault="001B76D1" w:rsidP="001B76D1">
            <w:pPr>
              <w:jc w:val="center"/>
              <w:rPr>
                <w:rFonts w:ascii="Arial" w:hAnsi="Arial" w:cs="Arial"/>
                <w:b/>
                <w:bCs/>
                <w:i/>
                <w:sz w:val="24"/>
                <w:szCs w:val="24"/>
                <w:lang w:val="lt-LT"/>
              </w:rPr>
            </w:pPr>
            <w:r w:rsidRPr="00FC7981">
              <w:rPr>
                <w:rFonts w:ascii="Arial" w:hAnsi="Arial" w:cs="Arial"/>
                <w:noProof/>
                <w:sz w:val="24"/>
                <w:szCs w:val="24"/>
              </w:rPr>
              <w:drawing>
                <wp:inline distT="0" distB="0" distL="0" distR="0" wp14:anchorId="0A8F6645" wp14:editId="3A532A13">
                  <wp:extent cx="1849742" cy="1285875"/>
                  <wp:effectExtent l="0" t="0" r="0" b="0"/>
                  <wp:docPr id="828074334" name="Paveikslėlis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6885" t="8531" r="8194" b="-8531"/>
                          <a:stretch/>
                        </pic:blipFill>
                        <pic:spPr bwMode="auto">
                          <a:xfrm>
                            <a:off x="0" y="0"/>
                            <a:ext cx="1850655" cy="12865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B76D1" w:rsidRPr="00FC7981" w14:paraId="308F9353" w14:textId="77777777" w:rsidTr="001B76D1">
        <w:trPr>
          <w:trHeight w:val="449"/>
          <w:jc w:val="center"/>
        </w:trPr>
        <w:tc>
          <w:tcPr>
            <w:tcW w:w="895" w:type="dxa"/>
          </w:tcPr>
          <w:p w14:paraId="098B20D7" w14:textId="77777777" w:rsidR="001B76D1" w:rsidRPr="00FC7981" w:rsidRDefault="001B76D1" w:rsidP="001631AA">
            <w:pPr>
              <w:jc w:val="center"/>
              <w:rPr>
                <w:rFonts w:ascii="Arial" w:hAnsi="Arial" w:cs="Arial"/>
                <w:bCs/>
                <w:sz w:val="24"/>
                <w:szCs w:val="24"/>
                <w:lang w:val="lt-LT"/>
              </w:rPr>
            </w:pPr>
            <w:r w:rsidRPr="00FC7981">
              <w:rPr>
                <w:rFonts w:ascii="Arial" w:hAnsi="Arial" w:cs="Arial"/>
                <w:bCs/>
                <w:sz w:val="24"/>
                <w:szCs w:val="24"/>
                <w:lang w:val="lt-LT"/>
              </w:rPr>
              <w:t>1.1.</w:t>
            </w:r>
          </w:p>
        </w:tc>
        <w:tc>
          <w:tcPr>
            <w:tcW w:w="5670" w:type="dxa"/>
            <w:vAlign w:val="center"/>
          </w:tcPr>
          <w:p w14:paraId="39778271" w14:textId="77777777" w:rsidR="001B76D1" w:rsidRPr="00FC7981" w:rsidRDefault="001B76D1" w:rsidP="001B76D1">
            <w:pPr>
              <w:pStyle w:val="Sraopastraipa"/>
              <w:tabs>
                <w:tab w:val="left" w:pos="181"/>
              </w:tabs>
              <w:ind w:left="0"/>
              <w:jc w:val="both"/>
              <w:rPr>
                <w:rFonts w:ascii="Arial" w:hAnsi="Arial" w:cs="Arial"/>
                <w:sz w:val="24"/>
                <w:szCs w:val="24"/>
                <w:lang w:val="lt-LT"/>
              </w:rPr>
            </w:pPr>
            <w:r w:rsidRPr="00FC7981">
              <w:rPr>
                <w:rFonts w:ascii="Arial" w:hAnsi="Arial" w:cs="Arial"/>
                <w:sz w:val="24"/>
                <w:szCs w:val="24"/>
                <w:lang w:val="lt-LT"/>
              </w:rPr>
              <w:t>Stalo matmenys:</w:t>
            </w:r>
          </w:p>
          <w:p w14:paraId="38D3F494" w14:textId="77777777" w:rsidR="001B76D1" w:rsidRPr="00FC7981" w:rsidRDefault="001B76D1" w:rsidP="001B76D1">
            <w:pPr>
              <w:pStyle w:val="Sraopastraipa"/>
              <w:numPr>
                <w:ilvl w:val="0"/>
                <w:numId w:val="11"/>
              </w:numPr>
              <w:tabs>
                <w:tab w:val="left" w:pos="181"/>
              </w:tabs>
              <w:ind w:left="0" w:firstLine="0"/>
              <w:jc w:val="both"/>
              <w:rPr>
                <w:rFonts w:ascii="Arial" w:hAnsi="Arial" w:cs="Arial"/>
                <w:b/>
                <w:bCs/>
                <w:sz w:val="24"/>
                <w:szCs w:val="24"/>
                <w:lang w:val="lt-LT"/>
              </w:rPr>
            </w:pPr>
            <w:r w:rsidRPr="00FC7981">
              <w:rPr>
                <w:rFonts w:ascii="Arial" w:hAnsi="Arial" w:cs="Arial"/>
                <w:sz w:val="24"/>
                <w:szCs w:val="24"/>
                <w:lang w:val="lt-LT"/>
              </w:rPr>
              <w:t>Stalviršis – ne mažesnis kaip 1200x600 mm;</w:t>
            </w:r>
          </w:p>
          <w:p w14:paraId="365AAF34" w14:textId="77777777" w:rsidR="001B76D1" w:rsidRPr="00FC7981" w:rsidRDefault="001B76D1" w:rsidP="001B76D1">
            <w:pPr>
              <w:pStyle w:val="Sraopastraipa"/>
              <w:numPr>
                <w:ilvl w:val="0"/>
                <w:numId w:val="11"/>
              </w:numPr>
              <w:tabs>
                <w:tab w:val="left" w:pos="181"/>
              </w:tabs>
              <w:ind w:left="0" w:firstLine="0"/>
              <w:jc w:val="both"/>
              <w:rPr>
                <w:rFonts w:ascii="Arial" w:hAnsi="Arial" w:cs="Arial"/>
                <w:b/>
                <w:bCs/>
                <w:sz w:val="24"/>
                <w:szCs w:val="24"/>
                <w:lang w:val="lt-LT"/>
              </w:rPr>
            </w:pPr>
            <w:r w:rsidRPr="00FC7981">
              <w:rPr>
                <w:rFonts w:ascii="Arial" w:hAnsi="Arial" w:cs="Arial"/>
                <w:sz w:val="24"/>
                <w:szCs w:val="24"/>
                <w:lang w:val="lt-LT"/>
              </w:rPr>
              <w:t>Stalo aukštis – 750 mm ±10 mm.</w:t>
            </w:r>
          </w:p>
        </w:tc>
        <w:tc>
          <w:tcPr>
            <w:tcW w:w="3685" w:type="dxa"/>
            <w:vAlign w:val="center"/>
          </w:tcPr>
          <w:p w14:paraId="500024C6" w14:textId="77777777" w:rsidR="001B76D1" w:rsidRPr="00FC7981" w:rsidRDefault="001B76D1" w:rsidP="001631AA">
            <w:pPr>
              <w:jc w:val="center"/>
              <w:rPr>
                <w:rFonts w:ascii="Arial" w:hAnsi="Arial" w:cs="Arial"/>
                <w:b/>
                <w:bCs/>
                <w:sz w:val="24"/>
                <w:szCs w:val="24"/>
                <w:u w:val="single"/>
                <w:lang w:val="lt-LT"/>
              </w:rPr>
            </w:pPr>
          </w:p>
        </w:tc>
      </w:tr>
      <w:tr w:rsidR="001B76D1" w:rsidRPr="00FC7981" w14:paraId="6586C1CC" w14:textId="77777777" w:rsidTr="001B76D1">
        <w:trPr>
          <w:trHeight w:val="242"/>
          <w:jc w:val="center"/>
        </w:trPr>
        <w:tc>
          <w:tcPr>
            <w:tcW w:w="895" w:type="dxa"/>
          </w:tcPr>
          <w:p w14:paraId="0F13B75D" w14:textId="77777777" w:rsidR="001B76D1" w:rsidRPr="00FC7981" w:rsidRDefault="001B76D1" w:rsidP="001631AA">
            <w:pPr>
              <w:jc w:val="center"/>
              <w:rPr>
                <w:rFonts w:ascii="Arial" w:hAnsi="Arial" w:cs="Arial"/>
                <w:bCs/>
                <w:sz w:val="24"/>
                <w:szCs w:val="24"/>
                <w:lang w:val="lt-LT"/>
              </w:rPr>
            </w:pPr>
            <w:r w:rsidRPr="00FC7981">
              <w:rPr>
                <w:rFonts w:ascii="Arial" w:hAnsi="Arial" w:cs="Arial"/>
                <w:bCs/>
                <w:sz w:val="24"/>
                <w:szCs w:val="24"/>
                <w:lang w:val="lt-LT"/>
              </w:rPr>
              <w:t>1.2.</w:t>
            </w:r>
          </w:p>
        </w:tc>
        <w:tc>
          <w:tcPr>
            <w:tcW w:w="5670" w:type="dxa"/>
            <w:vAlign w:val="center"/>
          </w:tcPr>
          <w:p w14:paraId="026E26F5" w14:textId="77777777" w:rsidR="001B76D1" w:rsidRPr="00FC7981" w:rsidRDefault="001B76D1" w:rsidP="001B76D1">
            <w:pPr>
              <w:jc w:val="both"/>
              <w:rPr>
                <w:rFonts w:ascii="Arial" w:hAnsi="Arial" w:cs="Arial"/>
                <w:b/>
                <w:bCs/>
                <w:sz w:val="24"/>
                <w:szCs w:val="24"/>
                <w:lang w:val="lt-LT"/>
              </w:rPr>
            </w:pPr>
            <w:r w:rsidRPr="00FC7981">
              <w:rPr>
                <w:rFonts w:ascii="Arial" w:hAnsi="Arial" w:cs="Arial"/>
                <w:sz w:val="24"/>
                <w:szCs w:val="24"/>
                <w:lang w:val="lt-LT"/>
              </w:rPr>
              <w:t xml:space="preserve">Stalviršio storis turi būti ne mažesnis kaip 18 mm. </w:t>
            </w:r>
          </w:p>
        </w:tc>
        <w:tc>
          <w:tcPr>
            <w:tcW w:w="3685" w:type="dxa"/>
            <w:vAlign w:val="center"/>
          </w:tcPr>
          <w:p w14:paraId="56D93302" w14:textId="77777777" w:rsidR="001B76D1" w:rsidRPr="00FC7981" w:rsidRDefault="001B76D1" w:rsidP="001631AA">
            <w:pPr>
              <w:rPr>
                <w:rFonts w:ascii="Arial" w:hAnsi="Arial" w:cs="Arial"/>
                <w:bCs/>
                <w:sz w:val="24"/>
                <w:szCs w:val="24"/>
                <w:lang w:val="lt-LT"/>
              </w:rPr>
            </w:pPr>
          </w:p>
        </w:tc>
      </w:tr>
      <w:tr w:rsidR="001B76D1" w:rsidRPr="00FC7981" w14:paraId="37EA6CB2" w14:textId="77777777" w:rsidTr="001631AA">
        <w:trPr>
          <w:trHeight w:val="413"/>
          <w:jc w:val="center"/>
        </w:trPr>
        <w:tc>
          <w:tcPr>
            <w:tcW w:w="895" w:type="dxa"/>
          </w:tcPr>
          <w:p w14:paraId="7DC5996E" w14:textId="77777777" w:rsidR="001B76D1" w:rsidRPr="00FC7981" w:rsidRDefault="001B76D1" w:rsidP="001631AA">
            <w:pPr>
              <w:jc w:val="center"/>
              <w:rPr>
                <w:rFonts w:ascii="Arial" w:hAnsi="Arial" w:cs="Arial"/>
                <w:bCs/>
                <w:sz w:val="24"/>
                <w:szCs w:val="24"/>
                <w:lang w:val="lt-LT"/>
              </w:rPr>
            </w:pPr>
            <w:r w:rsidRPr="00FC7981">
              <w:rPr>
                <w:rFonts w:ascii="Arial" w:hAnsi="Arial" w:cs="Arial"/>
                <w:bCs/>
                <w:sz w:val="24"/>
                <w:szCs w:val="24"/>
                <w:lang w:val="lt-LT"/>
              </w:rPr>
              <w:t>1.3.</w:t>
            </w:r>
          </w:p>
        </w:tc>
        <w:tc>
          <w:tcPr>
            <w:tcW w:w="5670" w:type="dxa"/>
            <w:vAlign w:val="center"/>
          </w:tcPr>
          <w:p w14:paraId="209C0780" w14:textId="6FADBA4E" w:rsidR="001B76D1" w:rsidRPr="00FC7981" w:rsidRDefault="001B76D1" w:rsidP="002D523F">
            <w:pPr>
              <w:jc w:val="both"/>
              <w:rPr>
                <w:rFonts w:ascii="Arial" w:hAnsi="Arial" w:cs="Arial"/>
                <w:noProof/>
                <w:sz w:val="24"/>
                <w:szCs w:val="24"/>
                <w:lang w:val="lt-LT"/>
              </w:rPr>
            </w:pPr>
            <w:r w:rsidRPr="00FC7981">
              <w:rPr>
                <w:rFonts w:ascii="Arial" w:hAnsi="Arial" w:cs="Arial"/>
                <w:sz w:val="24"/>
                <w:szCs w:val="24"/>
                <w:lang w:val="lt-LT"/>
              </w:rPr>
              <w:t>Stalviršio kraštai privalo būti padengti vientisa, besiūle polipropileno ar kita lygiaverte danga</w:t>
            </w:r>
            <w:r w:rsidR="002D523F" w:rsidRPr="00FC7981">
              <w:rPr>
                <w:rFonts w:ascii="Arial" w:hAnsi="Arial" w:cs="Arial"/>
                <w:sz w:val="24"/>
                <w:szCs w:val="24"/>
                <w:lang w:val="lt-LT"/>
              </w:rPr>
              <w:t xml:space="preserve"> (tvirta, lanksčia, atsparia pažeidimams, drėgmei, cheminėms medžiagoms),</w:t>
            </w:r>
            <w:r w:rsidR="00715A06" w:rsidRPr="00FC7981">
              <w:rPr>
                <w:rFonts w:ascii="Arial" w:hAnsi="Arial" w:cs="Arial"/>
                <w:sz w:val="24"/>
                <w:szCs w:val="24"/>
                <w:lang w:val="lt-LT"/>
              </w:rPr>
              <w:t xml:space="preserve"> </w:t>
            </w:r>
            <w:r w:rsidRPr="00FC7981">
              <w:rPr>
                <w:rFonts w:ascii="Arial" w:hAnsi="Arial" w:cs="Arial"/>
                <w:sz w:val="24"/>
                <w:szCs w:val="24"/>
                <w:lang w:val="lt-LT"/>
              </w:rPr>
              <w:t xml:space="preserve">kurios storis turi būti ne mažiau kaip 5 mm. </w:t>
            </w:r>
          </w:p>
        </w:tc>
        <w:tc>
          <w:tcPr>
            <w:tcW w:w="3685" w:type="dxa"/>
            <w:vAlign w:val="center"/>
          </w:tcPr>
          <w:p w14:paraId="1CD87AC4" w14:textId="77777777" w:rsidR="001B76D1" w:rsidRPr="00FC7981" w:rsidRDefault="001B76D1" w:rsidP="001631AA">
            <w:pPr>
              <w:rPr>
                <w:rFonts w:ascii="Arial" w:hAnsi="Arial" w:cs="Arial"/>
                <w:bCs/>
                <w:color w:val="FF0000"/>
                <w:sz w:val="24"/>
                <w:szCs w:val="24"/>
                <w:lang w:val="lt-LT"/>
              </w:rPr>
            </w:pPr>
          </w:p>
        </w:tc>
      </w:tr>
      <w:tr w:rsidR="001B76D1" w:rsidRPr="00FC7981" w14:paraId="172C873D" w14:textId="77777777" w:rsidTr="001631AA">
        <w:trPr>
          <w:trHeight w:val="89"/>
          <w:jc w:val="center"/>
        </w:trPr>
        <w:tc>
          <w:tcPr>
            <w:tcW w:w="895" w:type="dxa"/>
          </w:tcPr>
          <w:p w14:paraId="3758CB0C" w14:textId="77777777" w:rsidR="001B76D1" w:rsidRPr="00FC7981" w:rsidRDefault="001B76D1" w:rsidP="001631AA">
            <w:pPr>
              <w:jc w:val="center"/>
              <w:rPr>
                <w:rFonts w:ascii="Arial" w:hAnsi="Arial" w:cs="Arial"/>
                <w:bCs/>
                <w:sz w:val="24"/>
                <w:szCs w:val="24"/>
                <w:lang w:val="lt-LT"/>
              </w:rPr>
            </w:pPr>
            <w:r w:rsidRPr="00FC7981">
              <w:rPr>
                <w:rFonts w:ascii="Arial" w:hAnsi="Arial" w:cs="Arial"/>
                <w:bCs/>
                <w:sz w:val="24"/>
                <w:szCs w:val="24"/>
                <w:lang w:val="lt-LT"/>
              </w:rPr>
              <w:t>1.4.</w:t>
            </w:r>
          </w:p>
        </w:tc>
        <w:tc>
          <w:tcPr>
            <w:tcW w:w="5670" w:type="dxa"/>
            <w:vAlign w:val="center"/>
          </w:tcPr>
          <w:p w14:paraId="647251CA" w14:textId="77777777" w:rsidR="001B76D1" w:rsidRPr="00FC7981" w:rsidRDefault="001B76D1" w:rsidP="001B76D1">
            <w:pPr>
              <w:jc w:val="both"/>
              <w:rPr>
                <w:rFonts w:ascii="Arial" w:hAnsi="Arial" w:cs="Arial"/>
                <w:noProof/>
                <w:sz w:val="24"/>
                <w:szCs w:val="24"/>
                <w:lang w:val="lt-LT"/>
              </w:rPr>
            </w:pPr>
            <w:r w:rsidRPr="00FC7981">
              <w:rPr>
                <w:rFonts w:ascii="Arial" w:hAnsi="Arial" w:cs="Arial"/>
                <w:sz w:val="24"/>
                <w:szCs w:val="24"/>
                <w:lang w:val="lt-LT"/>
              </w:rPr>
              <w:t xml:space="preserve">Kampai ir kraštai privalo būti užapvalinti ir saugūs.  </w:t>
            </w:r>
          </w:p>
        </w:tc>
        <w:tc>
          <w:tcPr>
            <w:tcW w:w="3685" w:type="dxa"/>
            <w:vAlign w:val="center"/>
          </w:tcPr>
          <w:p w14:paraId="10B8A8B3" w14:textId="77777777" w:rsidR="001B76D1" w:rsidRPr="00FC7981" w:rsidRDefault="001B76D1" w:rsidP="001631AA">
            <w:pPr>
              <w:rPr>
                <w:rFonts w:ascii="Arial" w:hAnsi="Arial" w:cs="Arial"/>
                <w:bCs/>
                <w:color w:val="FF0000"/>
                <w:sz w:val="24"/>
                <w:szCs w:val="24"/>
                <w:lang w:val="lt-LT"/>
              </w:rPr>
            </w:pPr>
          </w:p>
        </w:tc>
      </w:tr>
      <w:tr w:rsidR="001B76D1" w:rsidRPr="00FC7981" w14:paraId="1EB8F24D" w14:textId="77777777" w:rsidTr="001631AA">
        <w:trPr>
          <w:trHeight w:val="404"/>
          <w:jc w:val="center"/>
        </w:trPr>
        <w:tc>
          <w:tcPr>
            <w:tcW w:w="895" w:type="dxa"/>
          </w:tcPr>
          <w:p w14:paraId="224CE915" w14:textId="77777777" w:rsidR="001B76D1" w:rsidRPr="00FC7981" w:rsidRDefault="001B76D1" w:rsidP="001631AA">
            <w:pPr>
              <w:jc w:val="center"/>
              <w:rPr>
                <w:rFonts w:ascii="Arial" w:hAnsi="Arial" w:cs="Arial"/>
                <w:bCs/>
                <w:sz w:val="24"/>
                <w:szCs w:val="24"/>
                <w:lang w:val="lt-LT"/>
              </w:rPr>
            </w:pPr>
            <w:r w:rsidRPr="00FC7981">
              <w:rPr>
                <w:rFonts w:ascii="Arial" w:hAnsi="Arial" w:cs="Arial"/>
                <w:bCs/>
                <w:sz w:val="24"/>
                <w:szCs w:val="24"/>
                <w:lang w:val="lt-LT"/>
              </w:rPr>
              <w:t>1.5.</w:t>
            </w:r>
          </w:p>
        </w:tc>
        <w:tc>
          <w:tcPr>
            <w:tcW w:w="5670" w:type="dxa"/>
            <w:vAlign w:val="center"/>
          </w:tcPr>
          <w:p w14:paraId="7B968DC3" w14:textId="559CE6D3" w:rsidR="001B76D1" w:rsidRPr="00FC7981" w:rsidRDefault="001B76D1" w:rsidP="00715A06">
            <w:pPr>
              <w:jc w:val="both"/>
              <w:rPr>
                <w:rFonts w:ascii="Arial" w:hAnsi="Arial" w:cs="Arial"/>
                <w:noProof/>
                <w:sz w:val="24"/>
                <w:szCs w:val="24"/>
                <w:lang w:val="lt-LT"/>
              </w:rPr>
            </w:pPr>
            <w:r w:rsidRPr="00FC7981">
              <w:rPr>
                <w:rFonts w:ascii="Arial" w:hAnsi="Arial" w:cs="Arial"/>
                <w:sz w:val="24"/>
                <w:szCs w:val="24"/>
                <w:lang w:val="lt-LT"/>
              </w:rPr>
              <w:t xml:space="preserve">Stalo rėmas turi būti sudarytas iš apvalaus </w:t>
            </w:r>
            <w:r w:rsidR="00715A06" w:rsidRPr="00FC7981">
              <w:rPr>
                <w:rFonts w:ascii="Arial" w:hAnsi="Arial" w:cs="Arial"/>
                <w:sz w:val="24"/>
                <w:szCs w:val="24"/>
                <w:lang w:val="lt-LT"/>
              </w:rPr>
              <w:t xml:space="preserve">ar ovalo </w:t>
            </w:r>
            <w:r w:rsidRPr="00FC7981">
              <w:rPr>
                <w:rFonts w:ascii="Arial" w:hAnsi="Arial" w:cs="Arial"/>
                <w:sz w:val="24"/>
                <w:szCs w:val="24"/>
                <w:lang w:val="lt-LT"/>
              </w:rPr>
              <w:t xml:space="preserve">metalo profilio, kurio diametras ne mažesnis kaip 50 mm. </w:t>
            </w:r>
          </w:p>
        </w:tc>
        <w:tc>
          <w:tcPr>
            <w:tcW w:w="3685" w:type="dxa"/>
            <w:vAlign w:val="center"/>
          </w:tcPr>
          <w:p w14:paraId="59C96873" w14:textId="77777777" w:rsidR="001B76D1" w:rsidRPr="00FC7981" w:rsidRDefault="001B76D1" w:rsidP="001631AA">
            <w:pPr>
              <w:rPr>
                <w:rFonts w:ascii="Arial" w:hAnsi="Arial" w:cs="Arial"/>
                <w:bCs/>
                <w:color w:val="FF0000"/>
                <w:sz w:val="24"/>
                <w:szCs w:val="24"/>
                <w:lang w:val="lt-LT"/>
              </w:rPr>
            </w:pPr>
          </w:p>
        </w:tc>
      </w:tr>
      <w:tr w:rsidR="001B76D1" w:rsidRPr="00FC7981" w14:paraId="0E940089" w14:textId="77777777" w:rsidTr="001B76D1">
        <w:trPr>
          <w:trHeight w:val="89"/>
          <w:jc w:val="center"/>
        </w:trPr>
        <w:tc>
          <w:tcPr>
            <w:tcW w:w="895" w:type="dxa"/>
          </w:tcPr>
          <w:p w14:paraId="38342461" w14:textId="77777777" w:rsidR="001B76D1" w:rsidRPr="00FC7981" w:rsidRDefault="001B76D1" w:rsidP="001631AA">
            <w:pPr>
              <w:jc w:val="center"/>
              <w:rPr>
                <w:rFonts w:ascii="Arial" w:hAnsi="Arial" w:cs="Arial"/>
                <w:bCs/>
                <w:sz w:val="24"/>
                <w:szCs w:val="24"/>
                <w:lang w:val="lt-LT"/>
              </w:rPr>
            </w:pPr>
            <w:r w:rsidRPr="00FC7981">
              <w:rPr>
                <w:rFonts w:ascii="Arial" w:hAnsi="Arial" w:cs="Arial"/>
                <w:bCs/>
                <w:sz w:val="24"/>
                <w:szCs w:val="24"/>
                <w:lang w:val="lt-LT"/>
              </w:rPr>
              <w:t>1.6.</w:t>
            </w:r>
          </w:p>
        </w:tc>
        <w:tc>
          <w:tcPr>
            <w:tcW w:w="5670" w:type="dxa"/>
            <w:vAlign w:val="center"/>
          </w:tcPr>
          <w:p w14:paraId="43645DC0" w14:textId="77777777" w:rsidR="001B76D1" w:rsidRPr="00FC7981" w:rsidRDefault="001B76D1" w:rsidP="001B76D1">
            <w:pPr>
              <w:jc w:val="both"/>
              <w:rPr>
                <w:rFonts w:ascii="Arial" w:hAnsi="Arial" w:cs="Arial"/>
                <w:noProof/>
                <w:sz w:val="24"/>
                <w:szCs w:val="24"/>
                <w:lang w:val="lt-LT"/>
              </w:rPr>
            </w:pPr>
            <w:r w:rsidRPr="00FC7981">
              <w:rPr>
                <w:rFonts w:ascii="Arial" w:hAnsi="Arial" w:cs="Arial"/>
                <w:sz w:val="24"/>
                <w:szCs w:val="24"/>
                <w:lang w:val="lt-LT"/>
              </w:rPr>
              <w:t xml:space="preserve">Stalas turi turėti 4 ratukus su stabdžiais. </w:t>
            </w:r>
          </w:p>
        </w:tc>
        <w:tc>
          <w:tcPr>
            <w:tcW w:w="3685" w:type="dxa"/>
            <w:vAlign w:val="center"/>
          </w:tcPr>
          <w:p w14:paraId="7C6D77A5" w14:textId="77777777" w:rsidR="001B76D1" w:rsidRPr="00FC7981" w:rsidRDefault="001B76D1" w:rsidP="001631AA">
            <w:pPr>
              <w:rPr>
                <w:rFonts w:ascii="Arial" w:hAnsi="Arial" w:cs="Arial"/>
                <w:bCs/>
                <w:color w:val="FF0000"/>
                <w:sz w:val="24"/>
                <w:szCs w:val="24"/>
                <w:lang w:val="lt-LT"/>
              </w:rPr>
            </w:pPr>
          </w:p>
        </w:tc>
      </w:tr>
      <w:tr w:rsidR="001B76D1" w:rsidRPr="00FC7981" w14:paraId="30AD8532" w14:textId="77777777" w:rsidTr="001B76D1">
        <w:trPr>
          <w:trHeight w:val="260"/>
          <w:jc w:val="center"/>
        </w:trPr>
        <w:tc>
          <w:tcPr>
            <w:tcW w:w="895" w:type="dxa"/>
          </w:tcPr>
          <w:p w14:paraId="5EE54A87" w14:textId="77777777" w:rsidR="001B76D1" w:rsidRPr="00FC7981" w:rsidRDefault="001B76D1" w:rsidP="001631AA">
            <w:pPr>
              <w:jc w:val="center"/>
              <w:rPr>
                <w:rFonts w:ascii="Arial" w:hAnsi="Arial" w:cs="Arial"/>
                <w:bCs/>
                <w:sz w:val="24"/>
                <w:szCs w:val="24"/>
                <w:lang w:val="lt-LT"/>
              </w:rPr>
            </w:pPr>
            <w:r w:rsidRPr="00FC7981">
              <w:rPr>
                <w:rFonts w:ascii="Arial" w:hAnsi="Arial" w:cs="Arial"/>
                <w:bCs/>
                <w:sz w:val="24"/>
                <w:szCs w:val="24"/>
                <w:lang w:val="lt-LT"/>
              </w:rPr>
              <w:t>1.7.</w:t>
            </w:r>
          </w:p>
        </w:tc>
        <w:tc>
          <w:tcPr>
            <w:tcW w:w="5670" w:type="dxa"/>
            <w:vAlign w:val="center"/>
          </w:tcPr>
          <w:p w14:paraId="1D69172E" w14:textId="77777777" w:rsidR="001B76D1" w:rsidRPr="00FC7981" w:rsidRDefault="001B76D1" w:rsidP="001B76D1">
            <w:pPr>
              <w:jc w:val="both"/>
              <w:rPr>
                <w:rFonts w:ascii="Arial" w:hAnsi="Arial" w:cs="Arial"/>
                <w:noProof/>
                <w:sz w:val="24"/>
                <w:szCs w:val="24"/>
                <w:lang w:val="lt-LT"/>
              </w:rPr>
            </w:pPr>
            <w:r w:rsidRPr="00FC7981">
              <w:rPr>
                <w:rFonts w:ascii="Arial" w:hAnsi="Arial" w:cs="Arial"/>
                <w:sz w:val="24"/>
                <w:szCs w:val="24"/>
                <w:lang w:val="lt-LT"/>
              </w:rPr>
              <w:t xml:space="preserve">Ratukų diametras ne mažesnis kaip 65 mm. </w:t>
            </w:r>
          </w:p>
        </w:tc>
        <w:tc>
          <w:tcPr>
            <w:tcW w:w="3685" w:type="dxa"/>
            <w:vAlign w:val="center"/>
          </w:tcPr>
          <w:p w14:paraId="63AAF608" w14:textId="77777777" w:rsidR="001B76D1" w:rsidRPr="00FC7981" w:rsidRDefault="001B76D1" w:rsidP="001631AA">
            <w:pPr>
              <w:rPr>
                <w:rFonts w:ascii="Arial" w:hAnsi="Arial" w:cs="Arial"/>
                <w:bCs/>
                <w:color w:val="FF0000"/>
                <w:sz w:val="24"/>
                <w:szCs w:val="24"/>
                <w:lang w:val="lt-LT"/>
              </w:rPr>
            </w:pPr>
          </w:p>
        </w:tc>
      </w:tr>
      <w:tr w:rsidR="001B76D1" w:rsidRPr="00FC7981" w14:paraId="670446E3" w14:textId="77777777" w:rsidTr="001631AA">
        <w:trPr>
          <w:trHeight w:val="242"/>
          <w:jc w:val="center"/>
        </w:trPr>
        <w:tc>
          <w:tcPr>
            <w:tcW w:w="895" w:type="dxa"/>
          </w:tcPr>
          <w:p w14:paraId="0BDBA569" w14:textId="77777777" w:rsidR="001B76D1" w:rsidRPr="00FC7981" w:rsidRDefault="001B76D1" w:rsidP="001631AA">
            <w:pPr>
              <w:jc w:val="center"/>
              <w:rPr>
                <w:rFonts w:ascii="Arial" w:hAnsi="Arial" w:cs="Arial"/>
                <w:bCs/>
                <w:sz w:val="24"/>
                <w:szCs w:val="24"/>
                <w:lang w:val="lt-LT"/>
              </w:rPr>
            </w:pPr>
            <w:r w:rsidRPr="00FC7981">
              <w:rPr>
                <w:rFonts w:ascii="Arial" w:hAnsi="Arial" w:cs="Arial"/>
                <w:bCs/>
                <w:sz w:val="24"/>
                <w:szCs w:val="24"/>
                <w:lang w:val="lt-LT"/>
              </w:rPr>
              <w:t>1.8.</w:t>
            </w:r>
          </w:p>
        </w:tc>
        <w:tc>
          <w:tcPr>
            <w:tcW w:w="5670" w:type="dxa"/>
            <w:vAlign w:val="center"/>
          </w:tcPr>
          <w:p w14:paraId="0465633F" w14:textId="77777777" w:rsidR="001B76D1" w:rsidRPr="00FC7981" w:rsidRDefault="001B76D1" w:rsidP="00590FFD">
            <w:pPr>
              <w:jc w:val="both"/>
              <w:rPr>
                <w:rFonts w:ascii="Arial" w:hAnsi="Arial" w:cs="Arial"/>
                <w:noProof/>
                <w:sz w:val="24"/>
                <w:szCs w:val="24"/>
                <w:lang w:val="lt-LT"/>
              </w:rPr>
            </w:pPr>
            <w:r w:rsidRPr="00FC7981">
              <w:rPr>
                <w:rFonts w:ascii="Arial" w:hAnsi="Arial" w:cs="Arial"/>
                <w:sz w:val="24"/>
                <w:szCs w:val="24"/>
                <w:lang w:val="lt-LT"/>
              </w:rPr>
              <w:t>Stalviršis turi būti paverčiamas ne mažiau kaip 90 laipsnių kampu, kad būt</w:t>
            </w:r>
            <w:r w:rsidR="00590FFD" w:rsidRPr="00FC7981">
              <w:rPr>
                <w:rFonts w:ascii="Arial" w:hAnsi="Arial" w:cs="Arial"/>
                <w:sz w:val="24"/>
                <w:szCs w:val="24"/>
                <w:lang w:val="lt-LT"/>
              </w:rPr>
              <w:t>ų</w:t>
            </w:r>
            <w:r w:rsidRPr="00FC7981">
              <w:rPr>
                <w:rFonts w:ascii="Arial" w:hAnsi="Arial" w:cs="Arial"/>
                <w:sz w:val="24"/>
                <w:szCs w:val="24"/>
                <w:lang w:val="lt-LT"/>
              </w:rPr>
              <w:t xml:space="preserve"> galimybė stalviršį nulenkti ir stalą sustumti su kitais stalais.</w:t>
            </w:r>
          </w:p>
        </w:tc>
        <w:tc>
          <w:tcPr>
            <w:tcW w:w="3685" w:type="dxa"/>
            <w:vAlign w:val="center"/>
          </w:tcPr>
          <w:p w14:paraId="409D20E8" w14:textId="77777777" w:rsidR="001B76D1" w:rsidRPr="00FC7981" w:rsidRDefault="001B76D1" w:rsidP="001631AA">
            <w:pPr>
              <w:rPr>
                <w:rFonts w:ascii="Arial" w:hAnsi="Arial" w:cs="Arial"/>
                <w:bCs/>
                <w:color w:val="FF0000"/>
                <w:sz w:val="24"/>
                <w:szCs w:val="24"/>
                <w:lang w:val="lt-LT"/>
              </w:rPr>
            </w:pPr>
          </w:p>
        </w:tc>
      </w:tr>
      <w:tr w:rsidR="001B76D1" w:rsidRPr="00FC7981" w14:paraId="32ABED2E" w14:textId="77777777" w:rsidTr="001631AA">
        <w:trPr>
          <w:trHeight w:val="125"/>
          <w:jc w:val="center"/>
        </w:trPr>
        <w:tc>
          <w:tcPr>
            <w:tcW w:w="895" w:type="dxa"/>
          </w:tcPr>
          <w:p w14:paraId="2A204DCE" w14:textId="77777777" w:rsidR="001B76D1" w:rsidRPr="00FC7981" w:rsidRDefault="001B76D1" w:rsidP="001631AA">
            <w:pPr>
              <w:jc w:val="center"/>
              <w:rPr>
                <w:rFonts w:ascii="Arial" w:hAnsi="Arial" w:cs="Arial"/>
                <w:bCs/>
                <w:sz w:val="24"/>
                <w:szCs w:val="24"/>
                <w:lang w:val="lt-LT"/>
              </w:rPr>
            </w:pPr>
            <w:r w:rsidRPr="00FC7981">
              <w:rPr>
                <w:rFonts w:ascii="Arial" w:hAnsi="Arial" w:cs="Arial"/>
                <w:bCs/>
                <w:sz w:val="24"/>
                <w:szCs w:val="24"/>
                <w:lang w:val="lt-LT"/>
              </w:rPr>
              <w:t>1.9.</w:t>
            </w:r>
          </w:p>
        </w:tc>
        <w:tc>
          <w:tcPr>
            <w:tcW w:w="5670" w:type="dxa"/>
            <w:vAlign w:val="center"/>
          </w:tcPr>
          <w:p w14:paraId="34559B6C" w14:textId="77777777" w:rsidR="001B76D1" w:rsidRPr="00FC7981" w:rsidRDefault="001B76D1" w:rsidP="00590FFD">
            <w:pPr>
              <w:jc w:val="both"/>
              <w:rPr>
                <w:rFonts w:ascii="Arial" w:hAnsi="Arial" w:cs="Arial"/>
                <w:sz w:val="24"/>
                <w:szCs w:val="24"/>
                <w:lang w:val="lt-LT"/>
              </w:rPr>
            </w:pPr>
            <w:r w:rsidRPr="00FC7981">
              <w:rPr>
                <w:rFonts w:ascii="Arial" w:hAnsi="Arial" w:cs="Arial"/>
                <w:sz w:val="24"/>
                <w:szCs w:val="24"/>
                <w:lang w:val="lt-LT"/>
              </w:rPr>
              <w:t>Pagal stalo ilg</w:t>
            </w:r>
            <w:r w:rsidR="00590FFD" w:rsidRPr="00FC7981">
              <w:rPr>
                <w:rFonts w:ascii="Arial" w:hAnsi="Arial" w:cs="Arial"/>
                <w:sz w:val="24"/>
                <w:szCs w:val="24"/>
                <w:lang w:val="lt-LT"/>
              </w:rPr>
              <w:t>ą</w:t>
            </w:r>
            <w:r w:rsidRPr="00FC7981">
              <w:rPr>
                <w:rFonts w:ascii="Arial" w:hAnsi="Arial" w:cs="Arial"/>
                <w:sz w:val="24"/>
                <w:szCs w:val="24"/>
                <w:lang w:val="lt-LT"/>
              </w:rPr>
              <w:t>ją kraštinę turi būti ne mažiau kaip 2 sujungimo kabliukai, naudojami sujungimui su kitais stalais.</w:t>
            </w:r>
          </w:p>
        </w:tc>
        <w:tc>
          <w:tcPr>
            <w:tcW w:w="3685" w:type="dxa"/>
            <w:vAlign w:val="center"/>
          </w:tcPr>
          <w:p w14:paraId="533851EE" w14:textId="77777777" w:rsidR="001B76D1" w:rsidRPr="00FC7981" w:rsidRDefault="001B76D1" w:rsidP="001631AA">
            <w:pPr>
              <w:rPr>
                <w:rFonts w:ascii="Arial" w:hAnsi="Arial" w:cs="Arial"/>
                <w:bCs/>
                <w:color w:val="FF0000"/>
                <w:sz w:val="24"/>
                <w:szCs w:val="24"/>
                <w:lang w:val="lt-LT"/>
              </w:rPr>
            </w:pPr>
          </w:p>
        </w:tc>
      </w:tr>
      <w:tr w:rsidR="00590FFD" w:rsidRPr="00FC7981" w14:paraId="485C0444" w14:textId="77777777" w:rsidTr="001631AA">
        <w:trPr>
          <w:trHeight w:val="197"/>
          <w:jc w:val="center"/>
        </w:trPr>
        <w:tc>
          <w:tcPr>
            <w:tcW w:w="895" w:type="dxa"/>
          </w:tcPr>
          <w:p w14:paraId="08B6CFC3" w14:textId="77777777" w:rsidR="00590FFD" w:rsidRPr="00FC7981" w:rsidRDefault="00590FFD" w:rsidP="00590FFD">
            <w:pPr>
              <w:jc w:val="center"/>
              <w:rPr>
                <w:rFonts w:ascii="Arial" w:hAnsi="Arial" w:cs="Arial"/>
                <w:bCs/>
                <w:sz w:val="24"/>
                <w:szCs w:val="24"/>
                <w:lang w:val="lt-LT"/>
              </w:rPr>
            </w:pPr>
            <w:r w:rsidRPr="00FC7981">
              <w:rPr>
                <w:rFonts w:ascii="Arial" w:hAnsi="Arial" w:cs="Arial"/>
                <w:bCs/>
                <w:sz w:val="24"/>
                <w:szCs w:val="24"/>
                <w:lang w:val="lt-LT"/>
              </w:rPr>
              <w:t>1.10.</w:t>
            </w:r>
          </w:p>
        </w:tc>
        <w:tc>
          <w:tcPr>
            <w:tcW w:w="5670" w:type="dxa"/>
            <w:shd w:val="clear" w:color="auto" w:fill="auto"/>
          </w:tcPr>
          <w:p w14:paraId="684D1B58" w14:textId="77777777" w:rsidR="00590FFD" w:rsidRPr="00FC7981" w:rsidRDefault="00590FFD" w:rsidP="00590FFD">
            <w:pPr>
              <w:jc w:val="both"/>
              <w:rPr>
                <w:rFonts w:ascii="Arial" w:hAnsi="Arial" w:cs="Arial"/>
                <w:strike/>
                <w:noProof/>
                <w:sz w:val="24"/>
                <w:szCs w:val="24"/>
                <w:lang w:val="lt-LT"/>
              </w:rPr>
            </w:pPr>
            <w:r w:rsidRPr="00FC7981">
              <w:rPr>
                <w:rFonts w:ascii="Arial" w:hAnsi="Arial" w:cs="Arial"/>
                <w:sz w:val="24"/>
                <w:szCs w:val="24"/>
                <w:lang w:val="lt-LT"/>
              </w:rPr>
              <w:t>Stalo spalva derinama individualiai.</w:t>
            </w:r>
          </w:p>
        </w:tc>
        <w:tc>
          <w:tcPr>
            <w:tcW w:w="3685" w:type="dxa"/>
            <w:vAlign w:val="center"/>
          </w:tcPr>
          <w:p w14:paraId="711EDEF3" w14:textId="77777777" w:rsidR="00590FFD" w:rsidRPr="00FC7981" w:rsidRDefault="00590FFD" w:rsidP="00590FFD">
            <w:pPr>
              <w:rPr>
                <w:rFonts w:ascii="Arial" w:hAnsi="Arial" w:cs="Arial"/>
                <w:bCs/>
                <w:color w:val="FF0000"/>
                <w:sz w:val="24"/>
                <w:szCs w:val="24"/>
                <w:lang w:val="lt-LT"/>
              </w:rPr>
            </w:pPr>
          </w:p>
        </w:tc>
      </w:tr>
      <w:tr w:rsidR="00590FFD" w:rsidRPr="00FC7981" w14:paraId="5A961EF8" w14:textId="77777777" w:rsidTr="00590FFD">
        <w:trPr>
          <w:trHeight w:val="161"/>
          <w:jc w:val="center"/>
        </w:trPr>
        <w:tc>
          <w:tcPr>
            <w:tcW w:w="895" w:type="dxa"/>
          </w:tcPr>
          <w:p w14:paraId="0D1C8570" w14:textId="77777777" w:rsidR="00590FFD" w:rsidRPr="0087031D" w:rsidRDefault="00590FFD" w:rsidP="00590FFD">
            <w:pPr>
              <w:jc w:val="center"/>
              <w:rPr>
                <w:rFonts w:ascii="Arial" w:hAnsi="Arial" w:cs="Arial"/>
                <w:noProof/>
                <w:sz w:val="24"/>
                <w:szCs w:val="24"/>
                <w:lang w:val="lt-LT"/>
              </w:rPr>
            </w:pPr>
            <w:r w:rsidRPr="0087031D">
              <w:rPr>
                <w:rFonts w:ascii="Arial" w:hAnsi="Arial" w:cs="Arial"/>
                <w:noProof/>
                <w:sz w:val="24"/>
                <w:szCs w:val="24"/>
                <w:lang w:val="lt-LT"/>
              </w:rPr>
              <w:t>1.11.</w:t>
            </w:r>
          </w:p>
        </w:tc>
        <w:tc>
          <w:tcPr>
            <w:tcW w:w="5670" w:type="dxa"/>
            <w:shd w:val="clear" w:color="auto" w:fill="auto"/>
          </w:tcPr>
          <w:p w14:paraId="1A37E046" w14:textId="04B4347D" w:rsidR="00590FFD" w:rsidRPr="00FC7981" w:rsidRDefault="00590FFD" w:rsidP="0087031D">
            <w:pPr>
              <w:jc w:val="both"/>
              <w:rPr>
                <w:rFonts w:ascii="Arial" w:hAnsi="Arial" w:cs="Arial"/>
                <w:noProof/>
                <w:sz w:val="24"/>
                <w:szCs w:val="24"/>
                <w:lang w:val="lt-LT"/>
              </w:rPr>
            </w:pPr>
            <w:r w:rsidRPr="0087031D">
              <w:rPr>
                <w:rFonts w:ascii="Arial" w:hAnsi="Arial" w:cs="Arial"/>
                <w:sz w:val="24"/>
                <w:szCs w:val="24"/>
                <w:lang w:val="lt-LT"/>
              </w:rPr>
              <w:t xml:space="preserve">Stalas turi </w:t>
            </w:r>
            <w:r w:rsidR="0087031D" w:rsidRPr="0087031D">
              <w:rPr>
                <w:rFonts w:ascii="Arial" w:hAnsi="Arial" w:cs="Arial"/>
                <w:sz w:val="24"/>
                <w:szCs w:val="24"/>
                <w:lang w:val="lt-LT"/>
              </w:rPr>
              <w:t xml:space="preserve">atitikti EN 1729 standarto reikalavimus. </w:t>
            </w:r>
          </w:p>
        </w:tc>
        <w:tc>
          <w:tcPr>
            <w:tcW w:w="3685" w:type="dxa"/>
          </w:tcPr>
          <w:p w14:paraId="6CA394F3" w14:textId="77777777" w:rsidR="00590FFD" w:rsidRPr="00FC7981" w:rsidRDefault="00590FFD" w:rsidP="00590FFD">
            <w:pPr>
              <w:rPr>
                <w:rFonts w:ascii="Arial" w:hAnsi="Arial" w:cs="Arial"/>
                <w:color w:val="FF0000"/>
                <w:sz w:val="24"/>
                <w:szCs w:val="24"/>
                <w:lang w:val="lt-LT"/>
              </w:rPr>
            </w:pPr>
          </w:p>
        </w:tc>
      </w:tr>
      <w:tr w:rsidR="00E8781F" w:rsidRPr="00FC7981" w14:paraId="54DAB853" w14:textId="77777777" w:rsidTr="00E8781F">
        <w:trPr>
          <w:trHeight w:val="161"/>
          <w:jc w:val="center"/>
        </w:trPr>
        <w:tc>
          <w:tcPr>
            <w:tcW w:w="895" w:type="dxa"/>
            <w:shd w:val="clear" w:color="auto" w:fill="D9D9D9" w:themeFill="background1" w:themeFillShade="D9"/>
          </w:tcPr>
          <w:p w14:paraId="4C2EF120" w14:textId="77777777" w:rsidR="00E8781F" w:rsidRPr="00FC7981" w:rsidRDefault="00E8781F" w:rsidP="00590FFD">
            <w:pPr>
              <w:jc w:val="center"/>
              <w:rPr>
                <w:rFonts w:ascii="Arial" w:hAnsi="Arial" w:cs="Arial"/>
                <w:b/>
                <w:noProof/>
                <w:sz w:val="24"/>
                <w:szCs w:val="24"/>
                <w:lang w:val="lt-LT"/>
              </w:rPr>
            </w:pPr>
            <w:r w:rsidRPr="00FC7981">
              <w:rPr>
                <w:rFonts w:ascii="Arial" w:hAnsi="Arial" w:cs="Arial"/>
                <w:b/>
                <w:noProof/>
                <w:sz w:val="24"/>
                <w:szCs w:val="24"/>
                <w:lang w:val="lt-LT"/>
              </w:rPr>
              <w:t>2.</w:t>
            </w:r>
          </w:p>
        </w:tc>
        <w:tc>
          <w:tcPr>
            <w:tcW w:w="5670" w:type="dxa"/>
            <w:shd w:val="clear" w:color="auto" w:fill="D9D9D9" w:themeFill="background1" w:themeFillShade="D9"/>
          </w:tcPr>
          <w:p w14:paraId="3FE53B15" w14:textId="70EBAFB6" w:rsidR="00E8781F" w:rsidRPr="00FC7981" w:rsidRDefault="00E8781F" w:rsidP="00E8781F">
            <w:pPr>
              <w:rPr>
                <w:rFonts w:ascii="Arial" w:hAnsi="Arial" w:cs="Arial"/>
                <w:b/>
                <w:bCs/>
                <w:i/>
                <w:sz w:val="24"/>
                <w:szCs w:val="24"/>
                <w:lang w:val="lt-LT"/>
              </w:rPr>
            </w:pPr>
            <w:r w:rsidRPr="00FC7981">
              <w:rPr>
                <w:rFonts w:ascii="Arial" w:hAnsi="Arial" w:cs="Arial"/>
                <w:b/>
                <w:bCs/>
                <w:i/>
                <w:sz w:val="24"/>
                <w:szCs w:val="24"/>
                <w:lang w:val="lt-LT"/>
              </w:rPr>
              <w:t>Mokinio kėdė</w:t>
            </w:r>
            <w:r w:rsidR="00715A06" w:rsidRPr="00FC7981">
              <w:rPr>
                <w:rFonts w:ascii="Arial" w:hAnsi="Arial" w:cs="Arial"/>
                <w:b/>
                <w:bCs/>
                <w:i/>
                <w:sz w:val="24"/>
                <w:szCs w:val="24"/>
                <w:lang w:val="lt-LT"/>
              </w:rPr>
              <w:t xml:space="preserve"> reguliuojamo aukščio kojomis</w:t>
            </w:r>
            <w:r w:rsidRPr="00FC7981">
              <w:rPr>
                <w:rFonts w:ascii="Arial" w:hAnsi="Arial" w:cs="Arial"/>
                <w:b/>
                <w:bCs/>
                <w:i/>
                <w:sz w:val="24"/>
                <w:szCs w:val="24"/>
                <w:lang w:val="lt-LT"/>
              </w:rPr>
              <w:t xml:space="preserve">. Perkamas kiekis – 36 vnt.  </w:t>
            </w:r>
          </w:p>
          <w:p w14:paraId="58186207" w14:textId="77777777" w:rsidR="00E8781F" w:rsidRPr="00FC7981" w:rsidRDefault="00E8781F" w:rsidP="00E8781F">
            <w:pPr>
              <w:rPr>
                <w:rFonts w:ascii="Arial" w:hAnsi="Arial" w:cs="Arial"/>
                <w:b/>
                <w:bCs/>
                <w:i/>
                <w:sz w:val="24"/>
                <w:szCs w:val="24"/>
                <w:lang w:val="lt-LT"/>
              </w:rPr>
            </w:pPr>
          </w:p>
          <w:p w14:paraId="3A7598BC" w14:textId="77777777" w:rsidR="00E8781F" w:rsidRPr="00FC7981" w:rsidRDefault="00E8781F" w:rsidP="00E8781F">
            <w:pPr>
              <w:rPr>
                <w:rFonts w:ascii="Arial" w:hAnsi="Arial" w:cs="Arial"/>
                <w:b/>
                <w:bCs/>
                <w:i/>
                <w:sz w:val="24"/>
                <w:szCs w:val="24"/>
                <w:lang w:val="lt-LT"/>
              </w:rPr>
            </w:pPr>
          </w:p>
          <w:p w14:paraId="4C71373E" w14:textId="77777777" w:rsidR="00E8781F" w:rsidRPr="00FC7981" w:rsidRDefault="00E8781F" w:rsidP="00E8781F">
            <w:pPr>
              <w:rPr>
                <w:rFonts w:ascii="Arial" w:hAnsi="Arial" w:cs="Arial"/>
                <w:b/>
                <w:bCs/>
                <w:i/>
                <w:sz w:val="24"/>
                <w:szCs w:val="24"/>
                <w:lang w:val="lt-LT"/>
              </w:rPr>
            </w:pPr>
          </w:p>
          <w:p w14:paraId="2E612249" w14:textId="77777777" w:rsidR="00E8781F" w:rsidRPr="00FC7981" w:rsidRDefault="00E8781F" w:rsidP="00E8781F">
            <w:pPr>
              <w:rPr>
                <w:rFonts w:ascii="Arial" w:hAnsi="Arial" w:cs="Arial"/>
                <w:b/>
                <w:bCs/>
                <w:i/>
                <w:sz w:val="24"/>
                <w:szCs w:val="24"/>
                <w:lang w:val="lt-LT"/>
              </w:rPr>
            </w:pPr>
          </w:p>
          <w:p w14:paraId="5F6D1F69" w14:textId="77777777" w:rsidR="00E8781F" w:rsidRPr="00FC7981" w:rsidRDefault="00E8781F" w:rsidP="00590FFD">
            <w:pPr>
              <w:jc w:val="both"/>
              <w:rPr>
                <w:rFonts w:ascii="Arial" w:hAnsi="Arial" w:cs="Arial"/>
                <w:b/>
                <w:i/>
                <w:sz w:val="24"/>
                <w:szCs w:val="24"/>
                <w:highlight w:val="yellow"/>
                <w:lang w:val="lt-LT"/>
              </w:rPr>
            </w:pPr>
          </w:p>
        </w:tc>
        <w:tc>
          <w:tcPr>
            <w:tcW w:w="3685" w:type="dxa"/>
          </w:tcPr>
          <w:p w14:paraId="785AF7A0" w14:textId="77777777" w:rsidR="00E8781F" w:rsidRPr="00FC7981" w:rsidRDefault="00E8781F" w:rsidP="00E8781F">
            <w:pPr>
              <w:jc w:val="center"/>
              <w:rPr>
                <w:rFonts w:ascii="Arial" w:hAnsi="Arial" w:cs="Arial"/>
                <w:color w:val="FF0000"/>
                <w:sz w:val="24"/>
                <w:szCs w:val="24"/>
                <w:lang w:val="lt-LT"/>
              </w:rPr>
            </w:pPr>
            <w:r w:rsidRPr="00FC7981">
              <w:rPr>
                <w:rFonts w:ascii="Arial" w:hAnsi="Arial" w:cs="Arial"/>
                <w:noProof/>
                <w:color w:val="FF0000"/>
                <w:sz w:val="24"/>
                <w:szCs w:val="24"/>
              </w:rPr>
              <w:drawing>
                <wp:inline distT="0" distB="0" distL="0" distR="0" wp14:anchorId="2381FFE8" wp14:editId="4D433B6D">
                  <wp:extent cx="958088" cy="1250899"/>
                  <wp:effectExtent l="0" t="0" r="0" b="6985"/>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3764" t="13756" r="24362" b="20898"/>
                          <a:stretch/>
                        </pic:blipFill>
                        <pic:spPr bwMode="auto">
                          <a:xfrm>
                            <a:off x="0" y="0"/>
                            <a:ext cx="958227" cy="125108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15A06" w:rsidRPr="00FC7981" w14:paraId="215DBE87" w14:textId="77777777" w:rsidTr="00590FFD">
        <w:trPr>
          <w:trHeight w:val="161"/>
          <w:jc w:val="center"/>
        </w:trPr>
        <w:tc>
          <w:tcPr>
            <w:tcW w:w="895" w:type="dxa"/>
          </w:tcPr>
          <w:p w14:paraId="65DE2416" w14:textId="77777777" w:rsidR="00715A06" w:rsidRPr="00FC7981" w:rsidRDefault="00715A06" w:rsidP="00715A06">
            <w:pPr>
              <w:jc w:val="center"/>
              <w:rPr>
                <w:rFonts w:ascii="Arial" w:hAnsi="Arial" w:cs="Arial"/>
                <w:noProof/>
                <w:sz w:val="24"/>
                <w:szCs w:val="24"/>
                <w:lang w:val="lt-LT"/>
              </w:rPr>
            </w:pPr>
            <w:r w:rsidRPr="00FC7981">
              <w:rPr>
                <w:rFonts w:ascii="Arial" w:hAnsi="Arial" w:cs="Arial"/>
                <w:noProof/>
                <w:sz w:val="24"/>
                <w:szCs w:val="24"/>
                <w:lang w:val="lt-LT"/>
              </w:rPr>
              <w:t>2.1.</w:t>
            </w:r>
          </w:p>
        </w:tc>
        <w:tc>
          <w:tcPr>
            <w:tcW w:w="5670" w:type="dxa"/>
            <w:shd w:val="clear" w:color="auto" w:fill="auto"/>
          </w:tcPr>
          <w:p w14:paraId="771590E3" w14:textId="77777777" w:rsidR="00715A06" w:rsidRPr="00FC7981" w:rsidRDefault="00715A06" w:rsidP="00715A06">
            <w:pPr>
              <w:jc w:val="both"/>
              <w:rPr>
                <w:rFonts w:ascii="Arial" w:hAnsi="Arial" w:cs="Arial"/>
                <w:sz w:val="24"/>
                <w:szCs w:val="24"/>
                <w:lang w:val="lt-LT"/>
              </w:rPr>
            </w:pPr>
            <w:r w:rsidRPr="00FC7981">
              <w:rPr>
                <w:rFonts w:ascii="Arial" w:hAnsi="Arial" w:cs="Arial"/>
                <w:sz w:val="24"/>
                <w:szCs w:val="24"/>
                <w:lang w:val="lt-LT"/>
              </w:rPr>
              <w:t>Kėdės matmenys:</w:t>
            </w:r>
          </w:p>
          <w:p w14:paraId="11643F3E" w14:textId="77777777" w:rsidR="00715A06" w:rsidRPr="00FC7981" w:rsidRDefault="00715A06" w:rsidP="00715A06">
            <w:pPr>
              <w:pStyle w:val="Sraopastraipa"/>
              <w:numPr>
                <w:ilvl w:val="0"/>
                <w:numId w:val="9"/>
              </w:numPr>
              <w:tabs>
                <w:tab w:val="left" w:pos="230"/>
              </w:tabs>
              <w:ind w:left="0" w:hanging="22"/>
              <w:jc w:val="both"/>
              <w:rPr>
                <w:rFonts w:ascii="Arial" w:hAnsi="Arial" w:cs="Arial"/>
                <w:sz w:val="24"/>
                <w:szCs w:val="24"/>
                <w:lang w:val="lt-LT"/>
              </w:rPr>
            </w:pPr>
            <w:r w:rsidRPr="00FC7981">
              <w:rPr>
                <w:rFonts w:ascii="Arial" w:hAnsi="Arial" w:cs="Arial"/>
                <w:sz w:val="24"/>
                <w:szCs w:val="24"/>
                <w:lang w:val="lt-LT"/>
              </w:rPr>
              <w:t>Sėdimosios dalies aukštis – 400–460 mm±5 mm;</w:t>
            </w:r>
          </w:p>
          <w:p w14:paraId="4DDADADB" w14:textId="77777777" w:rsidR="00715A06" w:rsidRPr="00FC7981" w:rsidRDefault="00715A06" w:rsidP="00715A06">
            <w:pPr>
              <w:pStyle w:val="Sraopastraipa"/>
              <w:numPr>
                <w:ilvl w:val="0"/>
                <w:numId w:val="9"/>
              </w:numPr>
              <w:tabs>
                <w:tab w:val="left" w:pos="230"/>
              </w:tabs>
              <w:ind w:left="0" w:hanging="22"/>
              <w:jc w:val="both"/>
              <w:rPr>
                <w:rFonts w:ascii="Arial" w:hAnsi="Arial" w:cs="Arial"/>
                <w:sz w:val="24"/>
                <w:szCs w:val="24"/>
                <w:lang w:val="lt-LT"/>
              </w:rPr>
            </w:pPr>
            <w:r w:rsidRPr="00FC7981">
              <w:rPr>
                <w:rFonts w:ascii="Arial" w:hAnsi="Arial" w:cs="Arial"/>
                <w:sz w:val="24"/>
                <w:szCs w:val="24"/>
                <w:lang w:val="lt-LT"/>
              </w:rPr>
              <w:lastRenderedPageBreak/>
              <w:t>Sėdynės plotis – 428 mm±5 mm;</w:t>
            </w:r>
          </w:p>
          <w:p w14:paraId="72B2CF65" w14:textId="600AD946" w:rsidR="00715A06" w:rsidRPr="00FC7981" w:rsidRDefault="00715A06" w:rsidP="00715A06">
            <w:pPr>
              <w:pStyle w:val="Sraopastraipa"/>
              <w:numPr>
                <w:ilvl w:val="0"/>
                <w:numId w:val="9"/>
              </w:numPr>
              <w:tabs>
                <w:tab w:val="left" w:pos="230"/>
              </w:tabs>
              <w:ind w:left="0" w:hanging="22"/>
              <w:jc w:val="both"/>
              <w:rPr>
                <w:rFonts w:ascii="Arial" w:hAnsi="Arial" w:cs="Arial"/>
                <w:sz w:val="24"/>
                <w:szCs w:val="24"/>
                <w:lang w:val="lt-LT"/>
              </w:rPr>
            </w:pPr>
            <w:r w:rsidRPr="00FC7981">
              <w:rPr>
                <w:rFonts w:ascii="Arial" w:hAnsi="Arial" w:cs="Arial"/>
                <w:sz w:val="24"/>
                <w:szCs w:val="24"/>
                <w:lang w:val="lt-LT"/>
              </w:rPr>
              <w:t xml:space="preserve">Sėdynės gylis – 446 mm±5 mm. </w:t>
            </w:r>
          </w:p>
        </w:tc>
        <w:tc>
          <w:tcPr>
            <w:tcW w:w="3685" w:type="dxa"/>
          </w:tcPr>
          <w:p w14:paraId="50CB4688" w14:textId="77777777" w:rsidR="00715A06" w:rsidRPr="00FC7981" w:rsidRDefault="00715A06" w:rsidP="00715A06">
            <w:pPr>
              <w:rPr>
                <w:rFonts w:ascii="Arial" w:hAnsi="Arial" w:cs="Arial"/>
                <w:color w:val="FF0000"/>
                <w:sz w:val="24"/>
                <w:szCs w:val="24"/>
                <w:lang w:val="lt-LT"/>
              </w:rPr>
            </w:pPr>
          </w:p>
        </w:tc>
      </w:tr>
      <w:tr w:rsidR="00715A06" w:rsidRPr="00FC7981" w14:paraId="16B2C0EE" w14:textId="77777777" w:rsidTr="00590FFD">
        <w:trPr>
          <w:trHeight w:val="161"/>
          <w:jc w:val="center"/>
        </w:trPr>
        <w:tc>
          <w:tcPr>
            <w:tcW w:w="895" w:type="dxa"/>
          </w:tcPr>
          <w:p w14:paraId="246302D5" w14:textId="77777777" w:rsidR="00715A06" w:rsidRPr="00FC7981" w:rsidRDefault="00715A06" w:rsidP="00715A06">
            <w:pPr>
              <w:jc w:val="center"/>
              <w:rPr>
                <w:rFonts w:ascii="Arial" w:hAnsi="Arial" w:cs="Arial"/>
                <w:noProof/>
                <w:sz w:val="24"/>
                <w:szCs w:val="24"/>
                <w:lang w:val="lt-LT"/>
              </w:rPr>
            </w:pPr>
            <w:r w:rsidRPr="00FC7981">
              <w:rPr>
                <w:rFonts w:ascii="Arial" w:hAnsi="Arial" w:cs="Arial"/>
                <w:noProof/>
                <w:sz w:val="24"/>
                <w:szCs w:val="24"/>
                <w:lang w:val="lt-LT"/>
              </w:rPr>
              <w:t>2.2.</w:t>
            </w:r>
          </w:p>
        </w:tc>
        <w:tc>
          <w:tcPr>
            <w:tcW w:w="5670" w:type="dxa"/>
            <w:shd w:val="clear" w:color="auto" w:fill="auto"/>
          </w:tcPr>
          <w:p w14:paraId="05706B4A" w14:textId="3FC9EFF9" w:rsidR="00715A06" w:rsidRPr="00FC7981" w:rsidRDefault="00715A06" w:rsidP="00715A06">
            <w:pPr>
              <w:jc w:val="both"/>
              <w:rPr>
                <w:rFonts w:ascii="Arial" w:hAnsi="Arial" w:cs="Arial"/>
                <w:sz w:val="24"/>
                <w:szCs w:val="24"/>
                <w:highlight w:val="yellow"/>
                <w:lang w:val="lt-LT"/>
              </w:rPr>
            </w:pPr>
            <w:r w:rsidRPr="00FC7981">
              <w:rPr>
                <w:rFonts w:ascii="Arial" w:hAnsi="Arial" w:cs="Arial"/>
                <w:sz w:val="24"/>
                <w:szCs w:val="24"/>
                <w:lang w:val="lt-LT"/>
              </w:rPr>
              <w:t>Kėdės rėmas turi būti „C“ formos, pagamintas iš ovalo formos metalo profilio.</w:t>
            </w:r>
          </w:p>
        </w:tc>
        <w:tc>
          <w:tcPr>
            <w:tcW w:w="3685" w:type="dxa"/>
          </w:tcPr>
          <w:p w14:paraId="44D0BB6B" w14:textId="77777777" w:rsidR="00715A06" w:rsidRPr="00FC7981" w:rsidRDefault="00715A06" w:rsidP="00715A06">
            <w:pPr>
              <w:rPr>
                <w:rFonts w:ascii="Arial" w:hAnsi="Arial" w:cs="Arial"/>
                <w:color w:val="FF0000"/>
                <w:sz w:val="24"/>
                <w:szCs w:val="24"/>
                <w:lang w:val="lt-LT"/>
              </w:rPr>
            </w:pPr>
          </w:p>
        </w:tc>
      </w:tr>
      <w:tr w:rsidR="00715A06" w:rsidRPr="00FC7981" w14:paraId="6FB54BA0" w14:textId="77777777" w:rsidTr="00590FFD">
        <w:trPr>
          <w:trHeight w:val="161"/>
          <w:jc w:val="center"/>
        </w:trPr>
        <w:tc>
          <w:tcPr>
            <w:tcW w:w="895" w:type="dxa"/>
          </w:tcPr>
          <w:p w14:paraId="62A021C2" w14:textId="77777777" w:rsidR="00715A06" w:rsidRPr="00FC7981" w:rsidRDefault="00715A06" w:rsidP="00715A06">
            <w:pPr>
              <w:jc w:val="center"/>
              <w:rPr>
                <w:rFonts w:ascii="Arial" w:hAnsi="Arial" w:cs="Arial"/>
                <w:noProof/>
                <w:sz w:val="24"/>
                <w:szCs w:val="24"/>
                <w:lang w:val="lt-LT"/>
              </w:rPr>
            </w:pPr>
            <w:r w:rsidRPr="00FC7981">
              <w:rPr>
                <w:rFonts w:ascii="Arial" w:hAnsi="Arial" w:cs="Arial"/>
                <w:noProof/>
                <w:sz w:val="24"/>
                <w:szCs w:val="24"/>
                <w:lang w:val="lt-LT"/>
              </w:rPr>
              <w:t>2.3.</w:t>
            </w:r>
          </w:p>
        </w:tc>
        <w:tc>
          <w:tcPr>
            <w:tcW w:w="5670" w:type="dxa"/>
            <w:shd w:val="clear" w:color="auto" w:fill="auto"/>
          </w:tcPr>
          <w:p w14:paraId="343BEB44" w14:textId="6B78D3AD" w:rsidR="00715A06" w:rsidRPr="00FC7981" w:rsidRDefault="00715A06" w:rsidP="00715A06">
            <w:pPr>
              <w:jc w:val="both"/>
              <w:rPr>
                <w:rFonts w:ascii="Arial" w:hAnsi="Arial" w:cs="Arial"/>
                <w:sz w:val="24"/>
                <w:szCs w:val="24"/>
                <w:highlight w:val="yellow"/>
                <w:lang w:val="lt-LT"/>
              </w:rPr>
            </w:pPr>
            <w:r w:rsidRPr="00FC7981">
              <w:rPr>
                <w:rFonts w:ascii="Arial" w:hAnsi="Arial" w:cs="Arial"/>
                <w:sz w:val="24"/>
                <w:szCs w:val="24"/>
                <w:lang w:val="lt-LT"/>
              </w:rPr>
              <w:t>Sėdynė ir nugarėlė pagamintos iš vientiso, išlenkto polipropileno ar kitos lygiavertės medžiagos (lengvos, tvirtos, lanksčios, atsparios drėgmei ir cheminėms medžiagoms).</w:t>
            </w:r>
          </w:p>
        </w:tc>
        <w:tc>
          <w:tcPr>
            <w:tcW w:w="3685" w:type="dxa"/>
          </w:tcPr>
          <w:p w14:paraId="79BD56BB" w14:textId="77777777" w:rsidR="00715A06" w:rsidRPr="00FC7981" w:rsidRDefault="00715A06" w:rsidP="00715A06">
            <w:pPr>
              <w:rPr>
                <w:rFonts w:ascii="Arial" w:hAnsi="Arial" w:cs="Arial"/>
                <w:color w:val="FF0000"/>
                <w:sz w:val="24"/>
                <w:szCs w:val="24"/>
                <w:lang w:val="lt-LT"/>
              </w:rPr>
            </w:pPr>
          </w:p>
        </w:tc>
      </w:tr>
      <w:tr w:rsidR="00715A06" w:rsidRPr="00FC7981" w14:paraId="2801DF6B" w14:textId="77777777" w:rsidTr="00590FFD">
        <w:trPr>
          <w:trHeight w:val="161"/>
          <w:jc w:val="center"/>
        </w:trPr>
        <w:tc>
          <w:tcPr>
            <w:tcW w:w="895" w:type="dxa"/>
          </w:tcPr>
          <w:p w14:paraId="19233788" w14:textId="77777777" w:rsidR="00715A06" w:rsidRPr="00FC7981" w:rsidRDefault="00715A06" w:rsidP="00715A06">
            <w:pPr>
              <w:jc w:val="center"/>
              <w:rPr>
                <w:rFonts w:ascii="Arial" w:hAnsi="Arial" w:cs="Arial"/>
                <w:noProof/>
                <w:sz w:val="24"/>
                <w:szCs w:val="24"/>
                <w:lang w:val="lt-LT"/>
              </w:rPr>
            </w:pPr>
            <w:r w:rsidRPr="00FC7981">
              <w:rPr>
                <w:rFonts w:ascii="Arial" w:hAnsi="Arial" w:cs="Arial"/>
                <w:noProof/>
                <w:sz w:val="24"/>
                <w:szCs w:val="24"/>
                <w:lang w:val="lt-LT"/>
              </w:rPr>
              <w:t>2.4.</w:t>
            </w:r>
          </w:p>
        </w:tc>
        <w:tc>
          <w:tcPr>
            <w:tcW w:w="5670" w:type="dxa"/>
            <w:shd w:val="clear" w:color="auto" w:fill="auto"/>
          </w:tcPr>
          <w:p w14:paraId="7716205D" w14:textId="3D4E3EC9" w:rsidR="00715A06" w:rsidRPr="00FC7981" w:rsidRDefault="00715A06" w:rsidP="00715A06">
            <w:pPr>
              <w:jc w:val="both"/>
              <w:rPr>
                <w:rFonts w:ascii="Arial" w:hAnsi="Arial" w:cs="Arial"/>
                <w:sz w:val="24"/>
                <w:szCs w:val="24"/>
                <w:highlight w:val="yellow"/>
                <w:lang w:val="lt-LT"/>
              </w:rPr>
            </w:pPr>
            <w:r w:rsidRPr="00FC7981">
              <w:rPr>
                <w:rFonts w:ascii="Arial" w:hAnsi="Arial" w:cs="Arial"/>
                <w:sz w:val="24"/>
                <w:szCs w:val="24"/>
                <w:lang w:val="lt-LT"/>
              </w:rPr>
              <w:t>Sėdynės paviršius atsparus įbrėžimams ir lengvai valomas.</w:t>
            </w:r>
          </w:p>
        </w:tc>
        <w:tc>
          <w:tcPr>
            <w:tcW w:w="3685" w:type="dxa"/>
          </w:tcPr>
          <w:p w14:paraId="26E48653" w14:textId="77777777" w:rsidR="00715A06" w:rsidRPr="00FC7981" w:rsidRDefault="00715A06" w:rsidP="00715A06">
            <w:pPr>
              <w:rPr>
                <w:rFonts w:ascii="Arial" w:hAnsi="Arial" w:cs="Arial"/>
                <w:color w:val="FF0000"/>
                <w:sz w:val="24"/>
                <w:szCs w:val="24"/>
                <w:lang w:val="lt-LT"/>
              </w:rPr>
            </w:pPr>
          </w:p>
        </w:tc>
      </w:tr>
      <w:tr w:rsidR="00715A06" w:rsidRPr="00FC7981" w14:paraId="6565E5E7" w14:textId="77777777" w:rsidTr="00590FFD">
        <w:trPr>
          <w:trHeight w:val="161"/>
          <w:jc w:val="center"/>
        </w:trPr>
        <w:tc>
          <w:tcPr>
            <w:tcW w:w="895" w:type="dxa"/>
          </w:tcPr>
          <w:p w14:paraId="6AE4C75D" w14:textId="77777777" w:rsidR="00715A06" w:rsidRPr="00FC7981" w:rsidRDefault="00715A06" w:rsidP="00715A06">
            <w:pPr>
              <w:jc w:val="center"/>
              <w:rPr>
                <w:rFonts w:ascii="Arial" w:hAnsi="Arial" w:cs="Arial"/>
                <w:noProof/>
                <w:sz w:val="24"/>
                <w:szCs w:val="24"/>
                <w:lang w:val="lt-LT"/>
              </w:rPr>
            </w:pPr>
            <w:r w:rsidRPr="00FC7981">
              <w:rPr>
                <w:rFonts w:ascii="Arial" w:hAnsi="Arial" w:cs="Arial"/>
                <w:noProof/>
                <w:sz w:val="24"/>
                <w:szCs w:val="24"/>
                <w:lang w:val="lt-LT"/>
              </w:rPr>
              <w:t>2.5.</w:t>
            </w:r>
          </w:p>
        </w:tc>
        <w:tc>
          <w:tcPr>
            <w:tcW w:w="5670" w:type="dxa"/>
            <w:shd w:val="clear" w:color="auto" w:fill="auto"/>
          </w:tcPr>
          <w:p w14:paraId="65C11D2A" w14:textId="04751C96" w:rsidR="00715A06" w:rsidRPr="00FC7981" w:rsidRDefault="00715A06" w:rsidP="00715A06">
            <w:pPr>
              <w:jc w:val="both"/>
              <w:rPr>
                <w:rFonts w:ascii="Arial" w:hAnsi="Arial" w:cs="Arial"/>
                <w:sz w:val="24"/>
                <w:szCs w:val="24"/>
                <w:highlight w:val="yellow"/>
                <w:lang w:val="lt-LT"/>
              </w:rPr>
            </w:pPr>
            <w:r w:rsidRPr="00FC7981">
              <w:rPr>
                <w:rFonts w:ascii="Arial" w:hAnsi="Arial" w:cs="Arial"/>
                <w:sz w:val="24"/>
                <w:szCs w:val="24"/>
                <w:lang w:val="lt-LT"/>
              </w:rPr>
              <w:t>Kėdės atloše turi būti kiaurymė patogiam kėdės kilnojimui.</w:t>
            </w:r>
          </w:p>
        </w:tc>
        <w:tc>
          <w:tcPr>
            <w:tcW w:w="3685" w:type="dxa"/>
          </w:tcPr>
          <w:p w14:paraId="3C88C121" w14:textId="77777777" w:rsidR="00715A06" w:rsidRPr="00FC7981" w:rsidRDefault="00715A06" w:rsidP="00715A06">
            <w:pPr>
              <w:rPr>
                <w:rFonts w:ascii="Arial" w:hAnsi="Arial" w:cs="Arial"/>
                <w:color w:val="FF0000"/>
                <w:sz w:val="24"/>
                <w:szCs w:val="24"/>
                <w:lang w:val="lt-LT"/>
              </w:rPr>
            </w:pPr>
          </w:p>
        </w:tc>
      </w:tr>
      <w:tr w:rsidR="00715A06" w:rsidRPr="00FC7981" w14:paraId="4B33E062" w14:textId="77777777" w:rsidTr="00590FFD">
        <w:trPr>
          <w:trHeight w:val="161"/>
          <w:jc w:val="center"/>
        </w:trPr>
        <w:tc>
          <w:tcPr>
            <w:tcW w:w="895" w:type="dxa"/>
          </w:tcPr>
          <w:p w14:paraId="1131C3BC" w14:textId="77777777" w:rsidR="00715A06" w:rsidRPr="00FC7981" w:rsidRDefault="00715A06" w:rsidP="00715A06">
            <w:pPr>
              <w:jc w:val="center"/>
              <w:rPr>
                <w:rFonts w:ascii="Arial" w:hAnsi="Arial" w:cs="Arial"/>
                <w:noProof/>
                <w:sz w:val="24"/>
                <w:szCs w:val="24"/>
                <w:lang w:val="lt-LT"/>
              </w:rPr>
            </w:pPr>
            <w:r w:rsidRPr="00FC7981">
              <w:rPr>
                <w:rFonts w:ascii="Arial" w:hAnsi="Arial" w:cs="Arial"/>
                <w:noProof/>
                <w:sz w:val="24"/>
                <w:szCs w:val="24"/>
                <w:lang w:val="lt-LT"/>
              </w:rPr>
              <w:t>2.6.</w:t>
            </w:r>
          </w:p>
        </w:tc>
        <w:tc>
          <w:tcPr>
            <w:tcW w:w="5670" w:type="dxa"/>
            <w:shd w:val="clear" w:color="auto" w:fill="auto"/>
          </w:tcPr>
          <w:p w14:paraId="3D2EBD97" w14:textId="0A6B8394" w:rsidR="00715A06" w:rsidRPr="00FC7981" w:rsidRDefault="00715A06" w:rsidP="00715A06">
            <w:pPr>
              <w:jc w:val="both"/>
              <w:rPr>
                <w:rFonts w:ascii="Arial" w:hAnsi="Arial" w:cs="Arial"/>
                <w:sz w:val="24"/>
                <w:szCs w:val="24"/>
                <w:highlight w:val="yellow"/>
                <w:lang w:val="lt-LT"/>
              </w:rPr>
            </w:pPr>
            <w:r w:rsidRPr="00FC7981">
              <w:rPr>
                <w:rFonts w:ascii="Arial" w:hAnsi="Arial" w:cs="Arial"/>
                <w:sz w:val="24"/>
                <w:szCs w:val="24"/>
                <w:lang w:val="lt-LT"/>
              </w:rPr>
              <w:t>Kėdės kojos turi būti su plastikiniais apsauginiai padukais.</w:t>
            </w:r>
          </w:p>
        </w:tc>
        <w:tc>
          <w:tcPr>
            <w:tcW w:w="3685" w:type="dxa"/>
          </w:tcPr>
          <w:p w14:paraId="452C2FD5" w14:textId="77777777" w:rsidR="00715A06" w:rsidRPr="00FC7981" w:rsidRDefault="00715A06" w:rsidP="00715A06">
            <w:pPr>
              <w:rPr>
                <w:rFonts w:ascii="Arial" w:hAnsi="Arial" w:cs="Arial"/>
                <w:color w:val="FF0000"/>
                <w:sz w:val="24"/>
                <w:szCs w:val="24"/>
                <w:lang w:val="lt-LT"/>
              </w:rPr>
            </w:pPr>
          </w:p>
        </w:tc>
      </w:tr>
      <w:tr w:rsidR="00715A06" w:rsidRPr="00FC7981" w14:paraId="17220FA4" w14:textId="77777777" w:rsidTr="00590FFD">
        <w:trPr>
          <w:trHeight w:val="161"/>
          <w:jc w:val="center"/>
        </w:trPr>
        <w:tc>
          <w:tcPr>
            <w:tcW w:w="895" w:type="dxa"/>
          </w:tcPr>
          <w:p w14:paraId="2033FFEC" w14:textId="77777777" w:rsidR="00715A06" w:rsidRPr="00FC7981" w:rsidRDefault="00715A06" w:rsidP="00715A06">
            <w:pPr>
              <w:jc w:val="center"/>
              <w:rPr>
                <w:rFonts w:ascii="Arial" w:hAnsi="Arial" w:cs="Arial"/>
                <w:noProof/>
                <w:sz w:val="24"/>
                <w:szCs w:val="24"/>
                <w:lang w:val="lt-LT"/>
              </w:rPr>
            </w:pPr>
            <w:r w:rsidRPr="00FC7981">
              <w:rPr>
                <w:rFonts w:ascii="Arial" w:hAnsi="Arial" w:cs="Arial"/>
                <w:noProof/>
                <w:sz w:val="24"/>
                <w:szCs w:val="24"/>
                <w:lang w:val="lt-LT"/>
              </w:rPr>
              <w:t>2.7.</w:t>
            </w:r>
          </w:p>
        </w:tc>
        <w:tc>
          <w:tcPr>
            <w:tcW w:w="5670" w:type="dxa"/>
            <w:shd w:val="clear" w:color="auto" w:fill="auto"/>
          </w:tcPr>
          <w:p w14:paraId="05EDBEEE" w14:textId="6F76B220" w:rsidR="00715A06" w:rsidRPr="00FC7981" w:rsidRDefault="00715A06" w:rsidP="00715A06">
            <w:pPr>
              <w:jc w:val="both"/>
              <w:rPr>
                <w:rFonts w:ascii="Arial" w:hAnsi="Arial" w:cs="Arial"/>
                <w:sz w:val="24"/>
                <w:szCs w:val="24"/>
                <w:highlight w:val="yellow"/>
                <w:lang w:val="lt-LT"/>
              </w:rPr>
            </w:pPr>
            <w:r w:rsidRPr="00FC7981">
              <w:rPr>
                <w:rFonts w:ascii="Arial" w:hAnsi="Arial" w:cs="Arial"/>
                <w:sz w:val="24"/>
                <w:szCs w:val="24"/>
                <w:lang w:val="lt-LT"/>
              </w:rPr>
              <w:t>Kėdės spalva derinama individualiai.</w:t>
            </w:r>
          </w:p>
        </w:tc>
        <w:tc>
          <w:tcPr>
            <w:tcW w:w="3685" w:type="dxa"/>
          </w:tcPr>
          <w:p w14:paraId="0CC25ACD" w14:textId="77777777" w:rsidR="00715A06" w:rsidRPr="00FC7981" w:rsidRDefault="00715A06" w:rsidP="00715A06">
            <w:pPr>
              <w:rPr>
                <w:rFonts w:ascii="Arial" w:hAnsi="Arial" w:cs="Arial"/>
                <w:color w:val="FF0000"/>
                <w:sz w:val="24"/>
                <w:szCs w:val="24"/>
                <w:lang w:val="lt-LT"/>
              </w:rPr>
            </w:pPr>
          </w:p>
        </w:tc>
      </w:tr>
      <w:tr w:rsidR="00970555" w:rsidRPr="00FC7981" w14:paraId="4B1AD79B" w14:textId="77777777" w:rsidTr="00590FFD">
        <w:trPr>
          <w:trHeight w:val="161"/>
          <w:jc w:val="center"/>
        </w:trPr>
        <w:tc>
          <w:tcPr>
            <w:tcW w:w="895" w:type="dxa"/>
          </w:tcPr>
          <w:p w14:paraId="10BEBDA7" w14:textId="77777777" w:rsidR="00970555" w:rsidRPr="00FC7981" w:rsidRDefault="00970555" w:rsidP="00970555">
            <w:pPr>
              <w:jc w:val="center"/>
              <w:rPr>
                <w:rFonts w:ascii="Arial" w:hAnsi="Arial" w:cs="Arial"/>
                <w:noProof/>
                <w:sz w:val="24"/>
                <w:szCs w:val="24"/>
                <w:lang w:val="lt-LT"/>
              </w:rPr>
            </w:pPr>
            <w:r w:rsidRPr="00FC7981">
              <w:rPr>
                <w:rFonts w:ascii="Arial" w:hAnsi="Arial" w:cs="Arial"/>
                <w:noProof/>
                <w:sz w:val="24"/>
                <w:szCs w:val="24"/>
                <w:lang w:val="lt-LT"/>
              </w:rPr>
              <w:t>2.8.</w:t>
            </w:r>
          </w:p>
        </w:tc>
        <w:tc>
          <w:tcPr>
            <w:tcW w:w="5670" w:type="dxa"/>
            <w:shd w:val="clear" w:color="auto" w:fill="auto"/>
          </w:tcPr>
          <w:p w14:paraId="007E768E" w14:textId="56D69E2F" w:rsidR="00970555" w:rsidRPr="00FC7981" w:rsidRDefault="00970555" w:rsidP="00970555">
            <w:pPr>
              <w:jc w:val="both"/>
              <w:rPr>
                <w:rFonts w:ascii="Arial" w:hAnsi="Arial" w:cs="Arial"/>
                <w:sz w:val="24"/>
                <w:szCs w:val="24"/>
                <w:highlight w:val="yellow"/>
                <w:lang w:val="lt-LT"/>
              </w:rPr>
            </w:pPr>
            <w:r>
              <w:rPr>
                <w:rFonts w:ascii="Arial" w:hAnsi="Arial" w:cs="Arial"/>
                <w:sz w:val="24"/>
                <w:szCs w:val="24"/>
                <w:lang w:val="lt-LT"/>
              </w:rPr>
              <w:t xml:space="preserve">Kėdė turi atitikti </w:t>
            </w:r>
            <w:r w:rsidRPr="005D06B5">
              <w:rPr>
                <w:rFonts w:ascii="Arial" w:hAnsi="Arial" w:cs="Arial"/>
                <w:sz w:val="24"/>
                <w:szCs w:val="24"/>
                <w:lang w:val="lt-LT"/>
              </w:rPr>
              <w:t>EN 1729</w:t>
            </w:r>
            <w:r>
              <w:rPr>
                <w:rFonts w:ascii="Arial" w:hAnsi="Arial" w:cs="Arial"/>
                <w:sz w:val="24"/>
                <w:szCs w:val="24"/>
                <w:lang w:val="lt-LT"/>
              </w:rPr>
              <w:t xml:space="preserve"> standarto reikalavimus.</w:t>
            </w:r>
          </w:p>
        </w:tc>
        <w:tc>
          <w:tcPr>
            <w:tcW w:w="3685" w:type="dxa"/>
          </w:tcPr>
          <w:p w14:paraId="0E96D29F" w14:textId="77777777" w:rsidR="00970555" w:rsidRPr="00FC7981" w:rsidRDefault="00970555" w:rsidP="00970555">
            <w:pPr>
              <w:rPr>
                <w:rFonts w:ascii="Arial" w:hAnsi="Arial" w:cs="Arial"/>
                <w:color w:val="FF0000"/>
                <w:sz w:val="24"/>
                <w:szCs w:val="24"/>
                <w:lang w:val="lt-LT"/>
              </w:rPr>
            </w:pPr>
          </w:p>
        </w:tc>
      </w:tr>
      <w:tr w:rsidR="00E8781F" w:rsidRPr="00FC7981" w14:paraId="5E557AEF" w14:textId="77777777" w:rsidTr="00AC5A80">
        <w:trPr>
          <w:trHeight w:val="161"/>
          <w:jc w:val="center"/>
        </w:trPr>
        <w:tc>
          <w:tcPr>
            <w:tcW w:w="895" w:type="dxa"/>
            <w:shd w:val="clear" w:color="auto" w:fill="D9D9D9" w:themeFill="background1" w:themeFillShade="D9"/>
          </w:tcPr>
          <w:p w14:paraId="5FCE4357" w14:textId="77777777" w:rsidR="00E8781F" w:rsidRPr="00FC7981" w:rsidRDefault="00AC5A80" w:rsidP="00E8781F">
            <w:pPr>
              <w:jc w:val="center"/>
              <w:rPr>
                <w:rFonts w:ascii="Arial" w:hAnsi="Arial" w:cs="Arial"/>
                <w:b/>
                <w:noProof/>
                <w:sz w:val="24"/>
                <w:szCs w:val="24"/>
                <w:lang w:val="lt-LT"/>
              </w:rPr>
            </w:pPr>
            <w:r w:rsidRPr="00FC7981">
              <w:rPr>
                <w:rFonts w:ascii="Arial" w:hAnsi="Arial" w:cs="Arial"/>
                <w:b/>
                <w:noProof/>
                <w:sz w:val="24"/>
                <w:szCs w:val="24"/>
                <w:lang w:val="lt-LT"/>
              </w:rPr>
              <w:t>3.</w:t>
            </w:r>
          </w:p>
        </w:tc>
        <w:tc>
          <w:tcPr>
            <w:tcW w:w="5670" w:type="dxa"/>
            <w:shd w:val="clear" w:color="auto" w:fill="D9D9D9" w:themeFill="background1" w:themeFillShade="D9"/>
          </w:tcPr>
          <w:p w14:paraId="730BB322" w14:textId="77777777" w:rsidR="00970555" w:rsidRDefault="00AC5A80" w:rsidP="00970555">
            <w:pPr>
              <w:jc w:val="both"/>
              <w:rPr>
                <w:rFonts w:ascii="Arial" w:hAnsi="Arial" w:cs="Arial"/>
                <w:b/>
                <w:bCs/>
                <w:i/>
                <w:sz w:val="24"/>
                <w:szCs w:val="24"/>
                <w:lang w:val="lt-LT"/>
              </w:rPr>
            </w:pPr>
            <w:r w:rsidRPr="00FC7981">
              <w:rPr>
                <w:rFonts w:ascii="Arial" w:hAnsi="Arial" w:cs="Arial"/>
                <w:b/>
                <w:bCs/>
                <w:i/>
                <w:sz w:val="24"/>
                <w:szCs w:val="24"/>
                <w:lang w:val="lt-LT"/>
              </w:rPr>
              <w:t>Reguliuojamo aukščio kėdė</w:t>
            </w:r>
            <w:r w:rsidR="00970555">
              <w:rPr>
                <w:rFonts w:ascii="Arial" w:hAnsi="Arial" w:cs="Arial"/>
                <w:b/>
                <w:bCs/>
                <w:i/>
                <w:sz w:val="24"/>
                <w:szCs w:val="24"/>
                <w:lang w:val="lt-LT"/>
              </w:rPr>
              <w:t>.</w:t>
            </w:r>
          </w:p>
          <w:p w14:paraId="06FA43AA" w14:textId="22E41A03" w:rsidR="00E8781F" w:rsidRPr="00FC7981" w:rsidRDefault="00AC5A80" w:rsidP="00970555">
            <w:pPr>
              <w:jc w:val="both"/>
              <w:rPr>
                <w:rFonts w:ascii="Arial" w:hAnsi="Arial" w:cs="Arial"/>
                <w:sz w:val="24"/>
                <w:szCs w:val="24"/>
                <w:highlight w:val="yellow"/>
                <w:lang w:val="lt-LT"/>
              </w:rPr>
            </w:pPr>
            <w:r w:rsidRPr="00FC7981">
              <w:rPr>
                <w:rFonts w:ascii="Arial" w:hAnsi="Arial" w:cs="Arial"/>
                <w:b/>
                <w:bCs/>
                <w:i/>
                <w:sz w:val="24"/>
                <w:szCs w:val="24"/>
                <w:lang w:val="lt-LT"/>
              </w:rPr>
              <w:t>Perkamas kiekis – 2 vnt.</w:t>
            </w:r>
          </w:p>
        </w:tc>
        <w:tc>
          <w:tcPr>
            <w:tcW w:w="3685" w:type="dxa"/>
          </w:tcPr>
          <w:p w14:paraId="4A02892E" w14:textId="77777777" w:rsidR="00E8781F" w:rsidRPr="00FC7981" w:rsidRDefault="00AC5A80" w:rsidP="00AC5A80">
            <w:pPr>
              <w:jc w:val="center"/>
              <w:rPr>
                <w:rFonts w:ascii="Arial" w:hAnsi="Arial" w:cs="Arial"/>
                <w:color w:val="FF0000"/>
                <w:sz w:val="24"/>
                <w:szCs w:val="24"/>
                <w:lang w:val="lt-LT"/>
              </w:rPr>
            </w:pPr>
            <w:r w:rsidRPr="00FC7981">
              <w:rPr>
                <w:rFonts w:ascii="Arial" w:hAnsi="Arial" w:cs="Arial"/>
                <w:noProof/>
                <w:sz w:val="24"/>
                <w:szCs w:val="24"/>
              </w:rPr>
              <w:drawing>
                <wp:inline distT="0" distB="0" distL="0" distR="0" wp14:anchorId="274B9DC4" wp14:editId="1AF02187">
                  <wp:extent cx="972464" cy="1543507"/>
                  <wp:effectExtent l="0" t="0" r="0" b="0"/>
                  <wp:docPr id="212939870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1945" t="14484" r="23012" b="14418"/>
                          <a:stretch/>
                        </pic:blipFill>
                        <pic:spPr bwMode="auto">
                          <a:xfrm>
                            <a:off x="0" y="0"/>
                            <a:ext cx="974176" cy="15462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15A06" w:rsidRPr="00FC7981" w14:paraId="498DB5A5" w14:textId="77777777" w:rsidTr="00590FFD">
        <w:trPr>
          <w:trHeight w:val="161"/>
          <w:jc w:val="center"/>
        </w:trPr>
        <w:tc>
          <w:tcPr>
            <w:tcW w:w="895" w:type="dxa"/>
          </w:tcPr>
          <w:p w14:paraId="1059F8C5" w14:textId="772A731A" w:rsidR="00715A06" w:rsidRPr="00FC7981" w:rsidRDefault="00715A06" w:rsidP="00715A06">
            <w:pPr>
              <w:jc w:val="center"/>
              <w:rPr>
                <w:rFonts w:ascii="Arial" w:hAnsi="Arial" w:cs="Arial"/>
                <w:noProof/>
                <w:sz w:val="24"/>
                <w:szCs w:val="24"/>
                <w:lang w:val="lt-LT"/>
              </w:rPr>
            </w:pPr>
            <w:r w:rsidRPr="00FC7981">
              <w:rPr>
                <w:rFonts w:ascii="Arial" w:hAnsi="Arial" w:cs="Arial"/>
                <w:sz w:val="24"/>
                <w:szCs w:val="24"/>
                <w:lang w:val="lt-LT"/>
              </w:rPr>
              <w:t>3.1.</w:t>
            </w:r>
          </w:p>
        </w:tc>
        <w:tc>
          <w:tcPr>
            <w:tcW w:w="5670" w:type="dxa"/>
            <w:shd w:val="clear" w:color="auto" w:fill="auto"/>
          </w:tcPr>
          <w:p w14:paraId="22E497B2" w14:textId="77777777" w:rsidR="00715A06" w:rsidRPr="00FC7981" w:rsidRDefault="00715A06" w:rsidP="00715A06">
            <w:pPr>
              <w:jc w:val="both"/>
              <w:rPr>
                <w:rFonts w:ascii="Arial" w:hAnsi="Arial" w:cs="Arial"/>
                <w:sz w:val="24"/>
                <w:szCs w:val="24"/>
                <w:lang w:val="lt-LT"/>
              </w:rPr>
            </w:pPr>
            <w:r w:rsidRPr="00FC7981">
              <w:rPr>
                <w:rFonts w:ascii="Arial" w:hAnsi="Arial" w:cs="Arial"/>
                <w:sz w:val="24"/>
                <w:szCs w:val="24"/>
                <w:lang w:val="lt-LT"/>
              </w:rPr>
              <w:t>Kėdės matmenys:</w:t>
            </w:r>
          </w:p>
          <w:p w14:paraId="369C584A" w14:textId="77777777" w:rsidR="00715A06" w:rsidRPr="00FC7981" w:rsidRDefault="00715A06" w:rsidP="00715A06">
            <w:pPr>
              <w:pStyle w:val="Sraopastraipa"/>
              <w:numPr>
                <w:ilvl w:val="0"/>
                <w:numId w:val="9"/>
              </w:numPr>
              <w:tabs>
                <w:tab w:val="left" w:pos="275"/>
              </w:tabs>
              <w:ind w:left="0" w:hanging="15"/>
              <w:jc w:val="both"/>
              <w:rPr>
                <w:rFonts w:ascii="Arial" w:hAnsi="Arial" w:cs="Arial"/>
                <w:sz w:val="24"/>
                <w:szCs w:val="24"/>
                <w:lang w:val="lt-LT"/>
              </w:rPr>
            </w:pPr>
            <w:r w:rsidRPr="00FC7981">
              <w:rPr>
                <w:rFonts w:ascii="Arial" w:hAnsi="Arial" w:cs="Arial"/>
                <w:sz w:val="24"/>
                <w:szCs w:val="24"/>
                <w:lang w:val="lt-LT"/>
              </w:rPr>
              <w:t>Sėdynės aukštis – 380–500 mm±5 mm;</w:t>
            </w:r>
          </w:p>
          <w:p w14:paraId="26F3D372" w14:textId="77777777" w:rsidR="00715A06" w:rsidRPr="00FC7981" w:rsidRDefault="00715A06" w:rsidP="00715A06">
            <w:pPr>
              <w:pStyle w:val="Sraopastraipa"/>
              <w:numPr>
                <w:ilvl w:val="0"/>
                <w:numId w:val="9"/>
              </w:numPr>
              <w:tabs>
                <w:tab w:val="left" w:pos="275"/>
              </w:tabs>
              <w:ind w:left="0" w:hanging="15"/>
              <w:jc w:val="both"/>
              <w:rPr>
                <w:rFonts w:ascii="Arial" w:hAnsi="Arial" w:cs="Arial"/>
                <w:sz w:val="24"/>
                <w:szCs w:val="24"/>
                <w:lang w:val="lt-LT"/>
              </w:rPr>
            </w:pPr>
            <w:r w:rsidRPr="00FC7981">
              <w:rPr>
                <w:rFonts w:ascii="Arial" w:hAnsi="Arial" w:cs="Arial"/>
                <w:sz w:val="24"/>
                <w:szCs w:val="24"/>
                <w:lang w:val="lt-LT"/>
              </w:rPr>
              <w:t>Sėdynės plotis – 425 mm ±5 mm;</w:t>
            </w:r>
          </w:p>
          <w:p w14:paraId="7303779B" w14:textId="77777777" w:rsidR="00715A06" w:rsidRPr="00FC7981" w:rsidRDefault="00715A06" w:rsidP="00715A06">
            <w:pPr>
              <w:pStyle w:val="Sraopastraipa"/>
              <w:numPr>
                <w:ilvl w:val="0"/>
                <w:numId w:val="9"/>
              </w:numPr>
              <w:tabs>
                <w:tab w:val="left" w:pos="275"/>
              </w:tabs>
              <w:ind w:left="0" w:hanging="15"/>
              <w:jc w:val="both"/>
              <w:rPr>
                <w:rFonts w:ascii="Arial" w:hAnsi="Arial" w:cs="Arial"/>
                <w:sz w:val="24"/>
                <w:szCs w:val="24"/>
                <w:lang w:val="lt-LT"/>
              </w:rPr>
            </w:pPr>
            <w:r w:rsidRPr="00FC7981">
              <w:rPr>
                <w:rFonts w:ascii="Arial" w:hAnsi="Arial" w:cs="Arial"/>
                <w:sz w:val="24"/>
                <w:szCs w:val="24"/>
                <w:lang w:val="lt-LT"/>
              </w:rPr>
              <w:t>Sėdynės gylis – 450 mm ± 5 mm;</w:t>
            </w:r>
          </w:p>
          <w:p w14:paraId="46FE1F41" w14:textId="6710622D" w:rsidR="00715A06" w:rsidRPr="00FC7981" w:rsidRDefault="00715A06" w:rsidP="00715A06">
            <w:pPr>
              <w:pStyle w:val="Sraopastraipa"/>
              <w:numPr>
                <w:ilvl w:val="0"/>
                <w:numId w:val="9"/>
              </w:numPr>
              <w:tabs>
                <w:tab w:val="left" w:pos="275"/>
              </w:tabs>
              <w:ind w:left="0" w:hanging="15"/>
              <w:jc w:val="both"/>
              <w:rPr>
                <w:rFonts w:ascii="Arial" w:hAnsi="Arial" w:cs="Arial"/>
                <w:sz w:val="24"/>
                <w:szCs w:val="24"/>
                <w:lang w:val="lt-LT"/>
              </w:rPr>
            </w:pPr>
            <w:r w:rsidRPr="00FC7981">
              <w:rPr>
                <w:rFonts w:ascii="Arial" w:hAnsi="Arial" w:cs="Arial"/>
                <w:sz w:val="24"/>
                <w:szCs w:val="24"/>
                <w:lang w:val="lt-LT"/>
              </w:rPr>
              <w:t xml:space="preserve">Kėdės atlošo aukštis – 740–860 mm ±5 mm. </w:t>
            </w:r>
          </w:p>
        </w:tc>
        <w:tc>
          <w:tcPr>
            <w:tcW w:w="3685" w:type="dxa"/>
          </w:tcPr>
          <w:p w14:paraId="1E01E3D2" w14:textId="77777777" w:rsidR="00715A06" w:rsidRPr="00FC7981" w:rsidRDefault="00715A06" w:rsidP="00715A06">
            <w:pPr>
              <w:rPr>
                <w:rFonts w:ascii="Arial" w:hAnsi="Arial" w:cs="Arial"/>
                <w:color w:val="FF0000"/>
                <w:sz w:val="24"/>
                <w:szCs w:val="24"/>
                <w:lang w:val="lt-LT"/>
              </w:rPr>
            </w:pPr>
          </w:p>
        </w:tc>
      </w:tr>
      <w:tr w:rsidR="00715A06" w:rsidRPr="00FC7981" w14:paraId="4A470DB3" w14:textId="77777777" w:rsidTr="00590FFD">
        <w:trPr>
          <w:trHeight w:val="161"/>
          <w:jc w:val="center"/>
        </w:trPr>
        <w:tc>
          <w:tcPr>
            <w:tcW w:w="895" w:type="dxa"/>
          </w:tcPr>
          <w:p w14:paraId="5C7E6A49" w14:textId="014BAFD0" w:rsidR="00715A06" w:rsidRPr="00FC7981" w:rsidRDefault="00715A06" w:rsidP="00715A06">
            <w:pPr>
              <w:jc w:val="center"/>
              <w:rPr>
                <w:rFonts w:ascii="Arial" w:hAnsi="Arial" w:cs="Arial"/>
                <w:noProof/>
                <w:sz w:val="24"/>
                <w:szCs w:val="24"/>
                <w:lang w:val="lt-LT"/>
              </w:rPr>
            </w:pPr>
            <w:r w:rsidRPr="00FC7981">
              <w:rPr>
                <w:rFonts w:ascii="Arial" w:hAnsi="Arial" w:cs="Arial"/>
                <w:sz w:val="24"/>
                <w:szCs w:val="24"/>
                <w:lang w:val="lt-LT"/>
              </w:rPr>
              <w:t>3.2.</w:t>
            </w:r>
          </w:p>
        </w:tc>
        <w:tc>
          <w:tcPr>
            <w:tcW w:w="5670" w:type="dxa"/>
            <w:shd w:val="clear" w:color="auto" w:fill="auto"/>
          </w:tcPr>
          <w:p w14:paraId="78C04935" w14:textId="731F36A6" w:rsidR="00715A06" w:rsidRPr="00FC7981" w:rsidRDefault="00715A06" w:rsidP="00715A06">
            <w:pPr>
              <w:jc w:val="both"/>
              <w:rPr>
                <w:rFonts w:ascii="Arial" w:hAnsi="Arial" w:cs="Arial"/>
                <w:sz w:val="24"/>
                <w:szCs w:val="24"/>
                <w:highlight w:val="yellow"/>
                <w:lang w:val="lt-LT"/>
              </w:rPr>
            </w:pPr>
            <w:r w:rsidRPr="00FC7981">
              <w:rPr>
                <w:rFonts w:ascii="Arial" w:hAnsi="Arial" w:cs="Arial"/>
                <w:sz w:val="24"/>
                <w:szCs w:val="24"/>
                <w:lang w:val="lt-LT"/>
              </w:rPr>
              <w:t>Kėdės aukštis turi būti reguliuojamas pneumatiniu cilindru ir fiksuojamas rankenėlės pagalba.</w:t>
            </w:r>
          </w:p>
        </w:tc>
        <w:tc>
          <w:tcPr>
            <w:tcW w:w="3685" w:type="dxa"/>
          </w:tcPr>
          <w:p w14:paraId="03C57C88" w14:textId="77777777" w:rsidR="00715A06" w:rsidRPr="00FC7981" w:rsidRDefault="00715A06" w:rsidP="00715A06">
            <w:pPr>
              <w:rPr>
                <w:rFonts w:ascii="Arial" w:hAnsi="Arial" w:cs="Arial"/>
                <w:color w:val="FF0000"/>
                <w:sz w:val="24"/>
                <w:szCs w:val="24"/>
                <w:lang w:val="lt-LT"/>
              </w:rPr>
            </w:pPr>
          </w:p>
        </w:tc>
      </w:tr>
      <w:tr w:rsidR="00715A06" w:rsidRPr="00FC7981" w14:paraId="7F09B6BD" w14:textId="77777777" w:rsidTr="00590FFD">
        <w:trPr>
          <w:trHeight w:val="161"/>
          <w:jc w:val="center"/>
        </w:trPr>
        <w:tc>
          <w:tcPr>
            <w:tcW w:w="895" w:type="dxa"/>
          </w:tcPr>
          <w:p w14:paraId="22E570E2" w14:textId="4C2C5975" w:rsidR="00715A06" w:rsidRPr="00FC7981" w:rsidRDefault="00715A06" w:rsidP="00715A06">
            <w:pPr>
              <w:jc w:val="center"/>
              <w:rPr>
                <w:rFonts w:ascii="Arial" w:hAnsi="Arial" w:cs="Arial"/>
                <w:noProof/>
                <w:sz w:val="24"/>
                <w:szCs w:val="24"/>
                <w:lang w:val="lt-LT"/>
              </w:rPr>
            </w:pPr>
            <w:r w:rsidRPr="00FC7981">
              <w:rPr>
                <w:rFonts w:ascii="Arial" w:hAnsi="Arial" w:cs="Arial"/>
                <w:sz w:val="24"/>
                <w:szCs w:val="24"/>
                <w:lang w:val="lt-LT"/>
              </w:rPr>
              <w:t>3.3.</w:t>
            </w:r>
          </w:p>
        </w:tc>
        <w:tc>
          <w:tcPr>
            <w:tcW w:w="5670" w:type="dxa"/>
            <w:shd w:val="clear" w:color="auto" w:fill="auto"/>
          </w:tcPr>
          <w:p w14:paraId="5728544F" w14:textId="6CAF0BB2" w:rsidR="00715A06" w:rsidRPr="00FC7981" w:rsidRDefault="00715A06" w:rsidP="00715A06">
            <w:pPr>
              <w:jc w:val="both"/>
              <w:rPr>
                <w:rFonts w:ascii="Arial" w:hAnsi="Arial" w:cs="Arial"/>
                <w:sz w:val="24"/>
                <w:szCs w:val="24"/>
                <w:highlight w:val="yellow"/>
                <w:lang w:val="lt-LT"/>
              </w:rPr>
            </w:pPr>
            <w:r w:rsidRPr="00FC7981">
              <w:rPr>
                <w:rFonts w:ascii="Arial" w:hAnsi="Arial" w:cs="Arial"/>
                <w:sz w:val="24"/>
                <w:szCs w:val="24"/>
                <w:lang w:val="lt-LT"/>
              </w:rPr>
              <w:t>Sėdimoji dalis ir nugarėlė turi būti pagamintos iš vientiso, išlenkto polipropileno lakšto ar kitos lygiavertės medžiagos (lengvos, tvirtos, lanksčios, atsparios drėgmei ir cheminėms medžiagoms), ne mažesnio kaip 5 mm storio.</w:t>
            </w:r>
          </w:p>
        </w:tc>
        <w:tc>
          <w:tcPr>
            <w:tcW w:w="3685" w:type="dxa"/>
          </w:tcPr>
          <w:p w14:paraId="41373C1B" w14:textId="77777777" w:rsidR="00715A06" w:rsidRPr="00FC7981" w:rsidRDefault="00715A06" w:rsidP="00715A06">
            <w:pPr>
              <w:rPr>
                <w:rFonts w:ascii="Arial" w:hAnsi="Arial" w:cs="Arial"/>
                <w:color w:val="FF0000"/>
                <w:sz w:val="24"/>
                <w:szCs w:val="24"/>
                <w:lang w:val="lt-LT"/>
              </w:rPr>
            </w:pPr>
          </w:p>
        </w:tc>
      </w:tr>
      <w:tr w:rsidR="00715A06" w:rsidRPr="00FC7981" w14:paraId="74BE2A17" w14:textId="77777777" w:rsidTr="00590FFD">
        <w:trPr>
          <w:trHeight w:val="161"/>
          <w:jc w:val="center"/>
        </w:trPr>
        <w:tc>
          <w:tcPr>
            <w:tcW w:w="895" w:type="dxa"/>
          </w:tcPr>
          <w:p w14:paraId="32B4762F" w14:textId="21329AE2" w:rsidR="00715A06" w:rsidRPr="00FC7981" w:rsidRDefault="00715A06" w:rsidP="00715A06">
            <w:pPr>
              <w:jc w:val="center"/>
              <w:rPr>
                <w:rFonts w:ascii="Arial" w:hAnsi="Arial" w:cs="Arial"/>
                <w:noProof/>
                <w:sz w:val="24"/>
                <w:szCs w:val="24"/>
                <w:lang w:val="lt-LT"/>
              </w:rPr>
            </w:pPr>
            <w:r w:rsidRPr="00FC7981">
              <w:rPr>
                <w:rFonts w:ascii="Arial" w:hAnsi="Arial" w:cs="Arial"/>
                <w:sz w:val="24"/>
                <w:szCs w:val="24"/>
                <w:lang w:val="lt-LT"/>
              </w:rPr>
              <w:t>3.4.</w:t>
            </w:r>
          </w:p>
        </w:tc>
        <w:tc>
          <w:tcPr>
            <w:tcW w:w="5670" w:type="dxa"/>
            <w:shd w:val="clear" w:color="auto" w:fill="auto"/>
          </w:tcPr>
          <w:p w14:paraId="5026B6ED" w14:textId="3A7E8E38" w:rsidR="00715A06" w:rsidRPr="00FC7981" w:rsidRDefault="00715A06" w:rsidP="00715A06">
            <w:pPr>
              <w:jc w:val="both"/>
              <w:rPr>
                <w:rFonts w:ascii="Arial" w:hAnsi="Arial" w:cs="Arial"/>
                <w:sz w:val="24"/>
                <w:szCs w:val="24"/>
                <w:highlight w:val="yellow"/>
                <w:lang w:val="lt-LT"/>
              </w:rPr>
            </w:pPr>
            <w:r w:rsidRPr="00FC7981">
              <w:rPr>
                <w:rFonts w:ascii="Arial" w:hAnsi="Arial" w:cs="Arial"/>
                <w:sz w:val="24"/>
                <w:szCs w:val="24"/>
                <w:lang w:val="lt-LT"/>
              </w:rPr>
              <w:t xml:space="preserve">Sėdynės paviršius turi būti atsparus įbrėžimams ir lengvai valomas. </w:t>
            </w:r>
          </w:p>
        </w:tc>
        <w:tc>
          <w:tcPr>
            <w:tcW w:w="3685" w:type="dxa"/>
          </w:tcPr>
          <w:p w14:paraId="7844715E" w14:textId="77777777" w:rsidR="00715A06" w:rsidRPr="00FC7981" w:rsidRDefault="00715A06" w:rsidP="00715A06">
            <w:pPr>
              <w:rPr>
                <w:rFonts w:ascii="Arial" w:hAnsi="Arial" w:cs="Arial"/>
                <w:color w:val="FF0000"/>
                <w:sz w:val="24"/>
                <w:szCs w:val="24"/>
                <w:lang w:val="lt-LT"/>
              </w:rPr>
            </w:pPr>
          </w:p>
        </w:tc>
      </w:tr>
      <w:tr w:rsidR="00715A06" w:rsidRPr="00FC7981" w14:paraId="3E26D27A" w14:textId="77777777" w:rsidTr="00590FFD">
        <w:trPr>
          <w:trHeight w:val="161"/>
          <w:jc w:val="center"/>
        </w:trPr>
        <w:tc>
          <w:tcPr>
            <w:tcW w:w="895" w:type="dxa"/>
          </w:tcPr>
          <w:p w14:paraId="3E61B9CE" w14:textId="64C8DC8D" w:rsidR="00715A06" w:rsidRPr="00FC7981" w:rsidRDefault="00715A06" w:rsidP="00715A06">
            <w:pPr>
              <w:jc w:val="center"/>
              <w:rPr>
                <w:rFonts w:ascii="Arial" w:hAnsi="Arial" w:cs="Arial"/>
                <w:noProof/>
                <w:sz w:val="24"/>
                <w:szCs w:val="24"/>
                <w:lang w:val="lt-LT"/>
              </w:rPr>
            </w:pPr>
            <w:r w:rsidRPr="00FC7981">
              <w:rPr>
                <w:rFonts w:ascii="Arial" w:hAnsi="Arial" w:cs="Arial"/>
                <w:sz w:val="24"/>
                <w:szCs w:val="24"/>
                <w:lang w:val="lt-LT"/>
              </w:rPr>
              <w:t>3.5.</w:t>
            </w:r>
          </w:p>
        </w:tc>
        <w:tc>
          <w:tcPr>
            <w:tcW w:w="5670" w:type="dxa"/>
            <w:shd w:val="clear" w:color="auto" w:fill="auto"/>
          </w:tcPr>
          <w:p w14:paraId="4621DAA5" w14:textId="1245BCED" w:rsidR="00715A06" w:rsidRPr="00FC7981" w:rsidRDefault="00715A06" w:rsidP="00715A06">
            <w:pPr>
              <w:jc w:val="both"/>
              <w:rPr>
                <w:rFonts w:ascii="Arial" w:hAnsi="Arial" w:cs="Arial"/>
                <w:sz w:val="24"/>
                <w:szCs w:val="24"/>
                <w:highlight w:val="yellow"/>
                <w:lang w:val="lt-LT"/>
              </w:rPr>
            </w:pPr>
            <w:r w:rsidRPr="00FC7981">
              <w:rPr>
                <w:rFonts w:ascii="Arial" w:hAnsi="Arial" w:cs="Arial"/>
                <w:sz w:val="24"/>
                <w:szCs w:val="24"/>
                <w:lang w:val="lt-LT"/>
              </w:rPr>
              <w:t xml:space="preserve">Kėdės rėmas dažytas milteliniu būdu. </w:t>
            </w:r>
          </w:p>
        </w:tc>
        <w:tc>
          <w:tcPr>
            <w:tcW w:w="3685" w:type="dxa"/>
          </w:tcPr>
          <w:p w14:paraId="1BCDB85F" w14:textId="77777777" w:rsidR="00715A06" w:rsidRPr="00FC7981" w:rsidRDefault="00715A06" w:rsidP="00715A06">
            <w:pPr>
              <w:rPr>
                <w:rFonts w:ascii="Arial" w:hAnsi="Arial" w:cs="Arial"/>
                <w:color w:val="FF0000"/>
                <w:sz w:val="24"/>
                <w:szCs w:val="24"/>
                <w:lang w:val="lt-LT"/>
              </w:rPr>
            </w:pPr>
          </w:p>
        </w:tc>
      </w:tr>
      <w:tr w:rsidR="00715A06" w:rsidRPr="00FC7981" w14:paraId="551DA9F4" w14:textId="77777777" w:rsidTr="00CE014A">
        <w:trPr>
          <w:trHeight w:val="161"/>
          <w:jc w:val="center"/>
        </w:trPr>
        <w:tc>
          <w:tcPr>
            <w:tcW w:w="895" w:type="dxa"/>
          </w:tcPr>
          <w:p w14:paraId="21908F50" w14:textId="186D91BD" w:rsidR="00715A06" w:rsidRPr="00FC7981" w:rsidRDefault="00715A06" w:rsidP="00715A06">
            <w:pPr>
              <w:jc w:val="center"/>
              <w:rPr>
                <w:rFonts w:ascii="Arial" w:hAnsi="Arial" w:cs="Arial"/>
                <w:noProof/>
                <w:sz w:val="24"/>
                <w:szCs w:val="24"/>
                <w:lang w:val="lt-LT"/>
              </w:rPr>
            </w:pPr>
            <w:r w:rsidRPr="00FC7981">
              <w:rPr>
                <w:rFonts w:ascii="Arial" w:hAnsi="Arial" w:cs="Arial"/>
                <w:sz w:val="24"/>
                <w:szCs w:val="24"/>
                <w:lang w:val="lt-LT"/>
              </w:rPr>
              <w:t>3.6.</w:t>
            </w:r>
          </w:p>
        </w:tc>
        <w:tc>
          <w:tcPr>
            <w:tcW w:w="5670" w:type="dxa"/>
            <w:shd w:val="clear" w:color="auto" w:fill="auto"/>
            <w:vAlign w:val="center"/>
          </w:tcPr>
          <w:p w14:paraId="41D6B42C" w14:textId="3E7CB7A2" w:rsidR="00715A06" w:rsidRPr="00FC7981" w:rsidRDefault="00715A06" w:rsidP="00715A06">
            <w:pPr>
              <w:jc w:val="both"/>
              <w:rPr>
                <w:rFonts w:ascii="Arial" w:hAnsi="Arial" w:cs="Arial"/>
                <w:sz w:val="24"/>
                <w:szCs w:val="24"/>
                <w:lang w:val="lt-LT"/>
              </w:rPr>
            </w:pPr>
            <w:r w:rsidRPr="00FC7981">
              <w:rPr>
                <w:rFonts w:ascii="Arial" w:hAnsi="Arial" w:cs="Arial"/>
                <w:sz w:val="24"/>
                <w:szCs w:val="24"/>
                <w:lang w:val="lt-LT"/>
              </w:rPr>
              <w:t xml:space="preserve">Kėdės pagrindas su penkiais plastikiniais padukais. </w:t>
            </w:r>
          </w:p>
        </w:tc>
        <w:tc>
          <w:tcPr>
            <w:tcW w:w="3685" w:type="dxa"/>
          </w:tcPr>
          <w:p w14:paraId="64CADA18" w14:textId="77777777" w:rsidR="00715A06" w:rsidRPr="00FC7981" w:rsidRDefault="00715A06" w:rsidP="00715A06">
            <w:pPr>
              <w:rPr>
                <w:rFonts w:ascii="Arial" w:hAnsi="Arial" w:cs="Arial"/>
                <w:color w:val="FF0000"/>
                <w:sz w:val="24"/>
                <w:szCs w:val="24"/>
                <w:lang w:val="lt-LT"/>
              </w:rPr>
            </w:pPr>
          </w:p>
        </w:tc>
      </w:tr>
      <w:tr w:rsidR="00715A06" w:rsidRPr="00FC7981" w14:paraId="4E8D06C7" w14:textId="77777777" w:rsidTr="00590FFD">
        <w:trPr>
          <w:trHeight w:val="161"/>
          <w:jc w:val="center"/>
        </w:trPr>
        <w:tc>
          <w:tcPr>
            <w:tcW w:w="895" w:type="dxa"/>
          </w:tcPr>
          <w:p w14:paraId="72657479" w14:textId="249BDBCC" w:rsidR="00715A06" w:rsidRPr="00FC7981" w:rsidRDefault="00715A06" w:rsidP="00715A06">
            <w:pPr>
              <w:jc w:val="center"/>
              <w:rPr>
                <w:rFonts w:ascii="Arial" w:hAnsi="Arial" w:cs="Arial"/>
                <w:noProof/>
                <w:sz w:val="24"/>
                <w:szCs w:val="24"/>
                <w:lang w:val="lt-LT"/>
              </w:rPr>
            </w:pPr>
            <w:r w:rsidRPr="00FC7981">
              <w:rPr>
                <w:rFonts w:ascii="Arial" w:hAnsi="Arial" w:cs="Arial"/>
                <w:sz w:val="24"/>
                <w:szCs w:val="24"/>
                <w:lang w:val="lt-LT"/>
              </w:rPr>
              <w:t>3.7.</w:t>
            </w:r>
          </w:p>
        </w:tc>
        <w:tc>
          <w:tcPr>
            <w:tcW w:w="5670" w:type="dxa"/>
            <w:shd w:val="clear" w:color="auto" w:fill="auto"/>
          </w:tcPr>
          <w:p w14:paraId="39324436" w14:textId="1BC81D6A" w:rsidR="00715A06" w:rsidRPr="00FC7981" w:rsidRDefault="00715A06" w:rsidP="00715A06">
            <w:pPr>
              <w:jc w:val="both"/>
              <w:rPr>
                <w:rFonts w:ascii="Arial" w:hAnsi="Arial" w:cs="Arial"/>
                <w:sz w:val="24"/>
                <w:szCs w:val="24"/>
                <w:highlight w:val="yellow"/>
                <w:lang w:val="lt-LT"/>
              </w:rPr>
            </w:pPr>
            <w:r w:rsidRPr="00FC7981">
              <w:rPr>
                <w:rFonts w:ascii="Arial" w:hAnsi="Arial" w:cs="Arial"/>
                <w:sz w:val="24"/>
                <w:szCs w:val="24"/>
                <w:lang w:val="lt-LT"/>
              </w:rPr>
              <w:t xml:space="preserve">Kėdės atloše turi būti kiaurymė patogiam kėdės kilnojimui. </w:t>
            </w:r>
          </w:p>
        </w:tc>
        <w:tc>
          <w:tcPr>
            <w:tcW w:w="3685" w:type="dxa"/>
          </w:tcPr>
          <w:p w14:paraId="586FA801" w14:textId="77777777" w:rsidR="00715A06" w:rsidRPr="00FC7981" w:rsidRDefault="00715A06" w:rsidP="00715A06">
            <w:pPr>
              <w:rPr>
                <w:rFonts w:ascii="Arial" w:hAnsi="Arial" w:cs="Arial"/>
                <w:color w:val="FF0000"/>
                <w:sz w:val="24"/>
                <w:szCs w:val="24"/>
                <w:lang w:val="lt-LT"/>
              </w:rPr>
            </w:pPr>
          </w:p>
        </w:tc>
      </w:tr>
      <w:tr w:rsidR="00715A06" w:rsidRPr="00FC7981" w14:paraId="0254F125" w14:textId="77777777" w:rsidTr="00590FFD">
        <w:trPr>
          <w:trHeight w:val="161"/>
          <w:jc w:val="center"/>
        </w:trPr>
        <w:tc>
          <w:tcPr>
            <w:tcW w:w="895" w:type="dxa"/>
          </w:tcPr>
          <w:p w14:paraId="1349E706" w14:textId="6598FFEE" w:rsidR="00715A06" w:rsidRPr="00FC7981" w:rsidRDefault="00715A06" w:rsidP="00715A06">
            <w:pPr>
              <w:jc w:val="center"/>
              <w:rPr>
                <w:rFonts w:ascii="Arial" w:hAnsi="Arial" w:cs="Arial"/>
                <w:noProof/>
                <w:sz w:val="24"/>
                <w:szCs w:val="24"/>
                <w:lang w:val="lt-LT"/>
              </w:rPr>
            </w:pPr>
            <w:r w:rsidRPr="00FC7981">
              <w:rPr>
                <w:rFonts w:ascii="Arial" w:hAnsi="Arial" w:cs="Arial"/>
                <w:sz w:val="24"/>
                <w:szCs w:val="24"/>
                <w:lang w:val="lt-LT"/>
              </w:rPr>
              <w:t>3.8.</w:t>
            </w:r>
          </w:p>
        </w:tc>
        <w:tc>
          <w:tcPr>
            <w:tcW w:w="5670" w:type="dxa"/>
            <w:shd w:val="clear" w:color="auto" w:fill="auto"/>
          </w:tcPr>
          <w:p w14:paraId="153085C8" w14:textId="2B8DD14F" w:rsidR="00715A06" w:rsidRPr="00FC7981" w:rsidRDefault="00715A06" w:rsidP="00715A06">
            <w:pPr>
              <w:jc w:val="both"/>
              <w:rPr>
                <w:rFonts w:ascii="Arial" w:hAnsi="Arial" w:cs="Arial"/>
                <w:sz w:val="24"/>
                <w:szCs w:val="24"/>
                <w:highlight w:val="yellow"/>
                <w:lang w:val="lt-LT"/>
              </w:rPr>
            </w:pPr>
            <w:r w:rsidRPr="00FC7981">
              <w:rPr>
                <w:rFonts w:ascii="Arial" w:hAnsi="Arial" w:cs="Arial"/>
                <w:sz w:val="24"/>
                <w:szCs w:val="24"/>
                <w:lang w:val="lt-LT"/>
              </w:rPr>
              <w:t>Kėdės spalva derinama individualiai.</w:t>
            </w:r>
          </w:p>
        </w:tc>
        <w:tc>
          <w:tcPr>
            <w:tcW w:w="3685" w:type="dxa"/>
          </w:tcPr>
          <w:p w14:paraId="018910C4" w14:textId="77777777" w:rsidR="00715A06" w:rsidRPr="00FC7981" w:rsidRDefault="00715A06" w:rsidP="00715A06">
            <w:pPr>
              <w:rPr>
                <w:rFonts w:ascii="Arial" w:hAnsi="Arial" w:cs="Arial"/>
                <w:color w:val="FF0000"/>
                <w:sz w:val="24"/>
                <w:szCs w:val="24"/>
                <w:lang w:val="lt-LT"/>
              </w:rPr>
            </w:pPr>
          </w:p>
        </w:tc>
      </w:tr>
      <w:tr w:rsidR="0087031D" w:rsidRPr="00FC7981" w14:paraId="469DC4ED" w14:textId="77777777" w:rsidTr="00590FFD">
        <w:trPr>
          <w:trHeight w:val="161"/>
          <w:jc w:val="center"/>
        </w:trPr>
        <w:tc>
          <w:tcPr>
            <w:tcW w:w="895" w:type="dxa"/>
          </w:tcPr>
          <w:p w14:paraId="0FB3C5ED" w14:textId="6DA3D98F" w:rsidR="0087031D" w:rsidRPr="00FC7981" w:rsidRDefault="0087031D" w:rsidP="0087031D">
            <w:pPr>
              <w:jc w:val="center"/>
              <w:rPr>
                <w:rFonts w:ascii="Arial" w:hAnsi="Arial" w:cs="Arial"/>
                <w:noProof/>
                <w:sz w:val="24"/>
                <w:szCs w:val="24"/>
                <w:lang w:val="lt-LT"/>
              </w:rPr>
            </w:pPr>
            <w:r w:rsidRPr="00FC7981">
              <w:rPr>
                <w:rFonts w:ascii="Arial" w:hAnsi="Arial" w:cs="Arial"/>
                <w:sz w:val="24"/>
                <w:szCs w:val="24"/>
                <w:lang w:val="lt-LT"/>
              </w:rPr>
              <w:t>3.9.</w:t>
            </w:r>
          </w:p>
        </w:tc>
        <w:tc>
          <w:tcPr>
            <w:tcW w:w="5670" w:type="dxa"/>
            <w:shd w:val="clear" w:color="auto" w:fill="auto"/>
          </w:tcPr>
          <w:p w14:paraId="7EBCDDE2" w14:textId="67F01A77" w:rsidR="0087031D" w:rsidRPr="00FC7981" w:rsidRDefault="0087031D" w:rsidP="0087031D">
            <w:pPr>
              <w:jc w:val="both"/>
              <w:rPr>
                <w:rFonts w:ascii="Arial" w:hAnsi="Arial" w:cs="Arial"/>
                <w:sz w:val="24"/>
                <w:szCs w:val="24"/>
                <w:highlight w:val="yellow"/>
                <w:lang w:val="lt-LT"/>
              </w:rPr>
            </w:pPr>
            <w:r w:rsidRPr="005D06B5">
              <w:rPr>
                <w:rFonts w:ascii="Arial" w:hAnsi="Arial" w:cs="Arial"/>
                <w:sz w:val="24"/>
                <w:szCs w:val="24"/>
                <w:lang w:val="lt-LT"/>
              </w:rPr>
              <w:t xml:space="preserve">Kėdė turi </w:t>
            </w:r>
            <w:r>
              <w:rPr>
                <w:rFonts w:ascii="Arial" w:hAnsi="Arial" w:cs="Arial"/>
                <w:sz w:val="24"/>
                <w:szCs w:val="24"/>
                <w:lang w:val="lt-LT"/>
              </w:rPr>
              <w:t>atitikti EN 1729, EN 16139 ar lygiaverčio standarto reikalavimus.</w:t>
            </w:r>
          </w:p>
        </w:tc>
        <w:tc>
          <w:tcPr>
            <w:tcW w:w="3685" w:type="dxa"/>
          </w:tcPr>
          <w:p w14:paraId="2E993548" w14:textId="77777777" w:rsidR="0087031D" w:rsidRPr="00FC7981" w:rsidRDefault="0087031D" w:rsidP="0087031D">
            <w:pPr>
              <w:rPr>
                <w:rFonts w:ascii="Arial" w:hAnsi="Arial" w:cs="Arial"/>
                <w:color w:val="FF0000"/>
                <w:sz w:val="24"/>
                <w:szCs w:val="24"/>
                <w:lang w:val="lt-LT"/>
              </w:rPr>
            </w:pPr>
          </w:p>
        </w:tc>
      </w:tr>
      <w:tr w:rsidR="00AC5A80" w:rsidRPr="00FC7981" w14:paraId="52E5BF53" w14:textId="77777777" w:rsidTr="00AC5A80">
        <w:trPr>
          <w:trHeight w:val="161"/>
          <w:jc w:val="center"/>
        </w:trPr>
        <w:tc>
          <w:tcPr>
            <w:tcW w:w="895" w:type="dxa"/>
            <w:shd w:val="clear" w:color="auto" w:fill="D9D9D9" w:themeFill="background1" w:themeFillShade="D9"/>
          </w:tcPr>
          <w:p w14:paraId="2D9893A9" w14:textId="77777777" w:rsidR="00AC5A80" w:rsidRPr="00FC7981" w:rsidRDefault="00AC5A80" w:rsidP="00AC5A80">
            <w:pPr>
              <w:jc w:val="center"/>
              <w:rPr>
                <w:rFonts w:ascii="Arial" w:hAnsi="Arial" w:cs="Arial"/>
                <w:b/>
                <w:noProof/>
                <w:sz w:val="24"/>
                <w:szCs w:val="24"/>
                <w:lang w:val="lt-LT"/>
              </w:rPr>
            </w:pPr>
            <w:r w:rsidRPr="00FC7981">
              <w:rPr>
                <w:rFonts w:ascii="Arial" w:hAnsi="Arial" w:cs="Arial"/>
                <w:b/>
                <w:noProof/>
                <w:sz w:val="24"/>
                <w:szCs w:val="24"/>
                <w:lang w:val="lt-LT"/>
              </w:rPr>
              <w:t>4.</w:t>
            </w:r>
          </w:p>
        </w:tc>
        <w:tc>
          <w:tcPr>
            <w:tcW w:w="5670" w:type="dxa"/>
            <w:shd w:val="clear" w:color="auto" w:fill="D9D9D9" w:themeFill="background1" w:themeFillShade="D9"/>
          </w:tcPr>
          <w:p w14:paraId="516592E2" w14:textId="77777777" w:rsidR="00AC5A80" w:rsidRPr="00FC7981" w:rsidRDefault="00AC5A80" w:rsidP="00AC5A80">
            <w:pPr>
              <w:jc w:val="both"/>
              <w:rPr>
                <w:rFonts w:ascii="Arial" w:hAnsi="Arial" w:cs="Arial"/>
                <w:b/>
                <w:i/>
                <w:sz w:val="24"/>
                <w:szCs w:val="24"/>
                <w:lang w:val="lt-LT"/>
              </w:rPr>
            </w:pPr>
            <w:r w:rsidRPr="00FC7981">
              <w:rPr>
                <w:rFonts w:ascii="Arial" w:hAnsi="Arial" w:cs="Arial"/>
                <w:b/>
                <w:i/>
                <w:sz w:val="24"/>
                <w:szCs w:val="24"/>
                <w:lang w:val="lt-LT"/>
              </w:rPr>
              <w:t xml:space="preserve">Transformuojama mokyklinė lenta 2 dalių (balta). Perkamas kiekis – 1 vnt. </w:t>
            </w:r>
          </w:p>
          <w:p w14:paraId="40C0D5CC" w14:textId="77777777" w:rsidR="00AC5A80" w:rsidRPr="00FC7981" w:rsidRDefault="00AC5A80" w:rsidP="00AC5A80">
            <w:pPr>
              <w:jc w:val="both"/>
              <w:rPr>
                <w:rFonts w:ascii="Arial" w:hAnsi="Arial" w:cs="Arial"/>
                <w:b/>
                <w:sz w:val="24"/>
                <w:szCs w:val="24"/>
                <w:lang w:val="lt-LT"/>
              </w:rPr>
            </w:pPr>
          </w:p>
          <w:p w14:paraId="40D6C9F4" w14:textId="77777777" w:rsidR="00AC5A80" w:rsidRPr="00FC7981" w:rsidRDefault="00AC5A80" w:rsidP="00AC5A80">
            <w:pPr>
              <w:jc w:val="both"/>
              <w:rPr>
                <w:rFonts w:ascii="Arial" w:hAnsi="Arial" w:cs="Arial"/>
                <w:b/>
                <w:sz w:val="24"/>
                <w:szCs w:val="24"/>
                <w:lang w:val="lt-LT"/>
              </w:rPr>
            </w:pPr>
          </w:p>
          <w:p w14:paraId="0B0E5D20" w14:textId="77777777" w:rsidR="00AC5A80" w:rsidRPr="00FC7981" w:rsidRDefault="00AC5A80" w:rsidP="00AC5A80">
            <w:pPr>
              <w:jc w:val="both"/>
              <w:rPr>
                <w:rFonts w:ascii="Arial" w:hAnsi="Arial" w:cs="Arial"/>
                <w:b/>
                <w:sz w:val="24"/>
                <w:szCs w:val="24"/>
                <w:lang w:val="lt-LT"/>
              </w:rPr>
            </w:pPr>
          </w:p>
          <w:p w14:paraId="4117530A" w14:textId="77777777" w:rsidR="00AC5A80" w:rsidRPr="00FC7981" w:rsidRDefault="00AC5A80" w:rsidP="00AC5A80">
            <w:pPr>
              <w:jc w:val="both"/>
              <w:rPr>
                <w:rFonts w:ascii="Arial" w:hAnsi="Arial" w:cs="Arial"/>
                <w:b/>
                <w:sz w:val="24"/>
                <w:szCs w:val="24"/>
                <w:highlight w:val="yellow"/>
                <w:lang w:val="lt-LT"/>
              </w:rPr>
            </w:pPr>
          </w:p>
        </w:tc>
        <w:tc>
          <w:tcPr>
            <w:tcW w:w="3685" w:type="dxa"/>
          </w:tcPr>
          <w:p w14:paraId="36D98C3D" w14:textId="77777777" w:rsidR="00AC5A80" w:rsidRPr="00FC7981" w:rsidRDefault="00AC5A80" w:rsidP="00AC5A80">
            <w:pPr>
              <w:rPr>
                <w:rFonts w:ascii="Arial" w:hAnsi="Arial" w:cs="Arial"/>
                <w:color w:val="FF0000"/>
                <w:sz w:val="24"/>
                <w:szCs w:val="24"/>
                <w:lang w:val="lt-LT"/>
              </w:rPr>
            </w:pPr>
            <w:r w:rsidRPr="00FC7981">
              <w:rPr>
                <w:rFonts w:ascii="Arial" w:hAnsi="Arial" w:cs="Arial"/>
                <w:noProof/>
                <w:sz w:val="24"/>
                <w:szCs w:val="24"/>
              </w:rPr>
              <w:lastRenderedPageBreak/>
              <w:drawing>
                <wp:inline distT="0" distB="0" distL="0" distR="0" wp14:anchorId="0942E9CD" wp14:editId="671001F6">
                  <wp:extent cx="2228163" cy="667910"/>
                  <wp:effectExtent l="0" t="0" r="1270" b="0"/>
                  <wp:docPr id="78256513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28163" cy="667910"/>
                          </a:xfrm>
                          <a:prstGeom prst="rect">
                            <a:avLst/>
                          </a:prstGeom>
                          <a:noFill/>
                          <a:ln>
                            <a:noFill/>
                          </a:ln>
                        </pic:spPr>
                      </pic:pic>
                    </a:graphicData>
                  </a:graphic>
                </wp:inline>
              </w:drawing>
            </w:r>
          </w:p>
        </w:tc>
      </w:tr>
      <w:tr w:rsidR="00DB0CEC" w:rsidRPr="00FC7981" w14:paraId="5105C956" w14:textId="77777777" w:rsidTr="00590FFD">
        <w:trPr>
          <w:trHeight w:val="161"/>
          <w:jc w:val="center"/>
        </w:trPr>
        <w:tc>
          <w:tcPr>
            <w:tcW w:w="895" w:type="dxa"/>
          </w:tcPr>
          <w:p w14:paraId="52E9B1B6"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t>4.1.</w:t>
            </w:r>
          </w:p>
        </w:tc>
        <w:tc>
          <w:tcPr>
            <w:tcW w:w="5670" w:type="dxa"/>
            <w:shd w:val="clear" w:color="auto" w:fill="auto"/>
          </w:tcPr>
          <w:p w14:paraId="6A5375CC" w14:textId="2A2095E2" w:rsidR="00DB0CEC" w:rsidRPr="00FC7981" w:rsidRDefault="00DB0CEC" w:rsidP="00DB0CEC">
            <w:pPr>
              <w:jc w:val="both"/>
              <w:rPr>
                <w:rFonts w:ascii="Arial" w:hAnsi="Arial" w:cs="Arial"/>
                <w:sz w:val="24"/>
                <w:szCs w:val="24"/>
                <w:highlight w:val="yellow"/>
                <w:lang w:val="lt-LT"/>
              </w:rPr>
            </w:pPr>
            <w:r w:rsidRPr="00FC7981">
              <w:rPr>
                <w:rFonts w:ascii="Arial" w:hAnsi="Arial" w:cs="Arial"/>
                <w:bCs/>
                <w:sz w:val="24"/>
                <w:szCs w:val="24"/>
                <w:lang w:val="lt-LT"/>
              </w:rPr>
              <w:t xml:space="preserve">Lentos matmenys 4000x127x125 mm ±10 mm. </w:t>
            </w:r>
          </w:p>
        </w:tc>
        <w:tc>
          <w:tcPr>
            <w:tcW w:w="3685" w:type="dxa"/>
          </w:tcPr>
          <w:p w14:paraId="1EDAF56B" w14:textId="77777777" w:rsidR="00DB0CEC" w:rsidRPr="00FC7981" w:rsidRDefault="00DB0CEC" w:rsidP="00DB0CEC">
            <w:pPr>
              <w:rPr>
                <w:rFonts w:ascii="Arial" w:hAnsi="Arial" w:cs="Arial"/>
                <w:color w:val="FF0000"/>
                <w:sz w:val="24"/>
                <w:szCs w:val="24"/>
                <w:lang w:val="lt-LT"/>
              </w:rPr>
            </w:pPr>
          </w:p>
        </w:tc>
      </w:tr>
      <w:tr w:rsidR="00DB0CEC" w:rsidRPr="00FC7981" w14:paraId="69594E65" w14:textId="77777777" w:rsidTr="00590FFD">
        <w:trPr>
          <w:trHeight w:val="161"/>
          <w:jc w:val="center"/>
        </w:trPr>
        <w:tc>
          <w:tcPr>
            <w:tcW w:w="895" w:type="dxa"/>
          </w:tcPr>
          <w:p w14:paraId="6609BC4F"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t>4.2.</w:t>
            </w:r>
          </w:p>
        </w:tc>
        <w:tc>
          <w:tcPr>
            <w:tcW w:w="5670" w:type="dxa"/>
            <w:shd w:val="clear" w:color="auto" w:fill="auto"/>
          </w:tcPr>
          <w:p w14:paraId="1E8A1B43" w14:textId="33BECBB2" w:rsidR="00DB0CEC" w:rsidRPr="00FC7981" w:rsidRDefault="00DB0CEC" w:rsidP="00DB0CEC">
            <w:pPr>
              <w:jc w:val="both"/>
              <w:rPr>
                <w:rFonts w:ascii="Arial" w:hAnsi="Arial" w:cs="Arial"/>
                <w:sz w:val="24"/>
                <w:szCs w:val="24"/>
                <w:highlight w:val="yellow"/>
                <w:lang w:val="lt-LT"/>
              </w:rPr>
            </w:pPr>
            <w:r w:rsidRPr="00FC7981">
              <w:rPr>
                <w:rFonts w:ascii="Arial" w:hAnsi="Arial" w:cs="Arial"/>
                <w:bCs/>
                <w:sz w:val="24"/>
                <w:szCs w:val="24"/>
                <w:lang w:val="lt-LT"/>
              </w:rPr>
              <w:t xml:space="preserve">Lenta turi būti iš dviejų dalių, kairioji lentos dalis turi būti stumdoma. </w:t>
            </w:r>
          </w:p>
        </w:tc>
        <w:tc>
          <w:tcPr>
            <w:tcW w:w="3685" w:type="dxa"/>
          </w:tcPr>
          <w:p w14:paraId="334496C8" w14:textId="77777777" w:rsidR="00DB0CEC" w:rsidRPr="00FC7981" w:rsidRDefault="00DB0CEC" w:rsidP="00DB0CEC">
            <w:pPr>
              <w:rPr>
                <w:rFonts w:ascii="Arial" w:hAnsi="Arial" w:cs="Arial"/>
                <w:color w:val="FF0000"/>
                <w:sz w:val="24"/>
                <w:szCs w:val="24"/>
                <w:lang w:val="lt-LT"/>
              </w:rPr>
            </w:pPr>
          </w:p>
        </w:tc>
      </w:tr>
      <w:tr w:rsidR="00DB0CEC" w:rsidRPr="00FC7981" w14:paraId="0F6A910E" w14:textId="77777777" w:rsidTr="00590FFD">
        <w:trPr>
          <w:trHeight w:val="161"/>
          <w:jc w:val="center"/>
        </w:trPr>
        <w:tc>
          <w:tcPr>
            <w:tcW w:w="895" w:type="dxa"/>
          </w:tcPr>
          <w:p w14:paraId="22216D6F"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t>4.3.</w:t>
            </w:r>
          </w:p>
        </w:tc>
        <w:tc>
          <w:tcPr>
            <w:tcW w:w="5670" w:type="dxa"/>
            <w:shd w:val="clear" w:color="auto" w:fill="auto"/>
          </w:tcPr>
          <w:p w14:paraId="776FEEA6" w14:textId="43EA6721" w:rsidR="00DB0CEC" w:rsidRPr="00FC7981" w:rsidRDefault="00DB0CEC" w:rsidP="00DB0CEC">
            <w:pPr>
              <w:jc w:val="both"/>
              <w:rPr>
                <w:rFonts w:ascii="Arial" w:hAnsi="Arial" w:cs="Arial"/>
                <w:sz w:val="24"/>
                <w:szCs w:val="24"/>
                <w:highlight w:val="yellow"/>
                <w:lang w:val="lt-LT"/>
              </w:rPr>
            </w:pPr>
            <w:r w:rsidRPr="00FC7981">
              <w:rPr>
                <w:rFonts w:ascii="Arial" w:hAnsi="Arial" w:cs="Arial"/>
                <w:bCs/>
                <w:sz w:val="24"/>
                <w:szCs w:val="24"/>
                <w:lang w:val="lt-LT"/>
              </w:rPr>
              <w:t xml:space="preserve">Lentos rėmas turi būti pagamintas iš anoduoto aliuminio ar </w:t>
            </w:r>
            <w:r w:rsidRPr="00FC7981">
              <w:rPr>
                <w:rFonts w:ascii="Arial" w:hAnsi="Arial" w:cs="Arial"/>
                <w:sz w:val="24"/>
                <w:szCs w:val="24"/>
                <w:lang w:val="lt-LT"/>
              </w:rPr>
              <w:t>kitos lygiavertės medžiagos (atsparios korozijai, lengvos, tvirtos, ilgaamžės)</w:t>
            </w:r>
            <w:r w:rsidRPr="00FC7981">
              <w:rPr>
                <w:rFonts w:ascii="Arial" w:hAnsi="Arial" w:cs="Arial"/>
                <w:bCs/>
                <w:sz w:val="24"/>
                <w:szCs w:val="24"/>
                <w:lang w:val="lt-LT"/>
              </w:rPr>
              <w:t xml:space="preserve"> profilio, kurio matmenys 125x30 mm ±2 mm. </w:t>
            </w:r>
          </w:p>
        </w:tc>
        <w:tc>
          <w:tcPr>
            <w:tcW w:w="3685" w:type="dxa"/>
          </w:tcPr>
          <w:p w14:paraId="1C234068" w14:textId="77777777" w:rsidR="00DB0CEC" w:rsidRPr="00FC7981" w:rsidRDefault="00DB0CEC" w:rsidP="00DB0CEC">
            <w:pPr>
              <w:rPr>
                <w:rFonts w:ascii="Arial" w:hAnsi="Arial" w:cs="Arial"/>
                <w:color w:val="FF0000"/>
                <w:sz w:val="24"/>
                <w:szCs w:val="24"/>
                <w:lang w:val="lt-LT"/>
              </w:rPr>
            </w:pPr>
          </w:p>
        </w:tc>
      </w:tr>
      <w:tr w:rsidR="00DB0CEC" w:rsidRPr="00FC7981" w14:paraId="3E1F69F5" w14:textId="77777777" w:rsidTr="00590FFD">
        <w:trPr>
          <w:trHeight w:val="161"/>
          <w:jc w:val="center"/>
        </w:trPr>
        <w:tc>
          <w:tcPr>
            <w:tcW w:w="895" w:type="dxa"/>
          </w:tcPr>
          <w:p w14:paraId="064B6D34"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t>4.4.</w:t>
            </w:r>
          </w:p>
        </w:tc>
        <w:tc>
          <w:tcPr>
            <w:tcW w:w="5670" w:type="dxa"/>
            <w:shd w:val="clear" w:color="auto" w:fill="auto"/>
          </w:tcPr>
          <w:p w14:paraId="16A91053" w14:textId="4C181480" w:rsidR="00DB0CEC" w:rsidRPr="00FC7981" w:rsidRDefault="00DB0CEC" w:rsidP="00DB0CEC">
            <w:pPr>
              <w:jc w:val="both"/>
              <w:rPr>
                <w:rFonts w:ascii="Arial" w:hAnsi="Arial" w:cs="Arial"/>
                <w:sz w:val="24"/>
                <w:szCs w:val="24"/>
                <w:highlight w:val="yellow"/>
                <w:lang w:val="lt-LT"/>
              </w:rPr>
            </w:pPr>
            <w:r w:rsidRPr="00FC7981">
              <w:rPr>
                <w:rFonts w:ascii="Arial" w:hAnsi="Arial" w:cs="Arial"/>
                <w:bCs/>
                <w:sz w:val="24"/>
                <w:szCs w:val="24"/>
                <w:lang w:val="lt-LT"/>
              </w:rPr>
              <w:t>Angos, skirtos interaktyviam ekranui, plotis atidarius lentos judamas dalis turi būti ne mažesnis kaip 1955 mmx1215 mm.</w:t>
            </w:r>
          </w:p>
        </w:tc>
        <w:tc>
          <w:tcPr>
            <w:tcW w:w="3685" w:type="dxa"/>
          </w:tcPr>
          <w:p w14:paraId="6EE40EF9" w14:textId="77777777" w:rsidR="00DB0CEC" w:rsidRPr="00FC7981" w:rsidRDefault="00DB0CEC" w:rsidP="00DB0CEC">
            <w:pPr>
              <w:rPr>
                <w:rFonts w:ascii="Arial" w:hAnsi="Arial" w:cs="Arial"/>
                <w:color w:val="FF0000"/>
                <w:sz w:val="24"/>
                <w:szCs w:val="24"/>
                <w:lang w:val="lt-LT"/>
              </w:rPr>
            </w:pPr>
          </w:p>
        </w:tc>
      </w:tr>
      <w:tr w:rsidR="00DB0CEC" w:rsidRPr="00FC7981" w14:paraId="22D6721C" w14:textId="77777777" w:rsidTr="00590FFD">
        <w:trPr>
          <w:trHeight w:val="161"/>
          <w:jc w:val="center"/>
        </w:trPr>
        <w:tc>
          <w:tcPr>
            <w:tcW w:w="895" w:type="dxa"/>
          </w:tcPr>
          <w:p w14:paraId="5630AD73"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t>4.5.</w:t>
            </w:r>
          </w:p>
        </w:tc>
        <w:tc>
          <w:tcPr>
            <w:tcW w:w="5670" w:type="dxa"/>
            <w:shd w:val="clear" w:color="auto" w:fill="auto"/>
          </w:tcPr>
          <w:p w14:paraId="247AFFA1" w14:textId="2AF9DBDD" w:rsidR="00DB0CEC" w:rsidRPr="00FC7981" w:rsidRDefault="00DB0CEC" w:rsidP="00DB0CEC">
            <w:pPr>
              <w:jc w:val="both"/>
              <w:rPr>
                <w:rFonts w:ascii="Arial" w:hAnsi="Arial" w:cs="Arial"/>
                <w:sz w:val="24"/>
                <w:szCs w:val="24"/>
                <w:highlight w:val="yellow"/>
                <w:lang w:val="lt-LT"/>
              </w:rPr>
            </w:pPr>
            <w:r w:rsidRPr="00FC7981">
              <w:rPr>
                <w:rFonts w:ascii="Arial" w:hAnsi="Arial" w:cs="Arial"/>
                <w:bCs/>
                <w:sz w:val="24"/>
                <w:szCs w:val="24"/>
                <w:lang w:val="lt-LT"/>
              </w:rPr>
              <w:t>Lenta turi būti baltos spalvos, magnetinė, pritaikyta rašyti markeriu.</w:t>
            </w:r>
          </w:p>
        </w:tc>
        <w:tc>
          <w:tcPr>
            <w:tcW w:w="3685" w:type="dxa"/>
          </w:tcPr>
          <w:p w14:paraId="1DAD77B7" w14:textId="77777777" w:rsidR="00DB0CEC" w:rsidRPr="00FC7981" w:rsidRDefault="00DB0CEC" w:rsidP="00DB0CEC">
            <w:pPr>
              <w:rPr>
                <w:rFonts w:ascii="Arial" w:hAnsi="Arial" w:cs="Arial"/>
                <w:color w:val="FF0000"/>
                <w:sz w:val="24"/>
                <w:szCs w:val="24"/>
                <w:lang w:val="lt-LT"/>
              </w:rPr>
            </w:pPr>
          </w:p>
        </w:tc>
      </w:tr>
      <w:tr w:rsidR="000D2353" w:rsidRPr="00FC7981" w14:paraId="48EBD8FD" w14:textId="77777777" w:rsidTr="000D2353">
        <w:trPr>
          <w:trHeight w:val="161"/>
          <w:jc w:val="center"/>
        </w:trPr>
        <w:tc>
          <w:tcPr>
            <w:tcW w:w="895" w:type="dxa"/>
            <w:shd w:val="clear" w:color="auto" w:fill="D9D9D9" w:themeFill="background1" w:themeFillShade="D9"/>
          </w:tcPr>
          <w:p w14:paraId="738ED7E9" w14:textId="77777777" w:rsidR="000D2353" w:rsidRPr="00FC7981" w:rsidRDefault="000D2353" w:rsidP="000D2353">
            <w:pPr>
              <w:jc w:val="center"/>
              <w:rPr>
                <w:rFonts w:ascii="Arial" w:hAnsi="Arial" w:cs="Arial"/>
                <w:noProof/>
                <w:sz w:val="24"/>
                <w:szCs w:val="24"/>
                <w:lang w:val="lt-LT"/>
              </w:rPr>
            </w:pPr>
            <w:r w:rsidRPr="00FC7981">
              <w:rPr>
                <w:rFonts w:ascii="Arial" w:hAnsi="Arial" w:cs="Arial"/>
                <w:b/>
                <w:bCs/>
                <w:sz w:val="24"/>
                <w:szCs w:val="24"/>
                <w:lang w:val="lt-LT"/>
              </w:rPr>
              <w:t>5.</w:t>
            </w:r>
          </w:p>
        </w:tc>
        <w:tc>
          <w:tcPr>
            <w:tcW w:w="5670" w:type="dxa"/>
            <w:shd w:val="clear" w:color="auto" w:fill="D9D9D9" w:themeFill="background1" w:themeFillShade="D9"/>
          </w:tcPr>
          <w:p w14:paraId="49FDE9E6" w14:textId="77777777" w:rsidR="000D2353" w:rsidRPr="00FC7981" w:rsidRDefault="000D2353" w:rsidP="000D2353">
            <w:pPr>
              <w:jc w:val="both"/>
              <w:rPr>
                <w:rFonts w:ascii="Arial" w:hAnsi="Arial" w:cs="Arial"/>
                <w:b/>
                <w:bCs/>
                <w:i/>
                <w:sz w:val="24"/>
                <w:szCs w:val="24"/>
                <w:lang w:val="lt-LT"/>
              </w:rPr>
            </w:pPr>
            <w:r w:rsidRPr="00FC7981">
              <w:rPr>
                <w:rFonts w:ascii="Arial" w:hAnsi="Arial" w:cs="Arial"/>
                <w:b/>
                <w:bCs/>
                <w:i/>
                <w:sz w:val="24"/>
                <w:szCs w:val="24"/>
                <w:lang w:val="lt-LT"/>
              </w:rPr>
              <w:t xml:space="preserve">Kampinis L formos mokytojo stalas. Perkamas kiekis – 2 vnt.  </w:t>
            </w:r>
          </w:p>
          <w:p w14:paraId="2D02F7E5" w14:textId="77777777" w:rsidR="000D2353" w:rsidRPr="00FC7981" w:rsidRDefault="000D2353" w:rsidP="000D2353">
            <w:pPr>
              <w:jc w:val="both"/>
              <w:rPr>
                <w:rFonts w:ascii="Arial" w:hAnsi="Arial" w:cs="Arial"/>
                <w:sz w:val="24"/>
                <w:szCs w:val="24"/>
                <w:highlight w:val="yellow"/>
                <w:lang w:val="lt-LT"/>
              </w:rPr>
            </w:pPr>
          </w:p>
        </w:tc>
        <w:tc>
          <w:tcPr>
            <w:tcW w:w="3685" w:type="dxa"/>
          </w:tcPr>
          <w:p w14:paraId="65ECCFC6" w14:textId="77777777" w:rsidR="000D2353" w:rsidRPr="00FC7981" w:rsidRDefault="000D2353" w:rsidP="000D2353">
            <w:pPr>
              <w:rPr>
                <w:rFonts w:ascii="Arial" w:hAnsi="Arial" w:cs="Arial"/>
                <w:color w:val="FF0000"/>
                <w:sz w:val="24"/>
                <w:szCs w:val="24"/>
                <w:lang w:val="lt-LT"/>
              </w:rPr>
            </w:pPr>
            <w:r w:rsidRPr="00FC7981">
              <w:rPr>
                <w:rFonts w:ascii="Arial" w:hAnsi="Arial" w:cs="Arial"/>
                <w:noProof/>
                <w:color w:val="FF0000"/>
                <w:sz w:val="24"/>
                <w:szCs w:val="24"/>
              </w:rPr>
              <w:drawing>
                <wp:inline distT="0" distB="0" distL="0" distR="0" wp14:anchorId="6C2825D0" wp14:editId="5B3F8888">
                  <wp:extent cx="2077056" cy="1492301"/>
                  <wp:effectExtent l="0" t="0" r="0" b="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5631" t="18429" r="10222" b="4830"/>
                          <a:stretch/>
                        </pic:blipFill>
                        <pic:spPr bwMode="auto">
                          <a:xfrm>
                            <a:off x="0" y="0"/>
                            <a:ext cx="2077488" cy="149261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B0CEC" w:rsidRPr="00FC7981" w14:paraId="082EC5C6" w14:textId="77777777" w:rsidTr="00590FFD">
        <w:trPr>
          <w:trHeight w:val="161"/>
          <w:jc w:val="center"/>
        </w:trPr>
        <w:tc>
          <w:tcPr>
            <w:tcW w:w="895" w:type="dxa"/>
          </w:tcPr>
          <w:p w14:paraId="1AF037A1"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t>5.1.</w:t>
            </w:r>
          </w:p>
        </w:tc>
        <w:tc>
          <w:tcPr>
            <w:tcW w:w="5670" w:type="dxa"/>
            <w:shd w:val="clear" w:color="auto" w:fill="auto"/>
          </w:tcPr>
          <w:p w14:paraId="1F80A08A" w14:textId="77777777" w:rsidR="00DB0CEC" w:rsidRPr="00FC7981" w:rsidRDefault="00DB0CEC" w:rsidP="00DB0CEC">
            <w:pPr>
              <w:rPr>
                <w:rFonts w:ascii="Arial" w:hAnsi="Arial" w:cs="Arial"/>
                <w:sz w:val="24"/>
                <w:szCs w:val="24"/>
                <w:lang w:val="lt-LT"/>
              </w:rPr>
            </w:pPr>
            <w:r w:rsidRPr="00FC7981">
              <w:rPr>
                <w:rFonts w:ascii="Arial" w:hAnsi="Arial" w:cs="Arial"/>
                <w:sz w:val="24"/>
                <w:szCs w:val="24"/>
                <w:lang w:val="lt-LT"/>
              </w:rPr>
              <w:t>Mokytojo stalo matmenys:</w:t>
            </w:r>
          </w:p>
          <w:p w14:paraId="249B7EEA" w14:textId="77777777" w:rsidR="00DB0CEC" w:rsidRPr="00FC7981" w:rsidRDefault="00DB0CEC" w:rsidP="00DB0CEC">
            <w:pPr>
              <w:pStyle w:val="Sraopastraipa"/>
              <w:numPr>
                <w:ilvl w:val="0"/>
                <w:numId w:val="9"/>
              </w:numPr>
              <w:tabs>
                <w:tab w:val="left" w:pos="250"/>
              </w:tabs>
              <w:ind w:left="0" w:firstLine="0"/>
              <w:rPr>
                <w:rFonts w:ascii="Arial" w:hAnsi="Arial" w:cs="Arial"/>
                <w:sz w:val="24"/>
                <w:szCs w:val="24"/>
                <w:lang w:val="lt-LT"/>
              </w:rPr>
            </w:pPr>
            <w:r w:rsidRPr="00FC7981">
              <w:rPr>
                <w:rFonts w:ascii="Arial" w:hAnsi="Arial" w:cs="Arial"/>
                <w:sz w:val="24"/>
                <w:szCs w:val="24"/>
                <w:lang w:val="lt-LT"/>
              </w:rPr>
              <w:t>Stalviršis – 1400x1400 mm ±20 mm;</w:t>
            </w:r>
          </w:p>
          <w:p w14:paraId="15672B33" w14:textId="7C6093FF" w:rsidR="00DB0CEC" w:rsidRPr="00FC7981" w:rsidRDefault="00DB0CEC" w:rsidP="00DB0CEC">
            <w:pPr>
              <w:pStyle w:val="Sraopastraipa"/>
              <w:numPr>
                <w:ilvl w:val="0"/>
                <w:numId w:val="9"/>
              </w:numPr>
              <w:tabs>
                <w:tab w:val="left" w:pos="250"/>
              </w:tabs>
              <w:ind w:left="0" w:firstLine="0"/>
              <w:rPr>
                <w:rFonts w:ascii="Arial" w:hAnsi="Arial" w:cs="Arial"/>
                <w:sz w:val="24"/>
                <w:szCs w:val="24"/>
                <w:lang w:val="lt-LT"/>
              </w:rPr>
            </w:pPr>
            <w:r w:rsidRPr="00FC7981">
              <w:rPr>
                <w:rFonts w:ascii="Arial" w:hAnsi="Arial" w:cs="Arial"/>
                <w:sz w:val="24"/>
                <w:szCs w:val="24"/>
                <w:lang w:val="lt-LT"/>
              </w:rPr>
              <w:t xml:space="preserve">Stalo aukštis – 750 mm ±10 mm. </w:t>
            </w:r>
          </w:p>
        </w:tc>
        <w:tc>
          <w:tcPr>
            <w:tcW w:w="3685" w:type="dxa"/>
          </w:tcPr>
          <w:p w14:paraId="31F1113B" w14:textId="77777777" w:rsidR="00DB0CEC" w:rsidRPr="00FC7981" w:rsidRDefault="00DB0CEC" w:rsidP="00DB0CEC">
            <w:pPr>
              <w:rPr>
                <w:rFonts w:ascii="Arial" w:hAnsi="Arial" w:cs="Arial"/>
                <w:color w:val="FF0000"/>
                <w:sz w:val="24"/>
                <w:szCs w:val="24"/>
                <w:lang w:val="lt-LT"/>
              </w:rPr>
            </w:pPr>
          </w:p>
        </w:tc>
      </w:tr>
      <w:tr w:rsidR="00DB0CEC" w:rsidRPr="00FC7981" w14:paraId="2E52D630" w14:textId="77777777" w:rsidTr="00590FFD">
        <w:trPr>
          <w:trHeight w:val="161"/>
          <w:jc w:val="center"/>
        </w:trPr>
        <w:tc>
          <w:tcPr>
            <w:tcW w:w="895" w:type="dxa"/>
          </w:tcPr>
          <w:p w14:paraId="0565FF65"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t>5.2.</w:t>
            </w:r>
          </w:p>
        </w:tc>
        <w:tc>
          <w:tcPr>
            <w:tcW w:w="5670" w:type="dxa"/>
            <w:shd w:val="clear" w:color="auto" w:fill="auto"/>
          </w:tcPr>
          <w:p w14:paraId="35037D97" w14:textId="37515C6C" w:rsidR="00DB0CEC" w:rsidRPr="00FC7981" w:rsidRDefault="00DB0CEC" w:rsidP="00DB0CEC">
            <w:pPr>
              <w:jc w:val="both"/>
              <w:rPr>
                <w:rFonts w:ascii="Arial" w:hAnsi="Arial" w:cs="Arial"/>
                <w:sz w:val="24"/>
                <w:szCs w:val="24"/>
                <w:highlight w:val="yellow"/>
                <w:lang w:val="lt-LT"/>
              </w:rPr>
            </w:pPr>
            <w:r w:rsidRPr="00FC7981">
              <w:rPr>
                <w:rFonts w:ascii="Arial" w:hAnsi="Arial" w:cs="Arial"/>
                <w:sz w:val="24"/>
                <w:szCs w:val="24"/>
                <w:lang w:val="lt-LT"/>
              </w:rPr>
              <w:t>Stalviršis turi būti pagamintas iš 25 mm ±1 mm MDF plokštės arba kitos lygiavertės medžiagos (tvirtos, lygaus paviršiaus, atsparios deformacijoms).</w:t>
            </w:r>
          </w:p>
        </w:tc>
        <w:tc>
          <w:tcPr>
            <w:tcW w:w="3685" w:type="dxa"/>
          </w:tcPr>
          <w:p w14:paraId="61F5D0A9" w14:textId="77777777" w:rsidR="00DB0CEC" w:rsidRPr="00FC7981" w:rsidRDefault="00DB0CEC" w:rsidP="00DB0CEC">
            <w:pPr>
              <w:rPr>
                <w:rFonts w:ascii="Arial" w:hAnsi="Arial" w:cs="Arial"/>
                <w:color w:val="FF0000"/>
                <w:sz w:val="24"/>
                <w:szCs w:val="24"/>
                <w:lang w:val="lt-LT"/>
              </w:rPr>
            </w:pPr>
          </w:p>
        </w:tc>
      </w:tr>
      <w:tr w:rsidR="00DB0CEC" w:rsidRPr="00FC7981" w14:paraId="40BC168F" w14:textId="77777777" w:rsidTr="00590FFD">
        <w:trPr>
          <w:trHeight w:val="161"/>
          <w:jc w:val="center"/>
        </w:trPr>
        <w:tc>
          <w:tcPr>
            <w:tcW w:w="895" w:type="dxa"/>
          </w:tcPr>
          <w:p w14:paraId="3AEFAD67"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t>5.3.</w:t>
            </w:r>
          </w:p>
        </w:tc>
        <w:tc>
          <w:tcPr>
            <w:tcW w:w="5670" w:type="dxa"/>
            <w:shd w:val="clear" w:color="auto" w:fill="auto"/>
          </w:tcPr>
          <w:p w14:paraId="17DC2A94" w14:textId="686E83AF" w:rsidR="00DB0CEC" w:rsidRPr="00FC7981" w:rsidRDefault="00DB0CEC" w:rsidP="00DB0CEC">
            <w:pPr>
              <w:jc w:val="both"/>
              <w:rPr>
                <w:rFonts w:ascii="Arial" w:hAnsi="Arial" w:cs="Arial"/>
                <w:sz w:val="24"/>
                <w:szCs w:val="24"/>
                <w:highlight w:val="yellow"/>
                <w:lang w:val="lt-LT"/>
              </w:rPr>
            </w:pPr>
            <w:r w:rsidRPr="00FC7981">
              <w:rPr>
                <w:rFonts w:ascii="Arial" w:hAnsi="Arial" w:cs="Arial"/>
                <w:sz w:val="24"/>
                <w:szCs w:val="24"/>
                <w:lang w:val="lt-LT"/>
              </w:rPr>
              <w:t xml:space="preserve">Stalviršio kraštai turi būti apsaugoti PVC ar kitos lygiavertės medžiagos (atsparios drėgmei ir mechaniniams pažeidimams) ne plonesne kaip 1 mm juosta. </w:t>
            </w:r>
          </w:p>
        </w:tc>
        <w:tc>
          <w:tcPr>
            <w:tcW w:w="3685" w:type="dxa"/>
          </w:tcPr>
          <w:p w14:paraId="745A214A" w14:textId="77777777" w:rsidR="00DB0CEC" w:rsidRPr="00FC7981" w:rsidRDefault="00DB0CEC" w:rsidP="00DB0CEC">
            <w:pPr>
              <w:rPr>
                <w:rFonts w:ascii="Arial" w:hAnsi="Arial" w:cs="Arial"/>
                <w:color w:val="FF0000"/>
                <w:sz w:val="24"/>
                <w:szCs w:val="24"/>
                <w:lang w:val="lt-LT"/>
              </w:rPr>
            </w:pPr>
          </w:p>
        </w:tc>
      </w:tr>
      <w:tr w:rsidR="00DB0CEC" w:rsidRPr="00FC7981" w14:paraId="1E7151D7" w14:textId="77777777" w:rsidTr="00590FFD">
        <w:trPr>
          <w:trHeight w:val="161"/>
          <w:jc w:val="center"/>
        </w:trPr>
        <w:tc>
          <w:tcPr>
            <w:tcW w:w="895" w:type="dxa"/>
          </w:tcPr>
          <w:p w14:paraId="0ABA3D66"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t>5.4.</w:t>
            </w:r>
          </w:p>
        </w:tc>
        <w:tc>
          <w:tcPr>
            <w:tcW w:w="5670" w:type="dxa"/>
            <w:shd w:val="clear" w:color="auto" w:fill="auto"/>
          </w:tcPr>
          <w:p w14:paraId="25D2368B" w14:textId="1A1D7958" w:rsidR="00DB0CEC" w:rsidRPr="00FC7981" w:rsidRDefault="00DB0CEC" w:rsidP="00DB0CEC">
            <w:pPr>
              <w:jc w:val="both"/>
              <w:rPr>
                <w:rFonts w:ascii="Arial" w:hAnsi="Arial" w:cs="Arial"/>
                <w:sz w:val="24"/>
                <w:szCs w:val="24"/>
                <w:highlight w:val="yellow"/>
                <w:lang w:val="lt-LT"/>
              </w:rPr>
            </w:pPr>
            <w:r w:rsidRPr="00FC7981">
              <w:rPr>
                <w:rFonts w:ascii="Arial" w:hAnsi="Arial" w:cs="Arial"/>
                <w:sz w:val="24"/>
                <w:szCs w:val="24"/>
                <w:lang w:val="lt-LT"/>
              </w:rPr>
              <w:t xml:space="preserve">Stalviršyje turi būti įrengta anga, skirta laidams pravesti. </w:t>
            </w:r>
          </w:p>
        </w:tc>
        <w:tc>
          <w:tcPr>
            <w:tcW w:w="3685" w:type="dxa"/>
          </w:tcPr>
          <w:p w14:paraId="0C8326B9" w14:textId="77777777" w:rsidR="00DB0CEC" w:rsidRPr="00FC7981" w:rsidRDefault="00DB0CEC" w:rsidP="00DB0CEC">
            <w:pPr>
              <w:rPr>
                <w:rFonts w:ascii="Arial" w:hAnsi="Arial" w:cs="Arial"/>
                <w:color w:val="FF0000"/>
                <w:sz w:val="24"/>
                <w:szCs w:val="24"/>
                <w:lang w:val="lt-LT"/>
              </w:rPr>
            </w:pPr>
          </w:p>
        </w:tc>
      </w:tr>
      <w:tr w:rsidR="00DB0CEC" w:rsidRPr="00FC7981" w14:paraId="1EEB5555" w14:textId="77777777" w:rsidTr="00590FFD">
        <w:trPr>
          <w:trHeight w:val="161"/>
          <w:jc w:val="center"/>
        </w:trPr>
        <w:tc>
          <w:tcPr>
            <w:tcW w:w="895" w:type="dxa"/>
          </w:tcPr>
          <w:p w14:paraId="7C5D5548"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t>5.5.</w:t>
            </w:r>
          </w:p>
        </w:tc>
        <w:tc>
          <w:tcPr>
            <w:tcW w:w="5670" w:type="dxa"/>
            <w:shd w:val="clear" w:color="auto" w:fill="auto"/>
          </w:tcPr>
          <w:p w14:paraId="239DA37E" w14:textId="55E41CC2" w:rsidR="00DB0CEC" w:rsidRPr="00FC7981" w:rsidRDefault="00DB0CEC" w:rsidP="00DB0CEC">
            <w:pPr>
              <w:jc w:val="both"/>
              <w:rPr>
                <w:rFonts w:ascii="Arial" w:hAnsi="Arial" w:cs="Arial"/>
                <w:sz w:val="24"/>
                <w:szCs w:val="24"/>
                <w:highlight w:val="yellow"/>
                <w:lang w:val="lt-LT"/>
              </w:rPr>
            </w:pPr>
            <w:r w:rsidRPr="00FC7981">
              <w:rPr>
                <w:rFonts w:ascii="Arial" w:hAnsi="Arial" w:cs="Arial"/>
                <w:sz w:val="24"/>
                <w:szCs w:val="24"/>
                <w:lang w:val="lt-LT"/>
              </w:rPr>
              <w:t>Stalas turi būti komplektuojamas su spintelių bloku uždaromu durelėmis.</w:t>
            </w:r>
          </w:p>
        </w:tc>
        <w:tc>
          <w:tcPr>
            <w:tcW w:w="3685" w:type="dxa"/>
          </w:tcPr>
          <w:p w14:paraId="7195E7D2" w14:textId="77777777" w:rsidR="00DB0CEC" w:rsidRPr="00FC7981" w:rsidRDefault="00DB0CEC" w:rsidP="00DB0CEC">
            <w:pPr>
              <w:rPr>
                <w:rFonts w:ascii="Arial" w:hAnsi="Arial" w:cs="Arial"/>
                <w:color w:val="FF0000"/>
                <w:sz w:val="24"/>
                <w:szCs w:val="24"/>
                <w:lang w:val="lt-LT"/>
              </w:rPr>
            </w:pPr>
          </w:p>
        </w:tc>
      </w:tr>
      <w:tr w:rsidR="00DB0CEC" w:rsidRPr="00FC7981" w14:paraId="3421DA3B" w14:textId="77777777" w:rsidTr="00590FFD">
        <w:trPr>
          <w:trHeight w:val="161"/>
          <w:jc w:val="center"/>
        </w:trPr>
        <w:tc>
          <w:tcPr>
            <w:tcW w:w="895" w:type="dxa"/>
          </w:tcPr>
          <w:p w14:paraId="4535630A"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t>5.6.</w:t>
            </w:r>
          </w:p>
        </w:tc>
        <w:tc>
          <w:tcPr>
            <w:tcW w:w="5670" w:type="dxa"/>
            <w:shd w:val="clear" w:color="auto" w:fill="auto"/>
          </w:tcPr>
          <w:p w14:paraId="2C254336" w14:textId="6F722979" w:rsidR="00DB0CEC" w:rsidRPr="00FC7981" w:rsidRDefault="00DB0CEC" w:rsidP="00DB0CEC">
            <w:pPr>
              <w:jc w:val="both"/>
              <w:rPr>
                <w:rFonts w:ascii="Arial" w:hAnsi="Arial" w:cs="Arial"/>
                <w:sz w:val="24"/>
                <w:szCs w:val="24"/>
                <w:highlight w:val="yellow"/>
                <w:lang w:val="lt-LT"/>
              </w:rPr>
            </w:pPr>
            <w:r w:rsidRPr="00FC7981">
              <w:rPr>
                <w:rFonts w:ascii="Arial" w:hAnsi="Arial" w:cs="Arial"/>
                <w:sz w:val="24"/>
                <w:szCs w:val="24"/>
                <w:lang w:val="lt-LT"/>
              </w:rPr>
              <w:t xml:space="preserve">Spintelėje turi būti ne mažiau kaip dvi lentynos ir stalčius. </w:t>
            </w:r>
          </w:p>
        </w:tc>
        <w:tc>
          <w:tcPr>
            <w:tcW w:w="3685" w:type="dxa"/>
          </w:tcPr>
          <w:p w14:paraId="2C903A85" w14:textId="77777777" w:rsidR="00DB0CEC" w:rsidRPr="00FC7981" w:rsidRDefault="00DB0CEC" w:rsidP="00DB0CEC">
            <w:pPr>
              <w:rPr>
                <w:rFonts w:ascii="Arial" w:hAnsi="Arial" w:cs="Arial"/>
                <w:color w:val="FF0000"/>
                <w:sz w:val="24"/>
                <w:szCs w:val="24"/>
                <w:lang w:val="lt-LT"/>
              </w:rPr>
            </w:pPr>
          </w:p>
        </w:tc>
      </w:tr>
      <w:tr w:rsidR="00DB0CEC" w:rsidRPr="00FC7981" w14:paraId="6E5E58B8" w14:textId="77777777" w:rsidTr="00590FFD">
        <w:trPr>
          <w:trHeight w:val="161"/>
          <w:jc w:val="center"/>
        </w:trPr>
        <w:tc>
          <w:tcPr>
            <w:tcW w:w="895" w:type="dxa"/>
          </w:tcPr>
          <w:p w14:paraId="11BDE214"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t>5.7.</w:t>
            </w:r>
          </w:p>
        </w:tc>
        <w:tc>
          <w:tcPr>
            <w:tcW w:w="5670" w:type="dxa"/>
            <w:shd w:val="clear" w:color="auto" w:fill="auto"/>
          </w:tcPr>
          <w:p w14:paraId="3C96C82C" w14:textId="7438C2EF" w:rsidR="00DB0CEC" w:rsidRPr="00FC7981" w:rsidRDefault="00DB0CEC" w:rsidP="00DB0CEC">
            <w:pPr>
              <w:jc w:val="both"/>
              <w:rPr>
                <w:rFonts w:ascii="Arial" w:hAnsi="Arial" w:cs="Arial"/>
                <w:sz w:val="24"/>
                <w:szCs w:val="24"/>
                <w:highlight w:val="yellow"/>
                <w:lang w:val="lt-LT"/>
              </w:rPr>
            </w:pPr>
            <w:r w:rsidRPr="00FC7981">
              <w:rPr>
                <w:rFonts w:ascii="Arial" w:hAnsi="Arial" w:cs="Arial"/>
                <w:sz w:val="24"/>
                <w:szCs w:val="24"/>
                <w:lang w:val="lt-LT"/>
              </w:rPr>
              <w:t>Šalia spintelės turi būti ne mažiau kaip dvi atviros lentynėlės.</w:t>
            </w:r>
          </w:p>
        </w:tc>
        <w:tc>
          <w:tcPr>
            <w:tcW w:w="3685" w:type="dxa"/>
          </w:tcPr>
          <w:p w14:paraId="7F8A0E95" w14:textId="77777777" w:rsidR="00DB0CEC" w:rsidRPr="00FC7981" w:rsidRDefault="00DB0CEC" w:rsidP="00DB0CEC">
            <w:pPr>
              <w:rPr>
                <w:rFonts w:ascii="Arial" w:hAnsi="Arial" w:cs="Arial"/>
                <w:color w:val="FF0000"/>
                <w:sz w:val="24"/>
                <w:szCs w:val="24"/>
                <w:lang w:val="lt-LT"/>
              </w:rPr>
            </w:pPr>
          </w:p>
        </w:tc>
      </w:tr>
      <w:tr w:rsidR="00DB0CEC" w:rsidRPr="00FC7981" w14:paraId="7DF2076A" w14:textId="77777777" w:rsidTr="00590FFD">
        <w:trPr>
          <w:trHeight w:val="161"/>
          <w:jc w:val="center"/>
        </w:trPr>
        <w:tc>
          <w:tcPr>
            <w:tcW w:w="895" w:type="dxa"/>
          </w:tcPr>
          <w:p w14:paraId="347E8EF2"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t>5.8.</w:t>
            </w:r>
          </w:p>
        </w:tc>
        <w:tc>
          <w:tcPr>
            <w:tcW w:w="5670" w:type="dxa"/>
            <w:shd w:val="clear" w:color="auto" w:fill="auto"/>
          </w:tcPr>
          <w:p w14:paraId="763E9661" w14:textId="1C41AF44" w:rsidR="00DB0CEC" w:rsidRPr="00FC7981" w:rsidRDefault="00DB0CEC" w:rsidP="00DB0CEC">
            <w:pPr>
              <w:jc w:val="both"/>
              <w:rPr>
                <w:rFonts w:ascii="Arial" w:hAnsi="Arial" w:cs="Arial"/>
                <w:sz w:val="24"/>
                <w:szCs w:val="24"/>
                <w:highlight w:val="yellow"/>
                <w:lang w:val="lt-LT"/>
              </w:rPr>
            </w:pPr>
            <w:r w:rsidRPr="00FC7981">
              <w:rPr>
                <w:rFonts w:ascii="Arial" w:hAnsi="Arial" w:cs="Arial"/>
                <w:sz w:val="24"/>
                <w:szCs w:val="24"/>
                <w:lang w:val="lt-LT"/>
              </w:rPr>
              <w:t>Spintelės sienutės turi būti pagamintos iš ne plonesnės kaip 16 mm MDF</w:t>
            </w:r>
            <w:r w:rsidRPr="00FC7981">
              <w:rPr>
                <w:lang w:val="lt-LT"/>
              </w:rPr>
              <w:t xml:space="preserve"> </w:t>
            </w:r>
            <w:r w:rsidRPr="00FC7981">
              <w:rPr>
                <w:rFonts w:ascii="Arial" w:hAnsi="Arial" w:cs="Arial"/>
                <w:sz w:val="24"/>
                <w:szCs w:val="24"/>
                <w:lang w:val="lt-LT"/>
              </w:rPr>
              <w:t xml:space="preserve">plokštės arba kitos lygiavertės medžiagos (tvirtos, lygaus paviršiaus, atsparios deformacijoms). </w:t>
            </w:r>
          </w:p>
        </w:tc>
        <w:tc>
          <w:tcPr>
            <w:tcW w:w="3685" w:type="dxa"/>
          </w:tcPr>
          <w:p w14:paraId="5A1BF77B" w14:textId="77777777" w:rsidR="00DB0CEC" w:rsidRPr="00FC7981" w:rsidRDefault="00DB0CEC" w:rsidP="00DB0CEC">
            <w:pPr>
              <w:rPr>
                <w:rFonts w:ascii="Arial" w:hAnsi="Arial" w:cs="Arial"/>
                <w:color w:val="FF0000"/>
                <w:sz w:val="24"/>
                <w:szCs w:val="24"/>
                <w:lang w:val="lt-LT"/>
              </w:rPr>
            </w:pPr>
          </w:p>
        </w:tc>
      </w:tr>
      <w:tr w:rsidR="00DB0CEC" w:rsidRPr="00FC7981" w14:paraId="4B4CAC11" w14:textId="77777777" w:rsidTr="00590FFD">
        <w:trPr>
          <w:trHeight w:val="161"/>
          <w:jc w:val="center"/>
        </w:trPr>
        <w:tc>
          <w:tcPr>
            <w:tcW w:w="895" w:type="dxa"/>
          </w:tcPr>
          <w:p w14:paraId="491376A0"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t>5.9.</w:t>
            </w:r>
          </w:p>
        </w:tc>
        <w:tc>
          <w:tcPr>
            <w:tcW w:w="5670" w:type="dxa"/>
            <w:shd w:val="clear" w:color="auto" w:fill="auto"/>
          </w:tcPr>
          <w:p w14:paraId="0ABAC18D" w14:textId="1A3AEC45" w:rsidR="00DB0CEC" w:rsidRPr="00FC7981" w:rsidRDefault="00DB0CEC" w:rsidP="00DB0CEC">
            <w:pPr>
              <w:jc w:val="both"/>
              <w:rPr>
                <w:rFonts w:ascii="Arial" w:hAnsi="Arial" w:cs="Arial"/>
                <w:sz w:val="24"/>
                <w:szCs w:val="24"/>
                <w:highlight w:val="yellow"/>
                <w:lang w:val="lt-LT"/>
              </w:rPr>
            </w:pPr>
            <w:r w:rsidRPr="00FC7981">
              <w:rPr>
                <w:rFonts w:ascii="Arial" w:hAnsi="Arial" w:cs="Arial"/>
                <w:sz w:val="24"/>
                <w:szCs w:val="24"/>
                <w:lang w:val="lt-LT"/>
              </w:rPr>
              <w:t xml:space="preserve">Stalo rėmas turi būti keturkampio formos metalo profilio, kurio matmenys 25x50 mm ±5 mm, metalo storis turi būti ne plonesnis kaip 1,4 mm. </w:t>
            </w:r>
          </w:p>
        </w:tc>
        <w:tc>
          <w:tcPr>
            <w:tcW w:w="3685" w:type="dxa"/>
          </w:tcPr>
          <w:p w14:paraId="39A00781" w14:textId="77777777" w:rsidR="00DB0CEC" w:rsidRPr="00FC7981" w:rsidRDefault="00DB0CEC" w:rsidP="00DB0CEC">
            <w:pPr>
              <w:rPr>
                <w:rFonts w:ascii="Arial" w:hAnsi="Arial" w:cs="Arial"/>
                <w:color w:val="FF0000"/>
                <w:sz w:val="24"/>
                <w:szCs w:val="24"/>
                <w:lang w:val="lt-LT"/>
              </w:rPr>
            </w:pPr>
          </w:p>
        </w:tc>
      </w:tr>
      <w:tr w:rsidR="00DB0CEC" w:rsidRPr="00FC7981" w14:paraId="32D6397F" w14:textId="77777777" w:rsidTr="00590FFD">
        <w:trPr>
          <w:trHeight w:val="161"/>
          <w:jc w:val="center"/>
        </w:trPr>
        <w:tc>
          <w:tcPr>
            <w:tcW w:w="895" w:type="dxa"/>
          </w:tcPr>
          <w:p w14:paraId="5771D799"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t>5.10.</w:t>
            </w:r>
          </w:p>
        </w:tc>
        <w:tc>
          <w:tcPr>
            <w:tcW w:w="5670" w:type="dxa"/>
            <w:shd w:val="clear" w:color="auto" w:fill="auto"/>
          </w:tcPr>
          <w:p w14:paraId="4568F71A" w14:textId="0B6469B2" w:rsidR="00DB0CEC" w:rsidRPr="00FC7981" w:rsidRDefault="00DB0CEC" w:rsidP="00DB0CEC">
            <w:pPr>
              <w:jc w:val="both"/>
              <w:rPr>
                <w:rFonts w:ascii="Arial" w:hAnsi="Arial" w:cs="Arial"/>
                <w:sz w:val="24"/>
                <w:szCs w:val="24"/>
                <w:highlight w:val="yellow"/>
                <w:lang w:val="lt-LT"/>
              </w:rPr>
            </w:pPr>
            <w:r w:rsidRPr="00FC7981">
              <w:rPr>
                <w:rFonts w:ascii="Arial" w:hAnsi="Arial" w:cs="Arial"/>
                <w:sz w:val="24"/>
                <w:szCs w:val="24"/>
                <w:lang w:val="lt-LT"/>
              </w:rPr>
              <w:t xml:space="preserve">Stalo kojos turi būti penkiakampio formos metalo profilio, kurio storis turi būti ne plonesnis kaip 1,4 mm, su plastikiniais padukais, nebraižančiais grindų paviršiaus. </w:t>
            </w:r>
          </w:p>
        </w:tc>
        <w:tc>
          <w:tcPr>
            <w:tcW w:w="3685" w:type="dxa"/>
          </w:tcPr>
          <w:p w14:paraId="66DC7736" w14:textId="77777777" w:rsidR="00DB0CEC" w:rsidRPr="00FC7981" w:rsidRDefault="00DB0CEC" w:rsidP="00DB0CEC">
            <w:pPr>
              <w:rPr>
                <w:rFonts w:ascii="Arial" w:hAnsi="Arial" w:cs="Arial"/>
                <w:color w:val="FF0000"/>
                <w:sz w:val="24"/>
                <w:szCs w:val="24"/>
                <w:lang w:val="lt-LT"/>
              </w:rPr>
            </w:pPr>
          </w:p>
        </w:tc>
      </w:tr>
      <w:tr w:rsidR="00DB0CEC" w:rsidRPr="00FC7981" w14:paraId="0F840F6D" w14:textId="77777777" w:rsidTr="00590FFD">
        <w:trPr>
          <w:trHeight w:val="161"/>
          <w:jc w:val="center"/>
        </w:trPr>
        <w:tc>
          <w:tcPr>
            <w:tcW w:w="895" w:type="dxa"/>
          </w:tcPr>
          <w:p w14:paraId="5F687FAC"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lastRenderedPageBreak/>
              <w:t>5.11.</w:t>
            </w:r>
          </w:p>
        </w:tc>
        <w:tc>
          <w:tcPr>
            <w:tcW w:w="5670" w:type="dxa"/>
            <w:shd w:val="clear" w:color="auto" w:fill="auto"/>
          </w:tcPr>
          <w:p w14:paraId="46F6CEB6" w14:textId="3CA214BD" w:rsidR="00DB0CEC" w:rsidRPr="00FC7981" w:rsidRDefault="00DB0CEC" w:rsidP="00DB0CEC">
            <w:pPr>
              <w:jc w:val="both"/>
              <w:rPr>
                <w:rFonts w:ascii="Arial" w:hAnsi="Arial" w:cs="Arial"/>
                <w:sz w:val="24"/>
                <w:szCs w:val="24"/>
                <w:highlight w:val="yellow"/>
                <w:lang w:val="lt-LT"/>
              </w:rPr>
            </w:pPr>
            <w:r w:rsidRPr="00FC7981">
              <w:rPr>
                <w:rFonts w:ascii="Arial" w:hAnsi="Arial" w:cs="Arial"/>
                <w:sz w:val="24"/>
                <w:szCs w:val="24"/>
                <w:lang w:val="lt-LT"/>
              </w:rPr>
              <w:t>Priekyje turi būti sumontuota 16 mm±1 mm storio MDF</w:t>
            </w:r>
            <w:r w:rsidRPr="00FC7981">
              <w:rPr>
                <w:rStyle w:val="Komentaronuoroda"/>
                <w:lang w:val="lt-LT"/>
              </w:rPr>
              <w:t xml:space="preserve"> </w:t>
            </w:r>
            <w:r w:rsidRPr="00FC7981">
              <w:rPr>
                <w:rFonts w:ascii="Arial" w:hAnsi="Arial" w:cs="Arial"/>
                <w:sz w:val="24"/>
                <w:szCs w:val="24"/>
                <w:lang w:val="lt-LT"/>
              </w:rPr>
              <w:t>arba kitos lygiavertės medžiagos (tvirtos, lygaus paviršiaus, atsparios deformacijoms) plokštė.</w:t>
            </w:r>
          </w:p>
        </w:tc>
        <w:tc>
          <w:tcPr>
            <w:tcW w:w="3685" w:type="dxa"/>
          </w:tcPr>
          <w:p w14:paraId="0565052C" w14:textId="77777777" w:rsidR="00DB0CEC" w:rsidRPr="00FC7981" w:rsidRDefault="00DB0CEC" w:rsidP="00DB0CEC">
            <w:pPr>
              <w:rPr>
                <w:rFonts w:ascii="Arial" w:hAnsi="Arial" w:cs="Arial"/>
                <w:color w:val="FF0000"/>
                <w:sz w:val="24"/>
                <w:szCs w:val="24"/>
                <w:lang w:val="lt-LT"/>
              </w:rPr>
            </w:pPr>
          </w:p>
        </w:tc>
      </w:tr>
      <w:tr w:rsidR="00DB0CEC" w:rsidRPr="00FC7981" w14:paraId="4B10A2D4" w14:textId="77777777" w:rsidTr="00590FFD">
        <w:trPr>
          <w:trHeight w:val="161"/>
          <w:jc w:val="center"/>
        </w:trPr>
        <w:tc>
          <w:tcPr>
            <w:tcW w:w="895" w:type="dxa"/>
          </w:tcPr>
          <w:p w14:paraId="5850830A" w14:textId="77777777" w:rsidR="00DB0CEC" w:rsidRPr="00FC7981" w:rsidRDefault="00DB0CEC" w:rsidP="00DB0CEC">
            <w:pPr>
              <w:jc w:val="center"/>
              <w:rPr>
                <w:rFonts w:ascii="Arial" w:hAnsi="Arial" w:cs="Arial"/>
                <w:noProof/>
                <w:sz w:val="24"/>
                <w:szCs w:val="24"/>
                <w:lang w:val="lt-LT"/>
              </w:rPr>
            </w:pPr>
            <w:r w:rsidRPr="00FC7981">
              <w:rPr>
                <w:rFonts w:ascii="Arial" w:hAnsi="Arial" w:cs="Arial"/>
                <w:bCs/>
                <w:sz w:val="24"/>
                <w:szCs w:val="24"/>
                <w:lang w:val="lt-LT"/>
              </w:rPr>
              <w:t>5.12.</w:t>
            </w:r>
          </w:p>
        </w:tc>
        <w:tc>
          <w:tcPr>
            <w:tcW w:w="5670" w:type="dxa"/>
            <w:shd w:val="clear" w:color="auto" w:fill="auto"/>
          </w:tcPr>
          <w:p w14:paraId="23C00A8D" w14:textId="46C5031C" w:rsidR="00DB0CEC" w:rsidRPr="00FC7981" w:rsidRDefault="00DB0CEC" w:rsidP="00DB0CEC">
            <w:pPr>
              <w:jc w:val="both"/>
              <w:rPr>
                <w:rFonts w:ascii="Arial" w:hAnsi="Arial" w:cs="Arial"/>
                <w:sz w:val="24"/>
                <w:szCs w:val="24"/>
                <w:highlight w:val="yellow"/>
                <w:lang w:val="lt-LT"/>
              </w:rPr>
            </w:pPr>
            <w:r w:rsidRPr="00FC7981">
              <w:rPr>
                <w:rFonts w:ascii="Arial" w:hAnsi="Arial" w:cs="Arial"/>
                <w:sz w:val="24"/>
                <w:szCs w:val="24"/>
                <w:lang w:val="lt-LT"/>
              </w:rPr>
              <w:t>Stalviršio spalva derinama individualiai.</w:t>
            </w:r>
          </w:p>
        </w:tc>
        <w:tc>
          <w:tcPr>
            <w:tcW w:w="3685" w:type="dxa"/>
          </w:tcPr>
          <w:p w14:paraId="196176A0" w14:textId="77777777" w:rsidR="00DB0CEC" w:rsidRPr="00FC7981" w:rsidRDefault="00DB0CEC" w:rsidP="00DB0CEC">
            <w:pPr>
              <w:rPr>
                <w:rFonts w:ascii="Arial" w:hAnsi="Arial" w:cs="Arial"/>
                <w:color w:val="FF0000"/>
                <w:sz w:val="24"/>
                <w:szCs w:val="24"/>
                <w:lang w:val="lt-LT"/>
              </w:rPr>
            </w:pPr>
          </w:p>
        </w:tc>
      </w:tr>
      <w:tr w:rsidR="000012A9" w:rsidRPr="00FC7981" w14:paraId="480609D0" w14:textId="77777777" w:rsidTr="00590FFD">
        <w:trPr>
          <w:trHeight w:val="161"/>
          <w:jc w:val="center"/>
        </w:trPr>
        <w:tc>
          <w:tcPr>
            <w:tcW w:w="895" w:type="dxa"/>
          </w:tcPr>
          <w:p w14:paraId="58437C86" w14:textId="77777777" w:rsidR="000012A9" w:rsidRPr="00FC7981" w:rsidRDefault="000012A9" w:rsidP="000012A9">
            <w:pPr>
              <w:jc w:val="center"/>
              <w:rPr>
                <w:rFonts w:ascii="Arial" w:hAnsi="Arial" w:cs="Arial"/>
                <w:noProof/>
                <w:sz w:val="24"/>
                <w:szCs w:val="24"/>
                <w:lang w:val="lt-LT"/>
              </w:rPr>
            </w:pPr>
            <w:r w:rsidRPr="00FC7981">
              <w:rPr>
                <w:rFonts w:ascii="Arial" w:hAnsi="Arial" w:cs="Arial"/>
                <w:bCs/>
                <w:sz w:val="24"/>
                <w:szCs w:val="24"/>
                <w:lang w:val="lt-LT"/>
              </w:rPr>
              <w:t>5.13.</w:t>
            </w:r>
          </w:p>
        </w:tc>
        <w:tc>
          <w:tcPr>
            <w:tcW w:w="5670" w:type="dxa"/>
            <w:shd w:val="clear" w:color="auto" w:fill="auto"/>
          </w:tcPr>
          <w:p w14:paraId="300D14E5" w14:textId="3AACEBC8" w:rsidR="000012A9" w:rsidRPr="00FC7981" w:rsidRDefault="000012A9" w:rsidP="000012A9">
            <w:pPr>
              <w:jc w:val="both"/>
              <w:rPr>
                <w:rFonts w:ascii="Arial" w:hAnsi="Arial" w:cs="Arial"/>
                <w:sz w:val="24"/>
                <w:szCs w:val="24"/>
                <w:lang w:val="lt-LT"/>
              </w:rPr>
            </w:pPr>
            <w:r w:rsidRPr="00FC7981">
              <w:rPr>
                <w:rFonts w:ascii="Arial" w:hAnsi="Arial" w:cs="Arial"/>
                <w:sz w:val="24"/>
                <w:szCs w:val="24"/>
                <w:lang w:val="lt-LT"/>
              </w:rPr>
              <w:t>Stalas turi atitikti EN 13150 standarto reikalavimus.</w:t>
            </w:r>
          </w:p>
        </w:tc>
        <w:tc>
          <w:tcPr>
            <w:tcW w:w="3685" w:type="dxa"/>
          </w:tcPr>
          <w:p w14:paraId="00E76478" w14:textId="77777777" w:rsidR="000012A9" w:rsidRPr="00FC7981" w:rsidRDefault="000012A9" w:rsidP="000012A9">
            <w:pPr>
              <w:rPr>
                <w:rFonts w:ascii="Arial" w:hAnsi="Arial" w:cs="Arial"/>
                <w:color w:val="FF0000"/>
                <w:sz w:val="24"/>
                <w:szCs w:val="24"/>
                <w:lang w:val="lt-LT"/>
              </w:rPr>
            </w:pPr>
          </w:p>
        </w:tc>
      </w:tr>
      <w:tr w:rsidR="000D2353" w:rsidRPr="00FC7981" w14:paraId="305A0EE0" w14:textId="77777777" w:rsidTr="005F6E9F">
        <w:trPr>
          <w:trHeight w:val="161"/>
          <w:jc w:val="center"/>
        </w:trPr>
        <w:tc>
          <w:tcPr>
            <w:tcW w:w="895" w:type="dxa"/>
            <w:shd w:val="clear" w:color="auto" w:fill="D9D9D9" w:themeFill="background1" w:themeFillShade="D9"/>
          </w:tcPr>
          <w:p w14:paraId="2AB34F93" w14:textId="77777777" w:rsidR="000D2353" w:rsidRPr="00FC7981" w:rsidRDefault="005F6E9F" w:rsidP="005F6E9F">
            <w:pPr>
              <w:jc w:val="center"/>
              <w:rPr>
                <w:rFonts w:ascii="Arial" w:hAnsi="Arial" w:cs="Arial"/>
                <w:b/>
                <w:noProof/>
                <w:sz w:val="24"/>
                <w:szCs w:val="24"/>
                <w:lang w:val="lt-LT"/>
              </w:rPr>
            </w:pPr>
            <w:r w:rsidRPr="00FC7981">
              <w:rPr>
                <w:rFonts w:ascii="Arial" w:hAnsi="Arial" w:cs="Arial"/>
                <w:b/>
                <w:noProof/>
                <w:sz w:val="24"/>
                <w:szCs w:val="24"/>
                <w:lang w:val="lt-LT"/>
              </w:rPr>
              <w:t>6.</w:t>
            </w:r>
          </w:p>
        </w:tc>
        <w:tc>
          <w:tcPr>
            <w:tcW w:w="5670" w:type="dxa"/>
            <w:shd w:val="clear" w:color="auto" w:fill="D9D9D9" w:themeFill="background1" w:themeFillShade="D9"/>
          </w:tcPr>
          <w:p w14:paraId="3C0085A2" w14:textId="77777777" w:rsidR="005F6E9F" w:rsidRPr="00FC7981" w:rsidRDefault="005F6E9F" w:rsidP="005F6E9F">
            <w:pPr>
              <w:rPr>
                <w:rFonts w:ascii="Arial" w:hAnsi="Arial" w:cs="Arial"/>
                <w:b/>
                <w:i/>
                <w:sz w:val="24"/>
                <w:szCs w:val="24"/>
                <w:lang w:val="lt-LT"/>
              </w:rPr>
            </w:pPr>
            <w:r w:rsidRPr="00FC7981">
              <w:rPr>
                <w:rFonts w:ascii="Arial" w:hAnsi="Arial" w:cs="Arial"/>
                <w:b/>
                <w:i/>
                <w:sz w:val="24"/>
                <w:szCs w:val="24"/>
                <w:lang w:val="lt-LT"/>
              </w:rPr>
              <w:t xml:space="preserve">Mobili lentyna. Perkamas kiekis – 10 vnt. </w:t>
            </w:r>
          </w:p>
        </w:tc>
        <w:tc>
          <w:tcPr>
            <w:tcW w:w="3685" w:type="dxa"/>
          </w:tcPr>
          <w:p w14:paraId="7B135969" w14:textId="77777777" w:rsidR="000D2353" w:rsidRPr="00FC7981" w:rsidRDefault="005F6E9F" w:rsidP="005F6E9F">
            <w:pPr>
              <w:jc w:val="center"/>
              <w:rPr>
                <w:rFonts w:ascii="Arial" w:hAnsi="Arial" w:cs="Arial"/>
                <w:color w:val="FF0000"/>
                <w:sz w:val="24"/>
                <w:szCs w:val="24"/>
                <w:lang w:val="lt-LT"/>
              </w:rPr>
            </w:pPr>
            <w:r w:rsidRPr="00FC7981">
              <w:rPr>
                <w:rFonts w:ascii="Arial" w:hAnsi="Arial" w:cs="Arial"/>
                <w:noProof/>
                <w:color w:val="FF0000"/>
                <w:sz w:val="24"/>
                <w:szCs w:val="24"/>
              </w:rPr>
              <w:drawing>
                <wp:inline distT="0" distB="0" distL="0" distR="0" wp14:anchorId="2F65BFDF" wp14:editId="6D7E8827">
                  <wp:extent cx="1572184" cy="1675948"/>
                  <wp:effectExtent l="0" t="0" r="9525" b="635"/>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3083" r="15670"/>
                          <a:stretch/>
                        </pic:blipFill>
                        <pic:spPr bwMode="auto">
                          <a:xfrm>
                            <a:off x="0" y="0"/>
                            <a:ext cx="1572608" cy="16764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3205F" w:rsidRPr="00FC7981" w14:paraId="3513CAA7" w14:textId="77777777" w:rsidTr="00590FFD">
        <w:trPr>
          <w:trHeight w:val="161"/>
          <w:jc w:val="center"/>
        </w:trPr>
        <w:tc>
          <w:tcPr>
            <w:tcW w:w="895" w:type="dxa"/>
          </w:tcPr>
          <w:p w14:paraId="09F9796D" w14:textId="77777777" w:rsidR="0053205F" w:rsidRPr="00FC7981" w:rsidRDefault="0053205F" w:rsidP="0053205F">
            <w:pPr>
              <w:jc w:val="center"/>
              <w:rPr>
                <w:rFonts w:ascii="Arial" w:hAnsi="Arial" w:cs="Arial"/>
                <w:noProof/>
                <w:sz w:val="24"/>
                <w:szCs w:val="24"/>
                <w:lang w:val="lt-LT"/>
              </w:rPr>
            </w:pPr>
            <w:r w:rsidRPr="00FC7981">
              <w:rPr>
                <w:rFonts w:ascii="Arial" w:hAnsi="Arial" w:cs="Arial"/>
                <w:bCs/>
                <w:sz w:val="24"/>
                <w:szCs w:val="24"/>
                <w:lang w:val="lt-LT"/>
              </w:rPr>
              <w:t>6.1.</w:t>
            </w:r>
          </w:p>
        </w:tc>
        <w:tc>
          <w:tcPr>
            <w:tcW w:w="5670" w:type="dxa"/>
            <w:shd w:val="clear" w:color="auto" w:fill="auto"/>
          </w:tcPr>
          <w:p w14:paraId="3DC13245" w14:textId="77777777" w:rsidR="0053205F" w:rsidRPr="00FC7981" w:rsidRDefault="0053205F" w:rsidP="0053205F">
            <w:pPr>
              <w:jc w:val="both"/>
              <w:rPr>
                <w:rFonts w:ascii="Arial" w:hAnsi="Arial" w:cs="Arial"/>
                <w:sz w:val="24"/>
                <w:szCs w:val="24"/>
                <w:lang w:val="lt-LT"/>
              </w:rPr>
            </w:pPr>
            <w:r w:rsidRPr="00FC7981">
              <w:rPr>
                <w:rFonts w:ascii="Arial" w:hAnsi="Arial" w:cs="Arial"/>
                <w:sz w:val="24"/>
                <w:szCs w:val="24"/>
                <w:lang w:val="lt-LT"/>
              </w:rPr>
              <w:t>Lentynos matmenys:</w:t>
            </w:r>
          </w:p>
          <w:p w14:paraId="37B24E3E" w14:textId="77777777" w:rsidR="0053205F" w:rsidRPr="00FC7981" w:rsidRDefault="0053205F" w:rsidP="0053205F">
            <w:pPr>
              <w:pStyle w:val="Sraopastraipa"/>
              <w:numPr>
                <w:ilvl w:val="0"/>
                <w:numId w:val="10"/>
              </w:numPr>
              <w:tabs>
                <w:tab w:val="left" w:pos="161"/>
              </w:tabs>
              <w:ind w:left="-24" w:firstLine="0"/>
              <w:jc w:val="both"/>
              <w:rPr>
                <w:rFonts w:ascii="Arial" w:hAnsi="Arial" w:cs="Arial"/>
                <w:sz w:val="24"/>
                <w:szCs w:val="24"/>
                <w:lang w:val="lt-LT"/>
              </w:rPr>
            </w:pPr>
            <w:r w:rsidRPr="00FC7981">
              <w:rPr>
                <w:rFonts w:ascii="Arial" w:hAnsi="Arial" w:cs="Arial"/>
                <w:sz w:val="24"/>
                <w:szCs w:val="24"/>
                <w:lang w:val="lt-LT"/>
              </w:rPr>
              <w:t xml:space="preserve">Ilgis ir plotis – 1040x450 mm±10mm; </w:t>
            </w:r>
          </w:p>
          <w:p w14:paraId="32542496" w14:textId="4E707DCF" w:rsidR="0053205F" w:rsidRPr="00FC7981" w:rsidRDefault="0053205F" w:rsidP="0053205F">
            <w:pPr>
              <w:pStyle w:val="Sraopastraipa"/>
              <w:numPr>
                <w:ilvl w:val="0"/>
                <w:numId w:val="10"/>
              </w:numPr>
              <w:tabs>
                <w:tab w:val="left" w:pos="161"/>
              </w:tabs>
              <w:ind w:left="-24" w:firstLine="0"/>
              <w:jc w:val="both"/>
              <w:rPr>
                <w:rFonts w:ascii="Arial" w:hAnsi="Arial" w:cs="Arial"/>
                <w:sz w:val="24"/>
                <w:szCs w:val="24"/>
                <w:lang w:val="lt-LT"/>
              </w:rPr>
            </w:pPr>
            <w:r w:rsidRPr="00FC7981">
              <w:rPr>
                <w:rFonts w:ascii="Arial" w:hAnsi="Arial" w:cs="Arial"/>
                <w:sz w:val="24"/>
                <w:szCs w:val="24"/>
                <w:lang w:val="lt-LT"/>
              </w:rPr>
              <w:t>Lentynos aukštis – 1700 mm ±10mm.</w:t>
            </w:r>
          </w:p>
        </w:tc>
        <w:tc>
          <w:tcPr>
            <w:tcW w:w="3685" w:type="dxa"/>
          </w:tcPr>
          <w:p w14:paraId="610C6F39" w14:textId="77777777" w:rsidR="0053205F" w:rsidRPr="00FC7981" w:rsidRDefault="0053205F" w:rsidP="0053205F">
            <w:pPr>
              <w:rPr>
                <w:rFonts w:ascii="Arial" w:hAnsi="Arial" w:cs="Arial"/>
                <w:color w:val="FF0000"/>
                <w:sz w:val="24"/>
                <w:szCs w:val="24"/>
                <w:lang w:val="lt-LT"/>
              </w:rPr>
            </w:pPr>
          </w:p>
        </w:tc>
      </w:tr>
      <w:tr w:rsidR="0053205F" w:rsidRPr="00FC7981" w14:paraId="55FD0316" w14:textId="77777777" w:rsidTr="00590FFD">
        <w:trPr>
          <w:trHeight w:val="161"/>
          <w:jc w:val="center"/>
        </w:trPr>
        <w:tc>
          <w:tcPr>
            <w:tcW w:w="895" w:type="dxa"/>
          </w:tcPr>
          <w:p w14:paraId="5352468D" w14:textId="77777777" w:rsidR="0053205F" w:rsidRPr="00FC7981" w:rsidRDefault="0053205F" w:rsidP="0053205F">
            <w:pPr>
              <w:jc w:val="center"/>
              <w:rPr>
                <w:rFonts w:ascii="Arial" w:hAnsi="Arial" w:cs="Arial"/>
                <w:noProof/>
                <w:sz w:val="24"/>
                <w:szCs w:val="24"/>
                <w:lang w:val="lt-LT"/>
              </w:rPr>
            </w:pPr>
            <w:r w:rsidRPr="00FC7981">
              <w:rPr>
                <w:rFonts w:ascii="Arial" w:hAnsi="Arial" w:cs="Arial"/>
                <w:bCs/>
                <w:sz w:val="24"/>
                <w:szCs w:val="24"/>
                <w:lang w:val="lt-LT"/>
              </w:rPr>
              <w:t>6.2.</w:t>
            </w:r>
          </w:p>
        </w:tc>
        <w:tc>
          <w:tcPr>
            <w:tcW w:w="5670" w:type="dxa"/>
            <w:shd w:val="clear" w:color="auto" w:fill="auto"/>
          </w:tcPr>
          <w:p w14:paraId="16697FEB" w14:textId="63854FDD" w:rsidR="0053205F" w:rsidRPr="00FC7981" w:rsidRDefault="0053205F" w:rsidP="0053205F">
            <w:pPr>
              <w:jc w:val="both"/>
              <w:rPr>
                <w:rFonts w:ascii="Arial" w:hAnsi="Arial" w:cs="Arial"/>
                <w:sz w:val="24"/>
                <w:szCs w:val="24"/>
                <w:highlight w:val="yellow"/>
                <w:lang w:val="lt-LT"/>
              </w:rPr>
            </w:pPr>
            <w:r w:rsidRPr="00FC7981">
              <w:rPr>
                <w:rFonts w:ascii="Arial" w:hAnsi="Arial" w:cs="Arial"/>
                <w:sz w:val="24"/>
                <w:szCs w:val="24"/>
                <w:lang w:val="lt-LT"/>
              </w:rPr>
              <w:t>Konstrukcija pagaminta iš ne mažiau kaip 18 mm storio medžio drožlių ar kitos lygiavertės medžiagos (tvirtos, stabilios) plokštės. Karkasas ir fasadas pagaminti iš melamino ar kitos lygiavertės medžiagos (atsparios drėgmei, dėvėjimuisi, lengvai prižiūrimos).</w:t>
            </w:r>
          </w:p>
        </w:tc>
        <w:tc>
          <w:tcPr>
            <w:tcW w:w="3685" w:type="dxa"/>
          </w:tcPr>
          <w:p w14:paraId="685D150A" w14:textId="77777777" w:rsidR="0053205F" w:rsidRPr="00FC7981" w:rsidRDefault="0053205F" w:rsidP="0053205F">
            <w:pPr>
              <w:rPr>
                <w:rFonts w:ascii="Arial" w:hAnsi="Arial" w:cs="Arial"/>
                <w:color w:val="FF0000"/>
                <w:sz w:val="24"/>
                <w:szCs w:val="24"/>
                <w:lang w:val="lt-LT"/>
              </w:rPr>
            </w:pPr>
          </w:p>
        </w:tc>
      </w:tr>
      <w:tr w:rsidR="0053205F" w:rsidRPr="00FC7981" w14:paraId="7A8439EA" w14:textId="77777777" w:rsidTr="00590FFD">
        <w:trPr>
          <w:trHeight w:val="161"/>
          <w:jc w:val="center"/>
        </w:trPr>
        <w:tc>
          <w:tcPr>
            <w:tcW w:w="895" w:type="dxa"/>
          </w:tcPr>
          <w:p w14:paraId="666C56C1" w14:textId="77777777" w:rsidR="0053205F" w:rsidRPr="00FC7981" w:rsidRDefault="0053205F" w:rsidP="0053205F">
            <w:pPr>
              <w:jc w:val="center"/>
              <w:rPr>
                <w:rFonts w:ascii="Arial" w:hAnsi="Arial" w:cs="Arial"/>
                <w:noProof/>
                <w:sz w:val="24"/>
                <w:szCs w:val="24"/>
                <w:lang w:val="lt-LT"/>
              </w:rPr>
            </w:pPr>
            <w:r w:rsidRPr="00FC7981">
              <w:rPr>
                <w:rFonts w:ascii="Arial" w:hAnsi="Arial" w:cs="Arial"/>
                <w:bCs/>
                <w:sz w:val="24"/>
                <w:szCs w:val="24"/>
                <w:lang w:val="lt-LT"/>
              </w:rPr>
              <w:t>6.3.</w:t>
            </w:r>
          </w:p>
        </w:tc>
        <w:tc>
          <w:tcPr>
            <w:tcW w:w="5670" w:type="dxa"/>
            <w:shd w:val="clear" w:color="auto" w:fill="auto"/>
          </w:tcPr>
          <w:p w14:paraId="65491C4D" w14:textId="4E6A5299" w:rsidR="0053205F" w:rsidRPr="00FC7981" w:rsidRDefault="0053205F" w:rsidP="0053205F">
            <w:pPr>
              <w:jc w:val="both"/>
              <w:rPr>
                <w:rFonts w:ascii="Arial" w:hAnsi="Arial" w:cs="Arial"/>
                <w:sz w:val="24"/>
                <w:szCs w:val="24"/>
                <w:highlight w:val="yellow"/>
                <w:lang w:val="lt-LT"/>
              </w:rPr>
            </w:pPr>
            <w:r w:rsidRPr="00FC7981">
              <w:rPr>
                <w:rFonts w:ascii="Arial" w:hAnsi="Arial" w:cs="Arial"/>
                <w:sz w:val="24"/>
                <w:szCs w:val="24"/>
                <w:lang w:val="lt-LT"/>
              </w:rPr>
              <w:t>Lentynos briaunos turi būti apsaugotos ne mažiau kaip 2 mm ABS ar kitos lygiavertės medžiagos (tvirtos, atsparios drėgmei, nusidėvėjimui, smūgiams) juostomis.</w:t>
            </w:r>
          </w:p>
        </w:tc>
        <w:tc>
          <w:tcPr>
            <w:tcW w:w="3685" w:type="dxa"/>
          </w:tcPr>
          <w:p w14:paraId="40CFAF48" w14:textId="77777777" w:rsidR="0053205F" w:rsidRPr="00FC7981" w:rsidRDefault="0053205F" w:rsidP="0053205F">
            <w:pPr>
              <w:rPr>
                <w:rFonts w:ascii="Arial" w:hAnsi="Arial" w:cs="Arial"/>
                <w:color w:val="FF0000"/>
                <w:sz w:val="24"/>
                <w:szCs w:val="24"/>
                <w:lang w:val="lt-LT"/>
              </w:rPr>
            </w:pPr>
          </w:p>
        </w:tc>
      </w:tr>
      <w:tr w:rsidR="0053205F" w:rsidRPr="00FC7981" w14:paraId="108D072B" w14:textId="77777777" w:rsidTr="00590FFD">
        <w:trPr>
          <w:trHeight w:val="161"/>
          <w:jc w:val="center"/>
        </w:trPr>
        <w:tc>
          <w:tcPr>
            <w:tcW w:w="895" w:type="dxa"/>
          </w:tcPr>
          <w:p w14:paraId="3DAEC144" w14:textId="77777777" w:rsidR="0053205F" w:rsidRPr="00FC7981" w:rsidRDefault="0053205F" w:rsidP="0053205F">
            <w:pPr>
              <w:jc w:val="center"/>
              <w:rPr>
                <w:rFonts w:ascii="Arial" w:hAnsi="Arial" w:cs="Arial"/>
                <w:noProof/>
                <w:sz w:val="24"/>
                <w:szCs w:val="24"/>
                <w:lang w:val="lt-LT"/>
              </w:rPr>
            </w:pPr>
            <w:r w:rsidRPr="00FC7981">
              <w:rPr>
                <w:rFonts w:ascii="Arial" w:hAnsi="Arial" w:cs="Arial"/>
                <w:bCs/>
                <w:sz w:val="24"/>
                <w:szCs w:val="24"/>
                <w:lang w:val="lt-LT"/>
              </w:rPr>
              <w:t>6.4.</w:t>
            </w:r>
          </w:p>
        </w:tc>
        <w:tc>
          <w:tcPr>
            <w:tcW w:w="5670" w:type="dxa"/>
            <w:shd w:val="clear" w:color="auto" w:fill="auto"/>
          </w:tcPr>
          <w:p w14:paraId="74391FE6" w14:textId="04461270" w:rsidR="0053205F" w:rsidRPr="00FC7981" w:rsidRDefault="0053205F" w:rsidP="0053205F">
            <w:pPr>
              <w:jc w:val="both"/>
              <w:rPr>
                <w:rFonts w:ascii="Arial" w:hAnsi="Arial" w:cs="Arial"/>
                <w:sz w:val="24"/>
                <w:szCs w:val="24"/>
                <w:highlight w:val="yellow"/>
                <w:lang w:val="lt-LT"/>
              </w:rPr>
            </w:pPr>
            <w:r w:rsidRPr="00FC7981">
              <w:rPr>
                <w:rFonts w:ascii="Arial" w:hAnsi="Arial" w:cs="Arial"/>
                <w:sz w:val="24"/>
                <w:szCs w:val="24"/>
                <w:lang w:val="lt-LT"/>
              </w:rPr>
              <w:t xml:space="preserve">Lentynos viršutinėje dalyje turi būti įrengtos ne mažiau kaip dvi atviros lentynėlės, apatinėje dalyje – ne mažiau kaip 16 ant bėgelių įrengtų plastikinių ar kitos lygiavertės medžiagos (lengvos, atsparios drėgmei, cheminėms medžiagoms, ilgaamžės) padėklų ir ne mažiau kaip dvi lentynėlės. </w:t>
            </w:r>
          </w:p>
        </w:tc>
        <w:tc>
          <w:tcPr>
            <w:tcW w:w="3685" w:type="dxa"/>
          </w:tcPr>
          <w:p w14:paraId="4E899E5C" w14:textId="77777777" w:rsidR="0053205F" w:rsidRPr="00FC7981" w:rsidRDefault="0053205F" w:rsidP="0053205F">
            <w:pPr>
              <w:rPr>
                <w:rFonts w:ascii="Arial" w:hAnsi="Arial" w:cs="Arial"/>
                <w:color w:val="FF0000"/>
                <w:sz w:val="24"/>
                <w:szCs w:val="24"/>
                <w:lang w:val="lt-LT"/>
              </w:rPr>
            </w:pPr>
          </w:p>
        </w:tc>
      </w:tr>
      <w:tr w:rsidR="0053205F" w:rsidRPr="00FC7981" w14:paraId="3A7B4511" w14:textId="77777777" w:rsidTr="00590FFD">
        <w:trPr>
          <w:trHeight w:val="161"/>
          <w:jc w:val="center"/>
        </w:trPr>
        <w:tc>
          <w:tcPr>
            <w:tcW w:w="895" w:type="dxa"/>
          </w:tcPr>
          <w:p w14:paraId="0D58A4A3" w14:textId="77777777" w:rsidR="0053205F" w:rsidRPr="00FC7981" w:rsidRDefault="0053205F" w:rsidP="0053205F">
            <w:pPr>
              <w:jc w:val="center"/>
              <w:rPr>
                <w:rFonts w:ascii="Arial" w:hAnsi="Arial" w:cs="Arial"/>
                <w:noProof/>
                <w:sz w:val="24"/>
                <w:szCs w:val="24"/>
                <w:lang w:val="lt-LT"/>
              </w:rPr>
            </w:pPr>
            <w:r w:rsidRPr="00FC7981">
              <w:rPr>
                <w:rFonts w:ascii="Arial" w:hAnsi="Arial" w:cs="Arial"/>
                <w:bCs/>
                <w:sz w:val="24"/>
                <w:szCs w:val="24"/>
                <w:lang w:val="lt-LT"/>
              </w:rPr>
              <w:t>6.5.</w:t>
            </w:r>
          </w:p>
        </w:tc>
        <w:tc>
          <w:tcPr>
            <w:tcW w:w="5670" w:type="dxa"/>
            <w:shd w:val="clear" w:color="auto" w:fill="auto"/>
          </w:tcPr>
          <w:p w14:paraId="1CB0B48B" w14:textId="580C7B9D" w:rsidR="0053205F" w:rsidRPr="00FC7981" w:rsidRDefault="0053205F" w:rsidP="0053205F">
            <w:pPr>
              <w:jc w:val="both"/>
              <w:rPr>
                <w:rFonts w:ascii="Arial" w:hAnsi="Arial" w:cs="Arial"/>
                <w:sz w:val="24"/>
                <w:szCs w:val="24"/>
                <w:highlight w:val="yellow"/>
                <w:lang w:val="lt-LT"/>
              </w:rPr>
            </w:pPr>
            <w:r w:rsidRPr="00FC7981">
              <w:rPr>
                <w:rFonts w:ascii="Arial" w:hAnsi="Arial" w:cs="Arial"/>
                <w:sz w:val="24"/>
                <w:szCs w:val="24"/>
                <w:lang w:val="lt-LT"/>
              </w:rPr>
              <w:t xml:space="preserve">Padėklo matmenys – 42,5x31x7,5 cm±0,5 cm. </w:t>
            </w:r>
          </w:p>
        </w:tc>
        <w:tc>
          <w:tcPr>
            <w:tcW w:w="3685" w:type="dxa"/>
          </w:tcPr>
          <w:p w14:paraId="420AFC3B" w14:textId="77777777" w:rsidR="0053205F" w:rsidRPr="00FC7981" w:rsidRDefault="0053205F" w:rsidP="0053205F">
            <w:pPr>
              <w:rPr>
                <w:rFonts w:ascii="Arial" w:hAnsi="Arial" w:cs="Arial"/>
                <w:color w:val="FF0000"/>
                <w:sz w:val="24"/>
                <w:szCs w:val="24"/>
                <w:lang w:val="lt-LT"/>
              </w:rPr>
            </w:pPr>
          </w:p>
        </w:tc>
      </w:tr>
      <w:tr w:rsidR="0053205F" w:rsidRPr="00FC7981" w14:paraId="01AFFD3A" w14:textId="77777777" w:rsidTr="00590FFD">
        <w:trPr>
          <w:trHeight w:val="161"/>
          <w:jc w:val="center"/>
        </w:trPr>
        <w:tc>
          <w:tcPr>
            <w:tcW w:w="895" w:type="dxa"/>
          </w:tcPr>
          <w:p w14:paraId="26156AA7" w14:textId="77777777" w:rsidR="0053205F" w:rsidRPr="00FC7981" w:rsidRDefault="0053205F" w:rsidP="0053205F">
            <w:pPr>
              <w:jc w:val="center"/>
              <w:rPr>
                <w:rFonts w:ascii="Arial" w:hAnsi="Arial" w:cs="Arial"/>
                <w:noProof/>
                <w:sz w:val="24"/>
                <w:szCs w:val="24"/>
                <w:lang w:val="lt-LT"/>
              </w:rPr>
            </w:pPr>
            <w:r w:rsidRPr="00FC7981">
              <w:rPr>
                <w:rFonts w:ascii="Arial" w:hAnsi="Arial" w:cs="Arial"/>
                <w:bCs/>
                <w:sz w:val="24"/>
                <w:szCs w:val="24"/>
                <w:lang w:val="lt-LT"/>
              </w:rPr>
              <w:t>6.6.</w:t>
            </w:r>
          </w:p>
        </w:tc>
        <w:tc>
          <w:tcPr>
            <w:tcW w:w="5670" w:type="dxa"/>
            <w:shd w:val="clear" w:color="auto" w:fill="auto"/>
          </w:tcPr>
          <w:p w14:paraId="1EA95B77" w14:textId="7A5DC043" w:rsidR="0053205F" w:rsidRPr="00FC7981" w:rsidRDefault="0053205F" w:rsidP="0053205F">
            <w:pPr>
              <w:jc w:val="both"/>
              <w:rPr>
                <w:rFonts w:ascii="Arial" w:hAnsi="Arial" w:cs="Arial"/>
                <w:sz w:val="24"/>
                <w:szCs w:val="24"/>
                <w:highlight w:val="yellow"/>
                <w:lang w:val="lt-LT"/>
              </w:rPr>
            </w:pPr>
            <w:r w:rsidRPr="00FC7981">
              <w:rPr>
                <w:rFonts w:ascii="Arial" w:hAnsi="Arial" w:cs="Arial"/>
                <w:sz w:val="24"/>
                <w:szCs w:val="24"/>
                <w:lang w:val="lt-LT"/>
              </w:rPr>
              <w:t xml:space="preserve">Lentyna turi būti su 4 ratukais, atlaikančiais ne mažesnį kaip 80 kg svorį (turi būti pateiktas bandymų protokolas). </w:t>
            </w:r>
          </w:p>
        </w:tc>
        <w:tc>
          <w:tcPr>
            <w:tcW w:w="3685" w:type="dxa"/>
          </w:tcPr>
          <w:p w14:paraId="6226B30E" w14:textId="77777777" w:rsidR="0053205F" w:rsidRPr="00FC7981" w:rsidRDefault="0053205F" w:rsidP="0053205F">
            <w:pPr>
              <w:rPr>
                <w:rFonts w:ascii="Arial" w:hAnsi="Arial" w:cs="Arial"/>
                <w:color w:val="FF0000"/>
                <w:sz w:val="24"/>
                <w:szCs w:val="24"/>
                <w:lang w:val="lt-LT"/>
              </w:rPr>
            </w:pPr>
          </w:p>
        </w:tc>
      </w:tr>
      <w:tr w:rsidR="0053205F" w:rsidRPr="00FC7981" w14:paraId="61C530B8" w14:textId="77777777" w:rsidTr="00590FFD">
        <w:trPr>
          <w:trHeight w:val="161"/>
          <w:jc w:val="center"/>
        </w:trPr>
        <w:tc>
          <w:tcPr>
            <w:tcW w:w="895" w:type="dxa"/>
          </w:tcPr>
          <w:p w14:paraId="57924514" w14:textId="77777777" w:rsidR="0053205F" w:rsidRPr="00FC7981" w:rsidRDefault="0053205F" w:rsidP="0053205F">
            <w:pPr>
              <w:jc w:val="center"/>
              <w:rPr>
                <w:rFonts w:ascii="Arial" w:hAnsi="Arial" w:cs="Arial"/>
                <w:noProof/>
                <w:sz w:val="24"/>
                <w:szCs w:val="24"/>
                <w:lang w:val="lt-LT"/>
              </w:rPr>
            </w:pPr>
            <w:r w:rsidRPr="00FC7981">
              <w:rPr>
                <w:rFonts w:ascii="Arial" w:hAnsi="Arial" w:cs="Arial"/>
                <w:bCs/>
                <w:sz w:val="24"/>
                <w:szCs w:val="24"/>
                <w:lang w:val="lt-LT"/>
              </w:rPr>
              <w:t>6.7.</w:t>
            </w:r>
          </w:p>
        </w:tc>
        <w:tc>
          <w:tcPr>
            <w:tcW w:w="5670" w:type="dxa"/>
            <w:shd w:val="clear" w:color="auto" w:fill="auto"/>
          </w:tcPr>
          <w:p w14:paraId="2170F426" w14:textId="6555AAE6" w:rsidR="0053205F" w:rsidRPr="00FC7981" w:rsidRDefault="0053205F" w:rsidP="0053205F">
            <w:pPr>
              <w:jc w:val="both"/>
              <w:rPr>
                <w:rFonts w:ascii="Arial" w:hAnsi="Arial" w:cs="Arial"/>
                <w:sz w:val="24"/>
                <w:szCs w:val="24"/>
                <w:highlight w:val="yellow"/>
                <w:lang w:val="lt-LT"/>
              </w:rPr>
            </w:pPr>
            <w:r w:rsidRPr="00FC7981">
              <w:rPr>
                <w:rFonts w:ascii="Arial" w:hAnsi="Arial" w:cs="Arial"/>
                <w:sz w:val="24"/>
                <w:szCs w:val="24"/>
                <w:lang w:val="lt-LT"/>
              </w:rPr>
              <w:t>Ne mažiau kaip du iš keturių ratukų turi būti su stabdžiais.</w:t>
            </w:r>
          </w:p>
        </w:tc>
        <w:tc>
          <w:tcPr>
            <w:tcW w:w="3685" w:type="dxa"/>
          </w:tcPr>
          <w:p w14:paraId="05532528" w14:textId="77777777" w:rsidR="0053205F" w:rsidRPr="00FC7981" w:rsidRDefault="0053205F" w:rsidP="0053205F">
            <w:pPr>
              <w:rPr>
                <w:rFonts w:ascii="Arial" w:hAnsi="Arial" w:cs="Arial"/>
                <w:color w:val="FF0000"/>
                <w:sz w:val="24"/>
                <w:szCs w:val="24"/>
                <w:lang w:val="lt-LT"/>
              </w:rPr>
            </w:pPr>
          </w:p>
        </w:tc>
      </w:tr>
      <w:tr w:rsidR="0053205F" w:rsidRPr="00FC7981" w14:paraId="1195A5DC" w14:textId="77777777" w:rsidTr="00590FFD">
        <w:trPr>
          <w:trHeight w:val="161"/>
          <w:jc w:val="center"/>
        </w:trPr>
        <w:tc>
          <w:tcPr>
            <w:tcW w:w="895" w:type="dxa"/>
          </w:tcPr>
          <w:p w14:paraId="64EADDBB" w14:textId="77777777" w:rsidR="0053205F" w:rsidRPr="00FC7981" w:rsidRDefault="0053205F" w:rsidP="0053205F">
            <w:pPr>
              <w:jc w:val="center"/>
              <w:rPr>
                <w:rFonts w:ascii="Arial" w:hAnsi="Arial" w:cs="Arial"/>
                <w:noProof/>
                <w:sz w:val="24"/>
                <w:szCs w:val="24"/>
                <w:lang w:val="lt-LT"/>
              </w:rPr>
            </w:pPr>
            <w:r w:rsidRPr="00FC7981">
              <w:rPr>
                <w:rFonts w:ascii="Arial" w:hAnsi="Arial" w:cs="Arial"/>
                <w:bCs/>
                <w:sz w:val="24"/>
                <w:szCs w:val="24"/>
                <w:lang w:val="lt-LT"/>
              </w:rPr>
              <w:t>6.8.</w:t>
            </w:r>
          </w:p>
        </w:tc>
        <w:tc>
          <w:tcPr>
            <w:tcW w:w="5670" w:type="dxa"/>
            <w:shd w:val="clear" w:color="auto" w:fill="auto"/>
          </w:tcPr>
          <w:p w14:paraId="21493570" w14:textId="2B9D1BBD" w:rsidR="0053205F" w:rsidRPr="00FC7981" w:rsidRDefault="0053205F" w:rsidP="0053205F">
            <w:pPr>
              <w:jc w:val="both"/>
              <w:rPr>
                <w:rFonts w:ascii="Arial" w:hAnsi="Arial" w:cs="Arial"/>
                <w:sz w:val="24"/>
                <w:szCs w:val="24"/>
                <w:highlight w:val="yellow"/>
                <w:lang w:val="lt-LT"/>
              </w:rPr>
            </w:pPr>
            <w:r w:rsidRPr="00FC7981">
              <w:rPr>
                <w:rFonts w:ascii="Arial" w:hAnsi="Arial" w:cs="Arial"/>
                <w:sz w:val="24"/>
                <w:szCs w:val="24"/>
                <w:lang w:val="lt-LT"/>
              </w:rPr>
              <w:t>Lentynos ir padėklų spalva derinama individualiai.</w:t>
            </w:r>
          </w:p>
        </w:tc>
        <w:tc>
          <w:tcPr>
            <w:tcW w:w="3685" w:type="dxa"/>
          </w:tcPr>
          <w:p w14:paraId="1093CFC0" w14:textId="77777777" w:rsidR="0053205F" w:rsidRPr="00FC7981" w:rsidRDefault="0053205F" w:rsidP="0053205F">
            <w:pPr>
              <w:rPr>
                <w:rFonts w:ascii="Arial" w:hAnsi="Arial" w:cs="Arial"/>
                <w:color w:val="FF0000"/>
                <w:sz w:val="24"/>
                <w:szCs w:val="24"/>
                <w:lang w:val="lt-LT"/>
              </w:rPr>
            </w:pPr>
          </w:p>
        </w:tc>
      </w:tr>
      <w:tr w:rsidR="0053205F" w:rsidRPr="00FC7981" w14:paraId="14A9BDB0" w14:textId="77777777" w:rsidTr="00590FFD">
        <w:trPr>
          <w:trHeight w:val="161"/>
          <w:jc w:val="center"/>
        </w:trPr>
        <w:tc>
          <w:tcPr>
            <w:tcW w:w="895" w:type="dxa"/>
          </w:tcPr>
          <w:p w14:paraId="3508A9BC" w14:textId="77777777" w:rsidR="0053205F" w:rsidRPr="00FC7981" w:rsidRDefault="0053205F" w:rsidP="0053205F">
            <w:pPr>
              <w:jc w:val="center"/>
              <w:rPr>
                <w:rFonts w:ascii="Arial" w:hAnsi="Arial" w:cs="Arial"/>
                <w:noProof/>
                <w:sz w:val="24"/>
                <w:szCs w:val="24"/>
                <w:lang w:val="lt-LT"/>
              </w:rPr>
            </w:pPr>
            <w:r w:rsidRPr="00FC7981">
              <w:rPr>
                <w:rFonts w:ascii="Arial" w:hAnsi="Arial" w:cs="Arial"/>
                <w:noProof/>
                <w:sz w:val="24"/>
                <w:szCs w:val="24"/>
                <w:lang w:val="lt-LT"/>
              </w:rPr>
              <w:t>6.9.</w:t>
            </w:r>
          </w:p>
        </w:tc>
        <w:tc>
          <w:tcPr>
            <w:tcW w:w="5670" w:type="dxa"/>
            <w:shd w:val="clear" w:color="auto" w:fill="auto"/>
          </w:tcPr>
          <w:p w14:paraId="28646FB5" w14:textId="2C580AE9" w:rsidR="0053205F" w:rsidRPr="00FC7981" w:rsidRDefault="000012A9" w:rsidP="0053205F">
            <w:pPr>
              <w:jc w:val="both"/>
              <w:rPr>
                <w:rFonts w:ascii="Arial" w:hAnsi="Arial" w:cs="Arial"/>
                <w:sz w:val="24"/>
                <w:szCs w:val="24"/>
                <w:highlight w:val="yellow"/>
                <w:lang w:val="lt-LT"/>
              </w:rPr>
            </w:pPr>
            <w:r w:rsidRPr="00FC7981">
              <w:rPr>
                <w:rFonts w:ascii="Arial" w:hAnsi="Arial" w:cs="Arial"/>
                <w:sz w:val="24"/>
                <w:szCs w:val="24"/>
                <w:lang w:val="lt-LT"/>
              </w:rPr>
              <w:t>Lentyna turi atitikti EN 14749 standarto reikalavimus.</w:t>
            </w:r>
          </w:p>
        </w:tc>
        <w:tc>
          <w:tcPr>
            <w:tcW w:w="3685" w:type="dxa"/>
          </w:tcPr>
          <w:p w14:paraId="301E4780" w14:textId="77777777" w:rsidR="0053205F" w:rsidRPr="00FC7981" w:rsidRDefault="0053205F" w:rsidP="0053205F">
            <w:pPr>
              <w:rPr>
                <w:rFonts w:ascii="Arial" w:hAnsi="Arial" w:cs="Arial"/>
                <w:color w:val="FF0000"/>
                <w:sz w:val="24"/>
                <w:szCs w:val="24"/>
                <w:lang w:val="lt-LT"/>
              </w:rPr>
            </w:pPr>
          </w:p>
        </w:tc>
      </w:tr>
      <w:tr w:rsidR="005F6E9F" w:rsidRPr="00FC7981" w14:paraId="2E70F98C" w14:textId="77777777" w:rsidTr="005F6E9F">
        <w:trPr>
          <w:trHeight w:val="161"/>
          <w:jc w:val="center"/>
        </w:trPr>
        <w:tc>
          <w:tcPr>
            <w:tcW w:w="895" w:type="dxa"/>
            <w:shd w:val="clear" w:color="auto" w:fill="D9D9D9" w:themeFill="background1" w:themeFillShade="D9"/>
          </w:tcPr>
          <w:p w14:paraId="4EDEC7A7" w14:textId="77777777" w:rsidR="005F6E9F" w:rsidRPr="00FC7981" w:rsidRDefault="005F6E9F" w:rsidP="005F6E9F">
            <w:pPr>
              <w:jc w:val="center"/>
              <w:rPr>
                <w:rFonts w:ascii="Arial" w:hAnsi="Arial" w:cs="Arial"/>
                <w:b/>
                <w:noProof/>
                <w:sz w:val="24"/>
                <w:szCs w:val="24"/>
                <w:lang w:val="lt-LT"/>
              </w:rPr>
            </w:pPr>
            <w:r w:rsidRPr="00FC7981">
              <w:rPr>
                <w:rFonts w:ascii="Arial" w:hAnsi="Arial" w:cs="Arial"/>
                <w:b/>
                <w:noProof/>
                <w:sz w:val="24"/>
                <w:szCs w:val="24"/>
                <w:lang w:val="lt-LT"/>
              </w:rPr>
              <w:t>7.</w:t>
            </w:r>
          </w:p>
        </w:tc>
        <w:tc>
          <w:tcPr>
            <w:tcW w:w="5670" w:type="dxa"/>
            <w:shd w:val="clear" w:color="auto" w:fill="D9D9D9" w:themeFill="background1" w:themeFillShade="D9"/>
          </w:tcPr>
          <w:p w14:paraId="539E2CC8" w14:textId="77777777" w:rsidR="005F6E9F" w:rsidRPr="00FC7981" w:rsidRDefault="005F6E9F" w:rsidP="005F6E9F">
            <w:pPr>
              <w:rPr>
                <w:rFonts w:ascii="Arial" w:hAnsi="Arial" w:cs="Arial"/>
                <w:b/>
                <w:bCs/>
                <w:i/>
                <w:sz w:val="24"/>
                <w:szCs w:val="24"/>
                <w:lang w:val="lt-LT"/>
              </w:rPr>
            </w:pPr>
            <w:r w:rsidRPr="00FC7981">
              <w:rPr>
                <w:rFonts w:ascii="Arial" w:hAnsi="Arial" w:cs="Arial"/>
                <w:b/>
                <w:bCs/>
                <w:i/>
                <w:sz w:val="24"/>
                <w:szCs w:val="24"/>
                <w:lang w:val="lt-LT"/>
              </w:rPr>
              <w:t xml:space="preserve">Mokinio stalas (laboratorinis, aštuonvietis, apkaltas metalu). Perkamas kiekis – 2 vnt. </w:t>
            </w:r>
          </w:p>
          <w:p w14:paraId="7628C9B2" w14:textId="77777777" w:rsidR="005F6E9F" w:rsidRPr="00FC7981" w:rsidRDefault="005F6E9F" w:rsidP="005F6E9F">
            <w:pPr>
              <w:jc w:val="both"/>
              <w:rPr>
                <w:rFonts w:ascii="Arial" w:hAnsi="Arial" w:cs="Arial"/>
                <w:b/>
                <w:sz w:val="24"/>
                <w:szCs w:val="24"/>
                <w:highlight w:val="yellow"/>
                <w:lang w:val="lt-LT"/>
              </w:rPr>
            </w:pPr>
          </w:p>
          <w:p w14:paraId="15CEB817" w14:textId="77777777" w:rsidR="005F6E9F" w:rsidRPr="00FC7981" w:rsidRDefault="005F6E9F" w:rsidP="005F6E9F">
            <w:pPr>
              <w:jc w:val="both"/>
              <w:rPr>
                <w:rFonts w:ascii="Arial" w:hAnsi="Arial" w:cs="Arial"/>
                <w:b/>
                <w:sz w:val="24"/>
                <w:szCs w:val="24"/>
                <w:highlight w:val="yellow"/>
                <w:lang w:val="lt-LT"/>
              </w:rPr>
            </w:pPr>
          </w:p>
          <w:p w14:paraId="3678F8BD" w14:textId="77777777" w:rsidR="005F6E9F" w:rsidRPr="00FC7981" w:rsidRDefault="005F6E9F" w:rsidP="005F6E9F">
            <w:pPr>
              <w:jc w:val="both"/>
              <w:rPr>
                <w:rFonts w:ascii="Arial" w:hAnsi="Arial" w:cs="Arial"/>
                <w:b/>
                <w:sz w:val="24"/>
                <w:szCs w:val="24"/>
                <w:highlight w:val="yellow"/>
                <w:lang w:val="lt-LT"/>
              </w:rPr>
            </w:pPr>
          </w:p>
        </w:tc>
        <w:tc>
          <w:tcPr>
            <w:tcW w:w="3685" w:type="dxa"/>
          </w:tcPr>
          <w:p w14:paraId="59EB2ED8" w14:textId="77777777" w:rsidR="005F6E9F" w:rsidRPr="00FC7981" w:rsidRDefault="005F6E9F" w:rsidP="005F6E9F">
            <w:pPr>
              <w:jc w:val="center"/>
              <w:rPr>
                <w:rFonts w:ascii="Arial" w:hAnsi="Arial" w:cs="Arial"/>
                <w:color w:val="FF0000"/>
                <w:sz w:val="24"/>
                <w:szCs w:val="24"/>
                <w:lang w:val="lt-LT"/>
              </w:rPr>
            </w:pPr>
            <w:r w:rsidRPr="00FC7981">
              <w:rPr>
                <w:rFonts w:ascii="Arial" w:hAnsi="Arial" w:cs="Arial"/>
                <w:noProof/>
                <w:color w:val="FF0000"/>
                <w:sz w:val="24"/>
                <w:szCs w:val="24"/>
              </w:rPr>
              <w:drawing>
                <wp:inline distT="0" distB="0" distL="0" distR="0" wp14:anchorId="2A3A3E93" wp14:editId="177F515D">
                  <wp:extent cx="2084832" cy="1236650"/>
                  <wp:effectExtent l="0" t="0" r="0" b="1905"/>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 t="23176" r="2023"/>
                          <a:stretch/>
                        </pic:blipFill>
                        <pic:spPr bwMode="auto">
                          <a:xfrm>
                            <a:off x="0" y="0"/>
                            <a:ext cx="2084832" cy="12366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31AA" w:rsidRPr="00FC7981" w14:paraId="3606D78B" w14:textId="77777777" w:rsidTr="00590FFD">
        <w:trPr>
          <w:trHeight w:val="161"/>
          <w:jc w:val="center"/>
        </w:trPr>
        <w:tc>
          <w:tcPr>
            <w:tcW w:w="895" w:type="dxa"/>
          </w:tcPr>
          <w:p w14:paraId="3F224AF9" w14:textId="77777777" w:rsidR="001631AA" w:rsidRPr="00FC7981" w:rsidRDefault="001631AA" w:rsidP="001631AA">
            <w:pPr>
              <w:jc w:val="center"/>
              <w:rPr>
                <w:rFonts w:ascii="Arial" w:hAnsi="Arial" w:cs="Arial"/>
                <w:noProof/>
                <w:sz w:val="24"/>
                <w:szCs w:val="24"/>
                <w:lang w:val="lt-LT"/>
              </w:rPr>
            </w:pPr>
            <w:r w:rsidRPr="00FC7981">
              <w:rPr>
                <w:rFonts w:ascii="Arial" w:hAnsi="Arial" w:cs="Arial"/>
                <w:sz w:val="24"/>
                <w:szCs w:val="24"/>
                <w:lang w:val="lt-LT"/>
              </w:rPr>
              <w:lastRenderedPageBreak/>
              <w:t>7.1.</w:t>
            </w:r>
          </w:p>
        </w:tc>
        <w:tc>
          <w:tcPr>
            <w:tcW w:w="5670" w:type="dxa"/>
            <w:shd w:val="clear" w:color="auto" w:fill="auto"/>
          </w:tcPr>
          <w:p w14:paraId="21A30781" w14:textId="77777777" w:rsidR="001631AA" w:rsidRPr="00FC7981" w:rsidRDefault="001631AA" w:rsidP="001631AA">
            <w:pPr>
              <w:jc w:val="both"/>
              <w:rPr>
                <w:rFonts w:ascii="Arial" w:hAnsi="Arial" w:cs="Arial"/>
                <w:sz w:val="24"/>
                <w:szCs w:val="24"/>
                <w:lang w:val="lt-LT"/>
              </w:rPr>
            </w:pPr>
            <w:r w:rsidRPr="00FC7981">
              <w:rPr>
                <w:rFonts w:ascii="Arial" w:hAnsi="Arial" w:cs="Arial"/>
                <w:sz w:val="24"/>
                <w:szCs w:val="24"/>
                <w:lang w:val="lt-LT"/>
              </w:rPr>
              <w:t xml:space="preserve">Stalo matmenys 2403x1203x782 mm ±10 mm. </w:t>
            </w:r>
          </w:p>
        </w:tc>
        <w:tc>
          <w:tcPr>
            <w:tcW w:w="3685" w:type="dxa"/>
          </w:tcPr>
          <w:p w14:paraId="06639990" w14:textId="77777777" w:rsidR="001631AA" w:rsidRPr="00FC7981" w:rsidRDefault="001631AA" w:rsidP="001631AA">
            <w:pPr>
              <w:rPr>
                <w:rFonts w:ascii="Arial" w:hAnsi="Arial" w:cs="Arial"/>
                <w:color w:val="FF0000"/>
                <w:sz w:val="24"/>
                <w:szCs w:val="24"/>
                <w:lang w:val="lt-LT"/>
              </w:rPr>
            </w:pPr>
          </w:p>
        </w:tc>
      </w:tr>
      <w:tr w:rsidR="001631AA" w:rsidRPr="00FC7981" w14:paraId="1D08F1C9" w14:textId="77777777" w:rsidTr="00590FFD">
        <w:trPr>
          <w:trHeight w:val="161"/>
          <w:jc w:val="center"/>
        </w:trPr>
        <w:tc>
          <w:tcPr>
            <w:tcW w:w="895" w:type="dxa"/>
          </w:tcPr>
          <w:p w14:paraId="3F87CC1C" w14:textId="77777777" w:rsidR="001631AA" w:rsidRPr="00FC7981" w:rsidRDefault="001631AA" w:rsidP="001631AA">
            <w:pPr>
              <w:jc w:val="center"/>
              <w:rPr>
                <w:rFonts w:ascii="Arial" w:hAnsi="Arial" w:cs="Arial"/>
                <w:noProof/>
                <w:sz w:val="24"/>
                <w:szCs w:val="24"/>
                <w:lang w:val="lt-LT"/>
              </w:rPr>
            </w:pPr>
            <w:r w:rsidRPr="00FC7981">
              <w:rPr>
                <w:rFonts w:ascii="Arial" w:hAnsi="Arial" w:cs="Arial"/>
                <w:sz w:val="24"/>
                <w:szCs w:val="24"/>
                <w:lang w:val="lt-LT"/>
              </w:rPr>
              <w:t>7.2.</w:t>
            </w:r>
          </w:p>
        </w:tc>
        <w:tc>
          <w:tcPr>
            <w:tcW w:w="5670" w:type="dxa"/>
            <w:shd w:val="clear" w:color="auto" w:fill="auto"/>
          </w:tcPr>
          <w:p w14:paraId="57AE1521" w14:textId="69FAFAE7" w:rsidR="001631AA" w:rsidRPr="00FC7981" w:rsidRDefault="001631AA" w:rsidP="001C2922">
            <w:pPr>
              <w:jc w:val="both"/>
              <w:rPr>
                <w:rFonts w:ascii="Arial" w:hAnsi="Arial" w:cs="Arial"/>
                <w:sz w:val="24"/>
                <w:szCs w:val="24"/>
                <w:lang w:val="lt-LT"/>
              </w:rPr>
            </w:pPr>
            <w:r w:rsidRPr="00FC7981">
              <w:rPr>
                <w:rFonts w:ascii="Arial" w:hAnsi="Arial" w:cs="Arial"/>
                <w:sz w:val="24"/>
                <w:szCs w:val="24"/>
                <w:lang w:val="lt-LT"/>
              </w:rPr>
              <w:t xml:space="preserve">Stalviršis turi būti pagamintas iš vientisos fenolio dervos </w:t>
            </w:r>
            <w:r w:rsidR="001C2922" w:rsidRPr="00FC7981">
              <w:rPr>
                <w:rFonts w:ascii="Arial" w:hAnsi="Arial" w:cs="Arial"/>
                <w:sz w:val="24"/>
                <w:szCs w:val="24"/>
                <w:lang w:val="lt-LT"/>
              </w:rPr>
              <w:t xml:space="preserve">ar kitos lygiavertės medžiagos (atsparios drėgmei, karščiui, mechaniniams pažeidimams, higieniško, vientiso paviršiaus, užtikrinančio stalviršio ilgaamžiškumą ir patikimumą) </w:t>
            </w:r>
            <w:r w:rsidRPr="00FC7981">
              <w:rPr>
                <w:rFonts w:ascii="Arial" w:hAnsi="Arial" w:cs="Arial"/>
                <w:sz w:val="24"/>
                <w:szCs w:val="24"/>
                <w:lang w:val="lt-LT"/>
              </w:rPr>
              <w:t>plokštės ir padengtas ne plonesniu kaip 1,5mm nerūdijančio plieno lakštu.</w:t>
            </w:r>
          </w:p>
        </w:tc>
        <w:tc>
          <w:tcPr>
            <w:tcW w:w="3685" w:type="dxa"/>
          </w:tcPr>
          <w:p w14:paraId="4C6D6D5A" w14:textId="77777777" w:rsidR="001631AA" w:rsidRPr="00FC7981" w:rsidRDefault="001631AA" w:rsidP="001631AA">
            <w:pPr>
              <w:rPr>
                <w:rFonts w:ascii="Arial" w:hAnsi="Arial" w:cs="Arial"/>
                <w:color w:val="FF0000"/>
                <w:sz w:val="24"/>
                <w:szCs w:val="24"/>
                <w:lang w:val="lt-LT"/>
              </w:rPr>
            </w:pPr>
          </w:p>
        </w:tc>
      </w:tr>
      <w:tr w:rsidR="001631AA" w:rsidRPr="00FC7981" w14:paraId="417C197C" w14:textId="77777777" w:rsidTr="00590FFD">
        <w:trPr>
          <w:trHeight w:val="161"/>
          <w:jc w:val="center"/>
        </w:trPr>
        <w:tc>
          <w:tcPr>
            <w:tcW w:w="895" w:type="dxa"/>
          </w:tcPr>
          <w:p w14:paraId="7B30688F" w14:textId="77777777" w:rsidR="001631AA" w:rsidRPr="00FC7981" w:rsidRDefault="001631AA" w:rsidP="001631AA">
            <w:pPr>
              <w:jc w:val="center"/>
              <w:rPr>
                <w:rFonts w:ascii="Arial" w:hAnsi="Arial" w:cs="Arial"/>
                <w:noProof/>
                <w:sz w:val="24"/>
                <w:szCs w:val="24"/>
                <w:lang w:val="lt-LT"/>
              </w:rPr>
            </w:pPr>
            <w:r w:rsidRPr="00FC7981">
              <w:rPr>
                <w:rFonts w:ascii="Arial" w:hAnsi="Arial" w:cs="Arial"/>
                <w:sz w:val="24"/>
                <w:szCs w:val="24"/>
                <w:lang w:val="lt-LT"/>
              </w:rPr>
              <w:t>7.3.</w:t>
            </w:r>
          </w:p>
        </w:tc>
        <w:tc>
          <w:tcPr>
            <w:tcW w:w="5670" w:type="dxa"/>
            <w:shd w:val="clear" w:color="auto" w:fill="auto"/>
          </w:tcPr>
          <w:p w14:paraId="0B282D2A" w14:textId="77777777" w:rsidR="001631AA" w:rsidRPr="00FC7981" w:rsidRDefault="001631AA" w:rsidP="001631AA">
            <w:pPr>
              <w:jc w:val="both"/>
              <w:rPr>
                <w:rFonts w:ascii="Arial" w:hAnsi="Arial" w:cs="Arial"/>
                <w:sz w:val="24"/>
                <w:szCs w:val="24"/>
                <w:lang w:val="lt-LT"/>
              </w:rPr>
            </w:pPr>
            <w:r w:rsidRPr="00FC7981">
              <w:rPr>
                <w:rFonts w:ascii="Arial" w:hAnsi="Arial" w:cs="Arial"/>
                <w:sz w:val="24"/>
                <w:szCs w:val="24"/>
                <w:lang w:val="lt-LT"/>
              </w:rPr>
              <w:t xml:space="preserve">Stalviršis privalo būti mechaniškai ir chemiškai atsparus daugumai cheminių medžiagų, naudojamų laboratorijose (turi būti bandymų protokolas). </w:t>
            </w:r>
          </w:p>
        </w:tc>
        <w:tc>
          <w:tcPr>
            <w:tcW w:w="3685" w:type="dxa"/>
          </w:tcPr>
          <w:p w14:paraId="1F595770" w14:textId="77777777" w:rsidR="001631AA" w:rsidRPr="00FC7981" w:rsidRDefault="001631AA" w:rsidP="001631AA">
            <w:pPr>
              <w:rPr>
                <w:rFonts w:ascii="Arial" w:hAnsi="Arial" w:cs="Arial"/>
                <w:color w:val="FF0000"/>
                <w:sz w:val="24"/>
                <w:szCs w:val="24"/>
                <w:lang w:val="lt-LT"/>
              </w:rPr>
            </w:pPr>
          </w:p>
        </w:tc>
      </w:tr>
      <w:tr w:rsidR="001631AA" w:rsidRPr="00FC7981" w14:paraId="3BAF326D" w14:textId="77777777" w:rsidTr="00590FFD">
        <w:trPr>
          <w:trHeight w:val="161"/>
          <w:jc w:val="center"/>
        </w:trPr>
        <w:tc>
          <w:tcPr>
            <w:tcW w:w="895" w:type="dxa"/>
          </w:tcPr>
          <w:p w14:paraId="50EA93EB" w14:textId="77777777" w:rsidR="001631AA" w:rsidRPr="00FC7981" w:rsidRDefault="001631AA" w:rsidP="001631AA">
            <w:pPr>
              <w:jc w:val="center"/>
              <w:rPr>
                <w:rFonts w:ascii="Arial" w:hAnsi="Arial" w:cs="Arial"/>
                <w:noProof/>
                <w:sz w:val="24"/>
                <w:szCs w:val="24"/>
                <w:lang w:val="lt-LT"/>
              </w:rPr>
            </w:pPr>
            <w:r w:rsidRPr="00FC7981">
              <w:rPr>
                <w:rFonts w:ascii="Arial" w:hAnsi="Arial" w:cs="Arial"/>
                <w:sz w:val="24"/>
                <w:szCs w:val="24"/>
                <w:lang w:val="lt-LT"/>
              </w:rPr>
              <w:t>7.4.</w:t>
            </w:r>
          </w:p>
        </w:tc>
        <w:tc>
          <w:tcPr>
            <w:tcW w:w="5670" w:type="dxa"/>
            <w:shd w:val="clear" w:color="auto" w:fill="auto"/>
          </w:tcPr>
          <w:p w14:paraId="52399176" w14:textId="77777777" w:rsidR="001631AA" w:rsidRPr="00FC7981" w:rsidRDefault="001631AA" w:rsidP="001631AA">
            <w:pPr>
              <w:jc w:val="both"/>
              <w:rPr>
                <w:rFonts w:ascii="Arial" w:hAnsi="Arial" w:cs="Arial"/>
                <w:sz w:val="24"/>
                <w:szCs w:val="24"/>
                <w:lang w:val="lt-LT"/>
              </w:rPr>
            </w:pPr>
            <w:r w:rsidRPr="00FC7981">
              <w:rPr>
                <w:rFonts w:ascii="Arial" w:hAnsi="Arial" w:cs="Arial"/>
                <w:sz w:val="24"/>
                <w:szCs w:val="24"/>
                <w:lang w:val="lt-LT"/>
              </w:rPr>
              <w:t xml:space="preserve">Stalviršio storis 15,7 mm ±3 mm. </w:t>
            </w:r>
          </w:p>
        </w:tc>
        <w:tc>
          <w:tcPr>
            <w:tcW w:w="3685" w:type="dxa"/>
          </w:tcPr>
          <w:p w14:paraId="058E35B6" w14:textId="77777777" w:rsidR="001631AA" w:rsidRPr="00FC7981" w:rsidRDefault="001631AA" w:rsidP="001631AA">
            <w:pPr>
              <w:rPr>
                <w:rFonts w:ascii="Arial" w:hAnsi="Arial" w:cs="Arial"/>
                <w:color w:val="FF0000"/>
                <w:sz w:val="24"/>
                <w:szCs w:val="24"/>
                <w:lang w:val="lt-LT"/>
              </w:rPr>
            </w:pPr>
          </w:p>
        </w:tc>
      </w:tr>
      <w:tr w:rsidR="001631AA" w:rsidRPr="00FC7981" w14:paraId="677A9992" w14:textId="77777777" w:rsidTr="00590FFD">
        <w:trPr>
          <w:trHeight w:val="161"/>
          <w:jc w:val="center"/>
        </w:trPr>
        <w:tc>
          <w:tcPr>
            <w:tcW w:w="895" w:type="dxa"/>
          </w:tcPr>
          <w:p w14:paraId="4B2E58FD" w14:textId="77777777" w:rsidR="001631AA" w:rsidRPr="00FC7981" w:rsidRDefault="001631AA" w:rsidP="001631AA">
            <w:pPr>
              <w:jc w:val="center"/>
              <w:rPr>
                <w:rFonts w:ascii="Arial" w:hAnsi="Arial" w:cs="Arial"/>
                <w:noProof/>
                <w:sz w:val="24"/>
                <w:szCs w:val="24"/>
                <w:lang w:val="lt-LT"/>
              </w:rPr>
            </w:pPr>
            <w:r w:rsidRPr="00FC7981">
              <w:rPr>
                <w:rFonts w:ascii="Arial" w:hAnsi="Arial" w:cs="Arial"/>
                <w:sz w:val="24"/>
                <w:szCs w:val="24"/>
                <w:lang w:val="lt-LT"/>
              </w:rPr>
              <w:t>7.5.</w:t>
            </w:r>
          </w:p>
        </w:tc>
        <w:tc>
          <w:tcPr>
            <w:tcW w:w="5670" w:type="dxa"/>
            <w:shd w:val="clear" w:color="auto" w:fill="auto"/>
          </w:tcPr>
          <w:p w14:paraId="4C18B023" w14:textId="5ADB37D6" w:rsidR="001631AA" w:rsidRPr="00FC7981" w:rsidRDefault="001C2922" w:rsidP="001C2922">
            <w:pPr>
              <w:jc w:val="both"/>
              <w:rPr>
                <w:rFonts w:ascii="Arial" w:hAnsi="Arial" w:cs="Arial"/>
                <w:sz w:val="24"/>
                <w:szCs w:val="24"/>
                <w:lang w:val="lt-LT"/>
              </w:rPr>
            </w:pPr>
            <w:r w:rsidRPr="00FC7981">
              <w:rPr>
                <w:rFonts w:ascii="Arial" w:hAnsi="Arial" w:cs="Arial"/>
                <w:sz w:val="24"/>
                <w:szCs w:val="24"/>
                <w:lang w:val="lt-LT"/>
              </w:rPr>
              <w:t>Stalo kojos pagamintos iš aliuminio ar lygiavertės medžiagos (lengvos, tvirtos ir atsparios korozijai) trapecijos profilio, kurio matmenys 102x50 mm±2 mm, padengto chemiškai atspariais milteliniais dažais.</w:t>
            </w:r>
          </w:p>
        </w:tc>
        <w:tc>
          <w:tcPr>
            <w:tcW w:w="3685" w:type="dxa"/>
          </w:tcPr>
          <w:p w14:paraId="6A29FA77" w14:textId="77777777" w:rsidR="001631AA" w:rsidRPr="00FC7981" w:rsidRDefault="001631AA" w:rsidP="001631AA">
            <w:pPr>
              <w:rPr>
                <w:rFonts w:ascii="Arial" w:hAnsi="Arial" w:cs="Arial"/>
                <w:color w:val="FF0000"/>
                <w:sz w:val="24"/>
                <w:szCs w:val="24"/>
                <w:lang w:val="lt-LT"/>
              </w:rPr>
            </w:pPr>
          </w:p>
        </w:tc>
      </w:tr>
      <w:tr w:rsidR="001631AA" w:rsidRPr="00FC7981" w14:paraId="37F9060E" w14:textId="77777777" w:rsidTr="00590FFD">
        <w:trPr>
          <w:trHeight w:val="161"/>
          <w:jc w:val="center"/>
        </w:trPr>
        <w:tc>
          <w:tcPr>
            <w:tcW w:w="895" w:type="dxa"/>
          </w:tcPr>
          <w:p w14:paraId="656256EB" w14:textId="77777777" w:rsidR="001631AA" w:rsidRPr="00FC7981" w:rsidRDefault="001631AA" w:rsidP="001631AA">
            <w:pPr>
              <w:jc w:val="center"/>
              <w:rPr>
                <w:rFonts w:ascii="Arial" w:hAnsi="Arial" w:cs="Arial"/>
                <w:noProof/>
                <w:sz w:val="24"/>
                <w:szCs w:val="24"/>
                <w:lang w:val="lt-LT"/>
              </w:rPr>
            </w:pPr>
            <w:r w:rsidRPr="00FC7981">
              <w:rPr>
                <w:rFonts w:ascii="Arial" w:hAnsi="Arial" w:cs="Arial"/>
                <w:sz w:val="24"/>
                <w:szCs w:val="24"/>
                <w:lang w:val="lt-LT"/>
              </w:rPr>
              <w:t>7.6.</w:t>
            </w:r>
          </w:p>
        </w:tc>
        <w:tc>
          <w:tcPr>
            <w:tcW w:w="5670" w:type="dxa"/>
            <w:shd w:val="clear" w:color="auto" w:fill="auto"/>
          </w:tcPr>
          <w:p w14:paraId="08AD7042" w14:textId="0DAAFEFE" w:rsidR="001631AA" w:rsidRPr="00FC7981" w:rsidRDefault="001C2922" w:rsidP="001631AA">
            <w:pPr>
              <w:jc w:val="both"/>
              <w:rPr>
                <w:rFonts w:ascii="Arial" w:hAnsi="Arial" w:cs="Arial"/>
                <w:sz w:val="24"/>
                <w:szCs w:val="24"/>
                <w:lang w:val="lt-LT"/>
              </w:rPr>
            </w:pPr>
            <w:r w:rsidRPr="00FC7981">
              <w:rPr>
                <w:rFonts w:ascii="Arial" w:hAnsi="Arial" w:cs="Arial"/>
                <w:sz w:val="24"/>
                <w:szCs w:val="24"/>
                <w:lang w:val="lt-LT"/>
              </w:rPr>
              <w:t>Stalo rėmas turi būti pagamintas iš ne plonesnio kaip 1,2 mm aukštos kokybės aliuminio ar lygiavertės medžiagos (lengvos, tvirtos ir atsparios korozijai).</w:t>
            </w:r>
          </w:p>
        </w:tc>
        <w:tc>
          <w:tcPr>
            <w:tcW w:w="3685" w:type="dxa"/>
          </w:tcPr>
          <w:p w14:paraId="00B84343" w14:textId="77777777" w:rsidR="001631AA" w:rsidRPr="00FC7981" w:rsidRDefault="001631AA" w:rsidP="001631AA">
            <w:pPr>
              <w:rPr>
                <w:rFonts w:ascii="Arial" w:hAnsi="Arial" w:cs="Arial"/>
                <w:color w:val="FF0000"/>
                <w:sz w:val="24"/>
                <w:szCs w:val="24"/>
                <w:lang w:val="lt-LT"/>
              </w:rPr>
            </w:pPr>
          </w:p>
        </w:tc>
      </w:tr>
      <w:tr w:rsidR="001631AA" w:rsidRPr="00FC7981" w14:paraId="72FDF1E7" w14:textId="77777777" w:rsidTr="00590FFD">
        <w:trPr>
          <w:trHeight w:val="161"/>
          <w:jc w:val="center"/>
        </w:trPr>
        <w:tc>
          <w:tcPr>
            <w:tcW w:w="895" w:type="dxa"/>
          </w:tcPr>
          <w:p w14:paraId="676A2113" w14:textId="77777777" w:rsidR="001631AA" w:rsidRPr="00FC7981" w:rsidRDefault="001631AA" w:rsidP="001631AA">
            <w:pPr>
              <w:jc w:val="center"/>
              <w:rPr>
                <w:rFonts w:ascii="Arial" w:hAnsi="Arial" w:cs="Arial"/>
                <w:noProof/>
                <w:sz w:val="24"/>
                <w:szCs w:val="24"/>
                <w:lang w:val="lt-LT"/>
              </w:rPr>
            </w:pPr>
            <w:r w:rsidRPr="00FC7981">
              <w:rPr>
                <w:rFonts w:ascii="Arial" w:hAnsi="Arial" w:cs="Arial"/>
                <w:sz w:val="24"/>
                <w:szCs w:val="24"/>
                <w:lang w:val="lt-LT"/>
              </w:rPr>
              <w:t>7.7.</w:t>
            </w:r>
          </w:p>
        </w:tc>
        <w:tc>
          <w:tcPr>
            <w:tcW w:w="5670" w:type="dxa"/>
            <w:shd w:val="clear" w:color="auto" w:fill="auto"/>
          </w:tcPr>
          <w:p w14:paraId="6D83C0F9" w14:textId="77777777" w:rsidR="001631AA" w:rsidRPr="00FC7981" w:rsidRDefault="001631AA" w:rsidP="001631AA">
            <w:pPr>
              <w:jc w:val="both"/>
              <w:rPr>
                <w:rFonts w:ascii="Arial" w:hAnsi="Arial" w:cs="Arial"/>
                <w:sz w:val="24"/>
                <w:szCs w:val="24"/>
                <w:lang w:val="lt-LT"/>
              </w:rPr>
            </w:pPr>
            <w:r w:rsidRPr="00FC7981">
              <w:rPr>
                <w:rFonts w:ascii="Arial" w:hAnsi="Arial" w:cs="Arial"/>
                <w:sz w:val="24"/>
                <w:szCs w:val="24"/>
                <w:lang w:val="lt-LT"/>
              </w:rPr>
              <w:t xml:space="preserve">Stalo kojos su plastikiniais reguliuojamais padais. </w:t>
            </w:r>
          </w:p>
        </w:tc>
        <w:tc>
          <w:tcPr>
            <w:tcW w:w="3685" w:type="dxa"/>
          </w:tcPr>
          <w:p w14:paraId="728EFFF3" w14:textId="77777777" w:rsidR="001631AA" w:rsidRPr="00FC7981" w:rsidRDefault="001631AA" w:rsidP="001631AA">
            <w:pPr>
              <w:rPr>
                <w:rFonts w:ascii="Arial" w:hAnsi="Arial" w:cs="Arial"/>
                <w:color w:val="FF0000"/>
                <w:sz w:val="24"/>
                <w:szCs w:val="24"/>
                <w:lang w:val="lt-LT"/>
              </w:rPr>
            </w:pPr>
          </w:p>
        </w:tc>
      </w:tr>
      <w:tr w:rsidR="001631AA" w:rsidRPr="00FC7981" w14:paraId="1866EF6C" w14:textId="77777777" w:rsidTr="00590FFD">
        <w:trPr>
          <w:trHeight w:val="161"/>
          <w:jc w:val="center"/>
        </w:trPr>
        <w:tc>
          <w:tcPr>
            <w:tcW w:w="895" w:type="dxa"/>
          </w:tcPr>
          <w:p w14:paraId="13362906" w14:textId="77777777" w:rsidR="001631AA" w:rsidRPr="00FC7981" w:rsidRDefault="001631AA" w:rsidP="001631AA">
            <w:pPr>
              <w:jc w:val="center"/>
              <w:rPr>
                <w:rFonts w:ascii="Arial" w:hAnsi="Arial" w:cs="Arial"/>
                <w:noProof/>
                <w:sz w:val="24"/>
                <w:szCs w:val="24"/>
                <w:lang w:val="lt-LT"/>
              </w:rPr>
            </w:pPr>
            <w:r w:rsidRPr="00FC7981">
              <w:rPr>
                <w:rFonts w:ascii="Arial" w:hAnsi="Arial" w:cs="Arial"/>
                <w:sz w:val="24"/>
                <w:szCs w:val="24"/>
                <w:lang w:val="lt-LT"/>
              </w:rPr>
              <w:t>7.8.</w:t>
            </w:r>
          </w:p>
        </w:tc>
        <w:tc>
          <w:tcPr>
            <w:tcW w:w="5670" w:type="dxa"/>
            <w:shd w:val="clear" w:color="auto" w:fill="auto"/>
          </w:tcPr>
          <w:p w14:paraId="1FD099A2" w14:textId="77777777" w:rsidR="001631AA" w:rsidRPr="00FC7981" w:rsidRDefault="001631AA" w:rsidP="001631AA">
            <w:pPr>
              <w:jc w:val="both"/>
              <w:rPr>
                <w:rFonts w:ascii="Arial" w:hAnsi="Arial" w:cs="Arial"/>
                <w:sz w:val="24"/>
                <w:szCs w:val="24"/>
                <w:lang w:val="lt-LT"/>
              </w:rPr>
            </w:pPr>
            <w:r w:rsidRPr="00FC7981">
              <w:rPr>
                <w:rFonts w:ascii="Arial" w:hAnsi="Arial" w:cs="Arial"/>
                <w:sz w:val="24"/>
                <w:szCs w:val="24"/>
                <w:lang w:val="lt-LT"/>
              </w:rPr>
              <w:t>Stalviršio spalva derinama individualiai.</w:t>
            </w:r>
          </w:p>
        </w:tc>
        <w:tc>
          <w:tcPr>
            <w:tcW w:w="3685" w:type="dxa"/>
          </w:tcPr>
          <w:p w14:paraId="20A29626" w14:textId="77777777" w:rsidR="001631AA" w:rsidRPr="00FC7981" w:rsidRDefault="001631AA" w:rsidP="001631AA">
            <w:pPr>
              <w:rPr>
                <w:rFonts w:ascii="Arial" w:hAnsi="Arial" w:cs="Arial"/>
                <w:color w:val="FF0000"/>
                <w:sz w:val="24"/>
                <w:szCs w:val="24"/>
                <w:lang w:val="lt-LT"/>
              </w:rPr>
            </w:pPr>
          </w:p>
        </w:tc>
      </w:tr>
      <w:tr w:rsidR="001631AA" w:rsidRPr="00FC7981" w14:paraId="708E1E41" w14:textId="77777777" w:rsidTr="00590FFD">
        <w:trPr>
          <w:trHeight w:val="161"/>
          <w:jc w:val="center"/>
        </w:trPr>
        <w:tc>
          <w:tcPr>
            <w:tcW w:w="895" w:type="dxa"/>
          </w:tcPr>
          <w:p w14:paraId="3FFBBDE1" w14:textId="77777777" w:rsidR="001631AA" w:rsidRPr="00FC7981" w:rsidRDefault="001631AA" w:rsidP="001631AA">
            <w:pPr>
              <w:jc w:val="center"/>
              <w:rPr>
                <w:rFonts w:ascii="Arial" w:hAnsi="Arial" w:cs="Arial"/>
                <w:noProof/>
                <w:sz w:val="24"/>
                <w:szCs w:val="24"/>
                <w:lang w:val="lt-LT"/>
              </w:rPr>
            </w:pPr>
            <w:r w:rsidRPr="00FC7981">
              <w:rPr>
                <w:rFonts w:ascii="Arial" w:hAnsi="Arial" w:cs="Arial"/>
                <w:sz w:val="24"/>
                <w:szCs w:val="24"/>
                <w:lang w:val="lt-LT"/>
              </w:rPr>
              <w:t>7.9.</w:t>
            </w:r>
          </w:p>
        </w:tc>
        <w:tc>
          <w:tcPr>
            <w:tcW w:w="5670" w:type="dxa"/>
            <w:shd w:val="clear" w:color="auto" w:fill="auto"/>
          </w:tcPr>
          <w:p w14:paraId="37B02AB1" w14:textId="54B9A5A5" w:rsidR="001631AA" w:rsidRPr="00FC7981" w:rsidRDefault="000012A9" w:rsidP="001631AA">
            <w:pPr>
              <w:jc w:val="both"/>
              <w:rPr>
                <w:rFonts w:ascii="Arial" w:hAnsi="Arial" w:cs="Arial"/>
                <w:sz w:val="24"/>
                <w:szCs w:val="24"/>
                <w:lang w:val="lt-LT"/>
              </w:rPr>
            </w:pPr>
            <w:r w:rsidRPr="005D06B5">
              <w:rPr>
                <w:rFonts w:ascii="Arial" w:hAnsi="Arial" w:cs="Arial"/>
                <w:sz w:val="24"/>
                <w:szCs w:val="24"/>
                <w:lang w:val="lt-LT"/>
              </w:rPr>
              <w:t>S</w:t>
            </w:r>
            <w:r>
              <w:rPr>
                <w:rFonts w:ascii="Arial" w:hAnsi="Arial" w:cs="Arial"/>
                <w:sz w:val="24"/>
                <w:szCs w:val="24"/>
                <w:lang w:val="lt-LT"/>
              </w:rPr>
              <w:t>talas turi atitikti EN 1729 standarto reikalavimus.</w:t>
            </w:r>
          </w:p>
        </w:tc>
        <w:tc>
          <w:tcPr>
            <w:tcW w:w="3685" w:type="dxa"/>
          </w:tcPr>
          <w:p w14:paraId="7C62ACDA" w14:textId="77777777" w:rsidR="001631AA" w:rsidRPr="00FC7981" w:rsidRDefault="001631AA" w:rsidP="001631AA">
            <w:pPr>
              <w:rPr>
                <w:rFonts w:ascii="Arial" w:hAnsi="Arial" w:cs="Arial"/>
                <w:color w:val="FF0000"/>
                <w:sz w:val="24"/>
                <w:szCs w:val="24"/>
                <w:lang w:val="lt-LT"/>
              </w:rPr>
            </w:pPr>
          </w:p>
        </w:tc>
      </w:tr>
      <w:tr w:rsidR="001631AA" w:rsidRPr="00FC7981" w14:paraId="4B7B4247" w14:textId="77777777" w:rsidTr="001631AA">
        <w:trPr>
          <w:trHeight w:val="161"/>
          <w:jc w:val="center"/>
        </w:trPr>
        <w:tc>
          <w:tcPr>
            <w:tcW w:w="895" w:type="dxa"/>
            <w:shd w:val="clear" w:color="auto" w:fill="D9D9D9" w:themeFill="background1" w:themeFillShade="D9"/>
          </w:tcPr>
          <w:p w14:paraId="172B9595" w14:textId="77777777" w:rsidR="001631AA" w:rsidRPr="00FC7981" w:rsidRDefault="001631AA" w:rsidP="001631AA">
            <w:pPr>
              <w:jc w:val="center"/>
              <w:rPr>
                <w:rFonts w:ascii="Arial" w:hAnsi="Arial" w:cs="Arial"/>
                <w:b/>
                <w:noProof/>
                <w:sz w:val="24"/>
                <w:szCs w:val="24"/>
                <w:lang w:val="lt-LT"/>
              </w:rPr>
            </w:pPr>
            <w:r w:rsidRPr="00FC7981">
              <w:rPr>
                <w:rFonts w:ascii="Arial" w:hAnsi="Arial" w:cs="Arial"/>
                <w:b/>
                <w:noProof/>
                <w:sz w:val="24"/>
                <w:szCs w:val="24"/>
                <w:lang w:val="lt-LT"/>
              </w:rPr>
              <w:t xml:space="preserve">8. </w:t>
            </w:r>
          </w:p>
        </w:tc>
        <w:tc>
          <w:tcPr>
            <w:tcW w:w="5670" w:type="dxa"/>
            <w:shd w:val="clear" w:color="auto" w:fill="D9D9D9" w:themeFill="background1" w:themeFillShade="D9"/>
          </w:tcPr>
          <w:p w14:paraId="7E16333E" w14:textId="77777777" w:rsidR="001631AA" w:rsidRPr="00FC7981" w:rsidRDefault="001631AA" w:rsidP="001631AA">
            <w:pPr>
              <w:jc w:val="both"/>
              <w:rPr>
                <w:rFonts w:ascii="Arial" w:hAnsi="Arial" w:cs="Arial"/>
                <w:b/>
                <w:bCs/>
                <w:i/>
                <w:sz w:val="24"/>
                <w:szCs w:val="24"/>
                <w:lang w:val="lt-LT"/>
              </w:rPr>
            </w:pPr>
            <w:r w:rsidRPr="00FC7981">
              <w:rPr>
                <w:rFonts w:ascii="Arial" w:hAnsi="Arial" w:cs="Arial"/>
                <w:b/>
                <w:bCs/>
                <w:i/>
                <w:sz w:val="24"/>
                <w:szCs w:val="24"/>
                <w:lang w:val="lt-LT"/>
              </w:rPr>
              <w:t xml:space="preserve">Virtuvės baldų komplektas su  viršutinėmis spintelėmis. Perkamas kiekis – 1 vnt. </w:t>
            </w:r>
          </w:p>
          <w:p w14:paraId="34B8C19E" w14:textId="77777777" w:rsidR="001631AA" w:rsidRPr="00FC7981" w:rsidRDefault="001631AA" w:rsidP="001631AA">
            <w:pPr>
              <w:jc w:val="both"/>
              <w:rPr>
                <w:rFonts w:ascii="Arial" w:hAnsi="Arial" w:cs="Arial"/>
                <w:b/>
                <w:sz w:val="24"/>
                <w:szCs w:val="24"/>
                <w:lang w:val="lt-LT"/>
              </w:rPr>
            </w:pPr>
          </w:p>
          <w:p w14:paraId="2EE89A0C" w14:textId="77777777" w:rsidR="001631AA" w:rsidRPr="00FC7981" w:rsidRDefault="001631AA" w:rsidP="001631AA">
            <w:pPr>
              <w:jc w:val="both"/>
              <w:rPr>
                <w:rFonts w:ascii="Arial" w:hAnsi="Arial" w:cs="Arial"/>
                <w:b/>
                <w:sz w:val="24"/>
                <w:szCs w:val="24"/>
                <w:lang w:val="lt-LT"/>
              </w:rPr>
            </w:pPr>
          </w:p>
          <w:p w14:paraId="2C6A9B6C" w14:textId="77777777" w:rsidR="001631AA" w:rsidRPr="00FC7981" w:rsidRDefault="001631AA" w:rsidP="001631AA">
            <w:pPr>
              <w:jc w:val="both"/>
              <w:rPr>
                <w:rFonts w:ascii="Arial" w:hAnsi="Arial" w:cs="Arial"/>
                <w:b/>
                <w:sz w:val="24"/>
                <w:szCs w:val="24"/>
                <w:lang w:val="lt-LT"/>
              </w:rPr>
            </w:pPr>
          </w:p>
          <w:p w14:paraId="10D948A4" w14:textId="77777777" w:rsidR="001631AA" w:rsidRPr="00FC7981" w:rsidRDefault="001631AA" w:rsidP="001631AA">
            <w:pPr>
              <w:jc w:val="both"/>
              <w:rPr>
                <w:rFonts w:ascii="Arial" w:hAnsi="Arial" w:cs="Arial"/>
                <w:b/>
                <w:sz w:val="24"/>
                <w:szCs w:val="24"/>
                <w:lang w:val="lt-LT"/>
              </w:rPr>
            </w:pPr>
          </w:p>
          <w:p w14:paraId="7AC47D36" w14:textId="77777777" w:rsidR="001631AA" w:rsidRPr="00FC7981" w:rsidRDefault="001631AA" w:rsidP="001631AA">
            <w:pPr>
              <w:jc w:val="both"/>
              <w:rPr>
                <w:rFonts w:ascii="Arial" w:hAnsi="Arial" w:cs="Arial"/>
                <w:b/>
                <w:sz w:val="24"/>
                <w:szCs w:val="24"/>
                <w:lang w:val="lt-LT"/>
              </w:rPr>
            </w:pPr>
          </w:p>
        </w:tc>
        <w:tc>
          <w:tcPr>
            <w:tcW w:w="3685" w:type="dxa"/>
          </w:tcPr>
          <w:p w14:paraId="5F048550" w14:textId="77777777" w:rsidR="001631AA" w:rsidRPr="00FC7981" w:rsidRDefault="001631AA" w:rsidP="001631AA">
            <w:pPr>
              <w:rPr>
                <w:rFonts w:ascii="Arial" w:hAnsi="Arial" w:cs="Arial"/>
                <w:color w:val="FF0000"/>
                <w:sz w:val="24"/>
                <w:szCs w:val="24"/>
                <w:lang w:val="lt-LT"/>
              </w:rPr>
            </w:pPr>
            <w:r w:rsidRPr="00FC7981">
              <w:rPr>
                <w:rFonts w:ascii="Arial" w:hAnsi="Arial" w:cs="Arial"/>
                <w:noProof/>
                <w:color w:val="FF0000"/>
                <w:sz w:val="24"/>
                <w:szCs w:val="24"/>
              </w:rPr>
              <w:drawing>
                <wp:inline distT="0" distB="0" distL="0" distR="0" wp14:anchorId="0A612CF6" wp14:editId="4D069A7B">
                  <wp:extent cx="2225162" cy="1274546"/>
                  <wp:effectExtent l="0" t="0" r="3810" b="1905"/>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87019" cy="1309977"/>
                          </a:xfrm>
                          <a:prstGeom prst="rect">
                            <a:avLst/>
                          </a:prstGeom>
                          <a:noFill/>
                        </pic:spPr>
                      </pic:pic>
                    </a:graphicData>
                  </a:graphic>
                </wp:inline>
              </w:drawing>
            </w:r>
          </w:p>
        </w:tc>
      </w:tr>
      <w:tr w:rsidR="001631AA" w:rsidRPr="00FC7981" w14:paraId="0275F52E" w14:textId="77777777" w:rsidTr="00590FFD">
        <w:trPr>
          <w:trHeight w:val="161"/>
          <w:jc w:val="center"/>
        </w:trPr>
        <w:tc>
          <w:tcPr>
            <w:tcW w:w="895" w:type="dxa"/>
          </w:tcPr>
          <w:p w14:paraId="52AA6D11" w14:textId="77777777" w:rsidR="001631AA" w:rsidRPr="00FC7981" w:rsidRDefault="001631AA" w:rsidP="001631AA">
            <w:pPr>
              <w:jc w:val="center"/>
              <w:rPr>
                <w:rFonts w:ascii="Arial" w:hAnsi="Arial" w:cs="Arial"/>
                <w:noProof/>
                <w:sz w:val="24"/>
                <w:szCs w:val="24"/>
                <w:lang w:val="lt-LT"/>
              </w:rPr>
            </w:pPr>
            <w:r w:rsidRPr="00FC7981">
              <w:rPr>
                <w:rFonts w:ascii="Arial" w:hAnsi="Arial" w:cs="Arial"/>
                <w:noProof/>
                <w:sz w:val="24"/>
                <w:szCs w:val="24"/>
                <w:lang w:val="lt-LT"/>
              </w:rPr>
              <w:t>8.1.</w:t>
            </w:r>
          </w:p>
        </w:tc>
        <w:tc>
          <w:tcPr>
            <w:tcW w:w="5670" w:type="dxa"/>
            <w:shd w:val="clear" w:color="auto" w:fill="auto"/>
          </w:tcPr>
          <w:p w14:paraId="6F2705C1" w14:textId="6650B0B0" w:rsidR="001631AA" w:rsidRPr="00FC7981" w:rsidRDefault="001631AA" w:rsidP="001C2922">
            <w:pPr>
              <w:jc w:val="both"/>
              <w:rPr>
                <w:rFonts w:ascii="Arial" w:hAnsi="Arial" w:cs="Arial"/>
                <w:bCs/>
                <w:sz w:val="24"/>
                <w:szCs w:val="24"/>
                <w:lang w:val="lt-LT"/>
              </w:rPr>
            </w:pPr>
            <w:r w:rsidRPr="00FC7981">
              <w:rPr>
                <w:rFonts w:ascii="Arial" w:hAnsi="Arial" w:cs="Arial"/>
                <w:bCs/>
                <w:sz w:val="24"/>
                <w:szCs w:val="24"/>
                <w:lang w:val="lt-LT"/>
              </w:rPr>
              <w:t xml:space="preserve">Virtuvės baldų korpusai ir fasadai pagaminti </w:t>
            </w:r>
            <w:r w:rsidRPr="00FC7981">
              <w:rPr>
                <w:rFonts w:ascii="Arial" w:hAnsi="Arial" w:cs="Arial"/>
                <w:sz w:val="24"/>
                <w:szCs w:val="24"/>
                <w:lang w:val="lt-LT"/>
              </w:rPr>
              <w:t>18 mm storio LMDP (laminuota medžio drožlių plokštė)</w:t>
            </w:r>
            <w:r w:rsidR="001C2922" w:rsidRPr="00FC7981">
              <w:rPr>
                <w:rFonts w:ascii="Arial" w:hAnsi="Arial" w:cs="Arial"/>
                <w:sz w:val="24"/>
                <w:szCs w:val="24"/>
                <w:lang w:val="lt-LT"/>
              </w:rPr>
              <w:t xml:space="preserve"> ar kitos lygiavertės medžiagos (tvirtos, atsparios drėgmei, įbrėžimams, tinkamos virtuvės baldams gaminti) </w:t>
            </w:r>
            <w:r w:rsidRPr="00FC7981">
              <w:rPr>
                <w:rFonts w:ascii="Arial" w:hAnsi="Arial" w:cs="Arial"/>
                <w:sz w:val="24"/>
                <w:szCs w:val="24"/>
                <w:lang w:val="lt-LT"/>
              </w:rPr>
              <w:t>lygiu paviršiumi.</w:t>
            </w:r>
          </w:p>
        </w:tc>
        <w:tc>
          <w:tcPr>
            <w:tcW w:w="3685" w:type="dxa"/>
          </w:tcPr>
          <w:p w14:paraId="4714C27C" w14:textId="77777777" w:rsidR="001631AA" w:rsidRPr="00FC7981" w:rsidRDefault="001631AA" w:rsidP="001631AA">
            <w:pPr>
              <w:rPr>
                <w:rFonts w:ascii="Arial" w:hAnsi="Arial" w:cs="Arial"/>
                <w:color w:val="FF0000"/>
                <w:sz w:val="24"/>
                <w:szCs w:val="24"/>
                <w:lang w:val="lt-LT"/>
              </w:rPr>
            </w:pPr>
          </w:p>
        </w:tc>
      </w:tr>
      <w:tr w:rsidR="000614D0" w:rsidRPr="00FC7981" w14:paraId="2BA707D4" w14:textId="77777777" w:rsidTr="00590FFD">
        <w:trPr>
          <w:trHeight w:val="161"/>
          <w:jc w:val="center"/>
        </w:trPr>
        <w:tc>
          <w:tcPr>
            <w:tcW w:w="895" w:type="dxa"/>
          </w:tcPr>
          <w:p w14:paraId="024B88EE" w14:textId="77777777" w:rsidR="000614D0" w:rsidRPr="00FC7981" w:rsidRDefault="000614D0" w:rsidP="001631AA">
            <w:pPr>
              <w:jc w:val="center"/>
              <w:rPr>
                <w:rFonts w:ascii="Arial" w:hAnsi="Arial" w:cs="Arial"/>
                <w:noProof/>
                <w:sz w:val="24"/>
                <w:szCs w:val="24"/>
                <w:lang w:val="lt-LT"/>
              </w:rPr>
            </w:pPr>
            <w:r w:rsidRPr="00FC7981">
              <w:rPr>
                <w:rFonts w:ascii="Arial" w:hAnsi="Arial" w:cs="Arial"/>
                <w:noProof/>
                <w:sz w:val="24"/>
                <w:szCs w:val="24"/>
                <w:lang w:val="lt-LT"/>
              </w:rPr>
              <w:t>8.2.</w:t>
            </w:r>
          </w:p>
        </w:tc>
        <w:tc>
          <w:tcPr>
            <w:tcW w:w="5670" w:type="dxa"/>
            <w:shd w:val="clear" w:color="auto" w:fill="auto"/>
          </w:tcPr>
          <w:p w14:paraId="26D0D42D" w14:textId="08749979" w:rsidR="000614D0" w:rsidRPr="00FC7981" w:rsidRDefault="000614D0" w:rsidP="00B1477E">
            <w:pPr>
              <w:jc w:val="both"/>
              <w:rPr>
                <w:rFonts w:ascii="Arial" w:hAnsi="Arial" w:cs="Arial"/>
                <w:bCs/>
                <w:sz w:val="24"/>
                <w:szCs w:val="24"/>
                <w:lang w:val="lt-LT"/>
              </w:rPr>
            </w:pPr>
            <w:r w:rsidRPr="00FC7981">
              <w:rPr>
                <w:rFonts w:ascii="Arial" w:hAnsi="Arial" w:cs="Arial"/>
                <w:sz w:val="24"/>
                <w:szCs w:val="24"/>
                <w:lang w:val="lt-LT"/>
              </w:rPr>
              <w:t xml:space="preserve">Fasadų kraštai padengti </w:t>
            </w:r>
            <w:r w:rsidR="00902330" w:rsidRPr="00FC7981">
              <w:rPr>
                <w:rFonts w:ascii="Arial" w:hAnsi="Arial" w:cs="Arial"/>
                <w:sz w:val="24"/>
                <w:szCs w:val="24"/>
                <w:lang w:val="lt-LT"/>
              </w:rPr>
              <w:t xml:space="preserve">ne plonesniu kaip 2 mm, o korpuso ne plonesniu kaip 0,8 mm </w:t>
            </w:r>
            <w:r w:rsidRPr="00FC7981">
              <w:rPr>
                <w:rFonts w:ascii="Arial" w:hAnsi="Arial" w:cs="Arial"/>
                <w:sz w:val="24"/>
                <w:szCs w:val="24"/>
                <w:lang w:val="lt-LT"/>
              </w:rPr>
              <w:t xml:space="preserve">ABS / PVC </w:t>
            </w:r>
            <w:r w:rsidR="00902330" w:rsidRPr="00FC7981">
              <w:rPr>
                <w:rFonts w:ascii="Arial" w:hAnsi="Arial" w:cs="Arial"/>
                <w:sz w:val="24"/>
                <w:szCs w:val="24"/>
                <w:lang w:val="lt-LT"/>
              </w:rPr>
              <w:t>ar kita lygiavert</w:t>
            </w:r>
            <w:r w:rsidR="00B1477E" w:rsidRPr="00FC7981">
              <w:rPr>
                <w:rFonts w:ascii="Arial" w:hAnsi="Arial" w:cs="Arial"/>
                <w:sz w:val="24"/>
                <w:szCs w:val="24"/>
                <w:lang w:val="lt-LT"/>
              </w:rPr>
              <w:t>ė</w:t>
            </w:r>
            <w:r w:rsidR="00902330" w:rsidRPr="00FC7981">
              <w:rPr>
                <w:rFonts w:ascii="Arial" w:hAnsi="Arial" w:cs="Arial"/>
                <w:sz w:val="24"/>
                <w:szCs w:val="24"/>
                <w:lang w:val="lt-LT"/>
              </w:rPr>
              <w:t xml:space="preserve"> medžiag</w:t>
            </w:r>
            <w:r w:rsidR="00B1477E" w:rsidRPr="00FC7981">
              <w:rPr>
                <w:rFonts w:ascii="Arial" w:hAnsi="Arial" w:cs="Arial"/>
                <w:sz w:val="24"/>
                <w:szCs w:val="24"/>
                <w:lang w:val="lt-LT"/>
              </w:rPr>
              <w:t>os</w:t>
            </w:r>
            <w:r w:rsidRPr="00FC7981">
              <w:rPr>
                <w:rFonts w:ascii="Arial" w:hAnsi="Arial" w:cs="Arial"/>
                <w:sz w:val="24"/>
                <w:szCs w:val="24"/>
                <w:lang w:val="lt-LT"/>
              </w:rPr>
              <w:t xml:space="preserve"> </w:t>
            </w:r>
            <w:r w:rsidR="00902330" w:rsidRPr="00FC7981">
              <w:rPr>
                <w:rFonts w:ascii="Arial" w:hAnsi="Arial" w:cs="Arial"/>
                <w:sz w:val="24"/>
                <w:szCs w:val="24"/>
                <w:lang w:val="lt-LT"/>
              </w:rPr>
              <w:t>(ilgaamže, atsparia mechaniniams pažeidimams,</w:t>
            </w:r>
            <w:r w:rsidR="00B1477E" w:rsidRPr="00FC7981">
              <w:rPr>
                <w:rFonts w:ascii="Arial" w:hAnsi="Arial" w:cs="Arial"/>
                <w:sz w:val="24"/>
                <w:szCs w:val="24"/>
                <w:lang w:val="lt-LT"/>
              </w:rPr>
              <w:t xml:space="preserve"> drėgmei, cheminėms medžiagoms) sluoksniu.</w:t>
            </w:r>
          </w:p>
        </w:tc>
        <w:tc>
          <w:tcPr>
            <w:tcW w:w="3685" w:type="dxa"/>
          </w:tcPr>
          <w:p w14:paraId="34689849" w14:textId="77777777" w:rsidR="000614D0" w:rsidRPr="00FC7981" w:rsidRDefault="000614D0" w:rsidP="001631AA">
            <w:pPr>
              <w:rPr>
                <w:rFonts w:ascii="Arial" w:hAnsi="Arial" w:cs="Arial"/>
                <w:color w:val="FF0000"/>
                <w:sz w:val="24"/>
                <w:szCs w:val="24"/>
                <w:lang w:val="lt-LT"/>
              </w:rPr>
            </w:pPr>
          </w:p>
        </w:tc>
      </w:tr>
      <w:tr w:rsidR="000614D0" w:rsidRPr="00FC7981" w14:paraId="72FDA9BE" w14:textId="77777777" w:rsidTr="00590FFD">
        <w:trPr>
          <w:trHeight w:val="161"/>
          <w:jc w:val="center"/>
        </w:trPr>
        <w:tc>
          <w:tcPr>
            <w:tcW w:w="895" w:type="dxa"/>
          </w:tcPr>
          <w:p w14:paraId="41E42BA7" w14:textId="77777777" w:rsidR="000614D0" w:rsidRPr="00FC7981" w:rsidRDefault="000614D0" w:rsidP="001631AA">
            <w:pPr>
              <w:jc w:val="center"/>
              <w:rPr>
                <w:rFonts w:ascii="Arial" w:hAnsi="Arial" w:cs="Arial"/>
                <w:noProof/>
                <w:sz w:val="24"/>
                <w:szCs w:val="24"/>
                <w:lang w:val="lt-LT"/>
              </w:rPr>
            </w:pPr>
            <w:r w:rsidRPr="00FC7981">
              <w:rPr>
                <w:rFonts w:ascii="Arial" w:hAnsi="Arial" w:cs="Arial"/>
                <w:noProof/>
                <w:sz w:val="24"/>
                <w:szCs w:val="24"/>
                <w:lang w:val="lt-LT"/>
              </w:rPr>
              <w:t>8.3.</w:t>
            </w:r>
          </w:p>
        </w:tc>
        <w:tc>
          <w:tcPr>
            <w:tcW w:w="5670" w:type="dxa"/>
            <w:shd w:val="clear" w:color="auto" w:fill="auto"/>
          </w:tcPr>
          <w:p w14:paraId="696B8520" w14:textId="420883E2" w:rsidR="000614D0" w:rsidRPr="00FC7981" w:rsidRDefault="000614D0" w:rsidP="00BF0C0C">
            <w:pPr>
              <w:jc w:val="both"/>
              <w:rPr>
                <w:rFonts w:ascii="Arial" w:hAnsi="Arial" w:cs="Arial"/>
                <w:sz w:val="24"/>
                <w:szCs w:val="24"/>
                <w:lang w:val="lt-LT"/>
              </w:rPr>
            </w:pPr>
            <w:r w:rsidRPr="00FC7981">
              <w:rPr>
                <w:rFonts w:ascii="Arial" w:hAnsi="Arial" w:cs="Arial"/>
                <w:sz w:val="24"/>
                <w:szCs w:val="24"/>
                <w:lang w:val="lt-LT"/>
              </w:rPr>
              <w:t>Stalviršis – Compact HPL</w:t>
            </w:r>
            <w:r w:rsidR="00BF0C0C" w:rsidRPr="00FC7981">
              <w:rPr>
                <w:rFonts w:ascii="Arial" w:hAnsi="Arial" w:cs="Arial"/>
                <w:sz w:val="24"/>
                <w:szCs w:val="24"/>
                <w:lang w:val="lt-LT"/>
              </w:rPr>
              <w:t xml:space="preserve"> 10 mm storio ar kitos lygiavertės medžiagos (</w:t>
            </w:r>
            <w:r w:rsidRPr="00FC7981">
              <w:rPr>
                <w:rFonts w:ascii="Arial" w:hAnsi="Arial" w:cs="Arial"/>
                <w:sz w:val="24"/>
                <w:szCs w:val="24"/>
                <w:lang w:val="lt-LT"/>
              </w:rPr>
              <w:t>atspar</w:t>
            </w:r>
            <w:r w:rsidR="00BF0C0C" w:rsidRPr="00FC7981">
              <w:rPr>
                <w:rFonts w:ascii="Arial" w:hAnsi="Arial" w:cs="Arial"/>
                <w:sz w:val="24"/>
                <w:szCs w:val="24"/>
                <w:lang w:val="lt-LT"/>
              </w:rPr>
              <w:t xml:space="preserve">ios karščiui, drėgmei, </w:t>
            </w:r>
            <w:r w:rsidRPr="00FC7981">
              <w:rPr>
                <w:rFonts w:ascii="Arial" w:hAnsi="Arial" w:cs="Arial"/>
                <w:sz w:val="24"/>
                <w:szCs w:val="24"/>
                <w:lang w:val="lt-LT"/>
              </w:rPr>
              <w:t>smūgiams</w:t>
            </w:r>
            <w:r w:rsidR="00BF0C0C" w:rsidRPr="00FC7981">
              <w:rPr>
                <w:rFonts w:ascii="Arial" w:hAnsi="Arial" w:cs="Arial"/>
                <w:sz w:val="24"/>
                <w:szCs w:val="24"/>
                <w:lang w:val="lt-LT"/>
              </w:rPr>
              <w:t>, lengvai prižiūrimos)</w:t>
            </w:r>
            <w:r w:rsidRPr="00FC7981">
              <w:rPr>
                <w:rFonts w:ascii="Arial" w:hAnsi="Arial" w:cs="Arial"/>
                <w:sz w:val="24"/>
                <w:szCs w:val="24"/>
                <w:lang w:val="lt-LT"/>
              </w:rPr>
              <w:t xml:space="preserve">. Spalva matinė, derinama individualiai. </w:t>
            </w:r>
          </w:p>
        </w:tc>
        <w:tc>
          <w:tcPr>
            <w:tcW w:w="3685" w:type="dxa"/>
          </w:tcPr>
          <w:p w14:paraId="5CDF0633" w14:textId="77777777" w:rsidR="000614D0" w:rsidRPr="00FC7981" w:rsidRDefault="000614D0" w:rsidP="001631AA">
            <w:pPr>
              <w:rPr>
                <w:rFonts w:ascii="Arial" w:hAnsi="Arial" w:cs="Arial"/>
                <w:color w:val="FF0000"/>
                <w:sz w:val="24"/>
                <w:szCs w:val="24"/>
                <w:lang w:val="lt-LT"/>
              </w:rPr>
            </w:pPr>
          </w:p>
        </w:tc>
      </w:tr>
      <w:tr w:rsidR="000614D0" w:rsidRPr="00FC7981" w14:paraId="22D0D16B" w14:textId="77777777" w:rsidTr="00590FFD">
        <w:trPr>
          <w:trHeight w:val="161"/>
          <w:jc w:val="center"/>
        </w:trPr>
        <w:tc>
          <w:tcPr>
            <w:tcW w:w="895" w:type="dxa"/>
          </w:tcPr>
          <w:p w14:paraId="0865C85A" w14:textId="77777777" w:rsidR="000614D0" w:rsidRPr="00FC7981" w:rsidRDefault="000614D0" w:rsidP="001631AA">
            <w:pPr>
              <w:jc w:val="center"/>
              <w:rPr>
                <w:rFonts w:ascii="Arial" w:hAnsi="Arial" w:cs="Arial"/>
                <w:noProof/>
                <w:sz w:val="24"/>
                <w:szCs w:val="24"/>
                <w:lang w:val="lt-LT"/>
              </w:rPr>
            </w:pPr>
            <w:r w:rsidRPr="00FC7981">
              <w:rPr>
                <w:rFonts w:ascii="Arial" w:hAnsi="Arial" w:cs="Arial"/>
                <w:noProof/>
                <w:sz w:val="24"/>
                <w:szCs w:val="24"/>
                <w:lang w:val="lt-LT"/>
              </w:rPr>
              <w:t>8.4.</w:t>
            </w:r>
          </w:p>
        </w:tc>
        <w:tc>
          <w:tcPr>
            <w:tcW w:w="5670" w:type="dxa"/>
            <w:shd w:val="clear" w:color="auto" w:fill="auto"/>
          </w:tcPr>
          <w:p w14:paraId="43C3CE95" w14:textId="77777777" w:rsidR="000614D0" w:rsidRPr="00FC7981" w:rsidRDefault="000614D0" w:rsidP="000614D0">
            <w:pPr>
              <w:jc w:val="both"/>
              <w:rPr>
                <w:rFonts w:ascii="Arial" w:hAnsi="Arial" w:cs="Arial"/>
                <w:sz w:val="24"/>
                <w:szCs w:val="24"/>
                <w:lang w:val="lt-LT"/>
              </w:rPr>
            </w:pPr>
            <w:r w:rsidRPr="00FC7981">
              <w:rPr>
                <w:rFonts w:ascii="Arial" w:hAnsi="Arial" w:cs="Arial"/>
                <w:sz w:val="24"/>
                <w:szCs w:val="24"/>
                <w:lang w:val="lt-LT"/>
              </w:rPr>
              <w:t>Stalviršis turi būti frezuotas ir šlifuotas, be aštrių briaunų.</w:t>
            </w:r>
          </w:p>
        </w:tc>
        <w:tc>
          <w:tcPr>
            <w:tcW w:w="3685" w:type="dxa"/>
          </w:tcPr>
          <w:p w14:paraId="49D8F236" w14:textId="77777777" w:rsidR="000614D0" w:rsidRPr="00FC7981" w:rsidRDefault="000614D0" w:rsidP="001631AA">
            <w:pPr>
              <w:rPr>
                <w:rFonts w:ascii="Arial" w:hAnsi="Arial" w:cs="Arial"/>
                <w:color w:val="FF0000"/>
                <w:sz w:val="24"/>
                <w:szCs w:val="24"/>
                <w:lang w:val="lt-LT"/>
              </w:rPr>
            </w:pPr>
          </w:p>
        </w:tc>
      </w:tr>
      <w:tr w:rsidR="000614D0" w:rsidRPr="00FC7981" w14:paraId="3E12D0C6" w14:textId="77777777" w:rsidTr="00590FFD">
        <w:trPr>
          <w:trHeight w:val="161"/>
          <w:jc w:val="center"/>
        </w:trPr>
        <w:tc>
          <w:tcPr>
            <w:tcW w:w="895" w:type="dxa"/>
          </w:tcPr>
          <w:p w14:paraId="3FFEBA81" w14:textId="77777777" w:rsidR="000614D0" w:rsidRPr="00FC7981" w:rsidRDefault="000614D0" w:rsidP="001631AA">
            <w:pPr>
              <w:jc w:val="center"/>
              <w:rPr>
                <w:rFonts w:ascii="Arial" w:hAnsi="Arial" w:cs="Arial"/>
                <w:noProof/>
                <w:sz w:val="24"/>
                <w:szCs w:val="24"/>
                <w:lang w:val="lt-LT"/>
              </w:rPr>
            </w:pPr>
            <w:r w:rsidRPr="00FC7981">
              <w:rPr>
                <w:rFonts w:ascii="Arial" w:hAnsi="Arial" w:cs="Arial"/>
                <w:noProof/>
                <w:sz w:val="24"/>
                <w:szCs w:val="24"/>
                <w:lang w:val="lt-LT"/>
              </w:rPr>
              <w:t>8.5.</w:t>
            </w:r>
          </w:p>
        </w:tc>
        <w:tc>
          <w:tcPr>
            <w:tcW w:w="5670" w:type="dxa"/>
            <w:shd w:val="clear" w:color="auto" w:fill="auto"/>
          </w:tcPr>
          <w:p w14:paraId="2A45CF64" w14:textId="77777777" w:rsidR="000614D0" w:rsidRPr="00FC7981" w:rsidRDefault="000614D0" w:rsidP="000614D0">
            <w:pPr>
              <w:jc w:val="both"/>
              <w:rPr>
                <w:rFonts w:ascii="Arial" w:hAnsi="Arial" w:cs="Arial"/>
                <w:sz w:val="24"/>
                <w:szCs w:val="24"/>
                <w:lang w:val="lt-LT"/>
              </w:rPr>
            </w:pPr>
            <w:r w:rsidRPr="00FC7981">
              <w:rPr>
                <w:rFonts w:ascii="Arial" w:hAnsi="Arial" w:cs="Arial"/>
                <w:b/>
                <w:bCs/>
                <w:sz w:val="24"/>
                <w:szCs w:val="24"/>
                <w:lang w:val="lt-LT"/>
              </w:rPr>
              <w:t xml:space="preserve">Išdėstymas pagal brėžinį: </w:t>
            </w:r>
            <w:r w:rsidRPr="00FC7981">
              <w:rPr>
                <w:rFonts w:ascii="Arial" w:hAnsi="Arial" w:cs="Arial"/>
                <w:sz w:val="24"/>
                <w:szCs w:val="24"/>
                <w:lang w:val="lt-LT"/>
              </w:rPr>
              <w:t xml:space="preserve">baldai montuojami L forma pagal patalpos sienas. Matmenys: kairioji dalis – 3515 mm, dešinioji dalis – 4000 mm, gylis – </w:t>
            </w:r>
            <w:r w:rsidRPr="00FC7981">
              <w:rPr>
                <w:rFonts w:ascii="Arial" w:hAnsi="Arial" w:cs="Arial"/>
                <w:sz w:val="24"/>
                <w:szCs w:val="24"/>
                <w:lang w:val="lt-LT"/>
              </w:rPr>
              <w:lastRenderedPageBreak/>
              <w:t xml:space="preserve">600 mm visose zonose. Aukštis su stalviršiu – 900 mm. </w:t>
            </w:r>
          </w:p>
        </w:tc>
        <w:tc>
          <w:tcPr>
            <w:tcW w:w="3685" w:type="dxa"/>
          </w:tcPr>
          <w:p w14:paraId="5331F1B7" w14:textId="77777777" w:rsidR="000614D0" w:rsidRPr="00FC7981" w:rsidRDefault="000614D0" w:rsidP="001631AA">
            <w:pPr>
              <w:rPr>
                <w:rFonts w:ascii="Arial" w:hAnsi="Arial" w:cs="Arial"/>
                <w:color w:val="FF0000"/>
                <w:sz w:val="24"/>
                <w:szCs w:val="24"/>
                <w:lang w:val="lt-LT"/>
              </w:rPr>
            </w:pPr>
          </w:p>
        </w:tc>
      </w:tr>
      <w:tr w:rsidR="000614D0" w:rsidRPr="00FC7981" w14:paraId="429F17F8" w14:textId="77777777" w:rsidTr="00440121">
        <w:trPr>
          <w:trHeight w:val="863"/>
          <w:jc w:val="center"/>
        </w:trPr>
        <w:tc>
          <w:tcPr>
            <w:tcW w:w="895" w:type="dxa"/>
          </w:tcPr>
          <w:p w14:paraId="72E006DB" w14:textId="77777777" w:rsidR="000614D0" w:rsidRPr="000808A1" w:rsidRDefault="000614D0" w:rsidP="001631AA">
            <w:pPr>
              <w:jc w:val="center"/>
              <w:rPr>
                <w:rFonts w:ascii="Arial" w:hAnsi="Arial" w:cs="Arial"/>
                <w:noProof/>
                <w:sz w:val="24"/>
                <w:szCs w:val="24"/>
                <w:lang w:val="lt-LT"/>
              </w:rPr>
            </w:pPr>
            <w:r w:rsidRPr="000808A1">
              <w:rPr>
                <w:rFonts w:ascii="Arial" w:hAnsi="Arial" w:cs="Arial"/>
                <w:noProof/>
                <w:sz w:val="24"/>
                <w:szCs w:val="24"/>
                <w:lang w:val="lt-LT"/>
              </w:rPr>
              <w:t>8.6.</w:t>
            </w:r>
          </w:p>
        </w:tc>
        <w:tc>
          <w:tcPr>
            <w:tcW w:w="5670" w:type="dxa"/>
            <w:shd w:val="clear" w:color="auto" w:fill="auto"/>
          </w:tcPr>
          <w:p w14:paraId="1773F1FA" w14:textId="77777777" w:rsidR="000614D0" w:rsidRPr="000808A1" w:rsidRDefault="000614D0" w:rsidP="000614D0">
            <w:pPr>
              <w:jc w:val="both"/>
              <w:rPr>
                <w:rFonts w:ascii="Arial" w:hAnsi="Arial" w:cs="Arial"/>
                <w:b/>
                <w:bCs/>
                <w:sz w:val="24"/>
                <w:szCs w:val="24"/>
                <w:lang w:val="lt-LT"/>
              </w:rPr>
            </w:pPr>
            <w:r w:rsidRPr="000808A1">
              <w:rPr>
                <w:rFonts w:ascii="Arial" w:hAnsi="Arial" w:cs="Arial"/>
                <w:sz w:val="24"/>
                <w:szCs w:val="24"/>
                <w:lang w:val="lt-LT"/>
              </w:rPr>
              <w:t>Pakabinamos spintelės su vidine lentyna matmenys 600x300 mm, aukštis – 600 mm (kairėje dalyje – 2 vnt., dešinėje dalyje – 5 vnt.)</w:t>
            </w:r>
          </w:p>
        </w:tc>
        <w:tc>
          <w:tcPr>
            <w:tcW w:w="3685" w:type="dxa"/>
          </w:tcPr>
          <w:p w14:paraId="5616C562" w14:textId="77777777" w:rsidR="000614D0" w:rsidRPr="00FC7981" w:rsidRDefault="000614D0" w:rsidP="001631AA">
            <w:pPr>
              <w:rPr>
                <w:rFonts w:ascii="Arial" w:hAnsi="Arial" w:cs="Arial"/>
                <w:color w:val="FF0000"/>
                <w:sz w:val="24"/>
                <w:szCs w:val="24"/>
                <w:lang w:val="lt-LT"/>
              </w:rPr>
            </w:pPr>
          </w:p>
        </w:tc>
      </w:tr>
      <w:tr w:rsidR="000614D0" w:rsidRPr="00FC7981" w14:paraId="4EB91E29" w14:textId="77777777" w:rsidTr="000614D0">
        <w:trPr>
          <w:trHeight w:val="476"/>
          <w:jc w:val="center"/>
        </w:trPr>
        <w:tc>
          <w:tcPr>
            <w:tcW w:w="895" w:type="dxa"/>
          </w:tcPr>
          <w:p w14:paraId="36B1CBB5" w14:textId="60263CCF" w:rsidR="000614D0" w:rsidRPr="00FC7981" w:rsidRDefault="000614D0" w:rsidP="002E6981">
            <w:pPr>
              <w:jc w:val="center"/>
              <w:rPr>
                <w:rFonts w:ascii="Arial" w:hAnsi="Arial" w:cs="Arial"/>
                <w:noProof/>
                <w:sz w:val="24"/>
                <w:szCs w:val="24"/>
                <w:lang w:val="lt-LT"/>
              </w:rPr>
            </w:pPr>
            <w:r w:rsidRPr="00FC7981">
              <w:rPr>
                <w:rFonts w:ascii="Arial" w:hAnsi="Arial" w:cs="Arial"/>
                <w:noProof/>
                <w:sz w:val="24"/>
                <w:szCs w:val="24"/>
                <w:lang w:val="lt-LT"/>
              </w:rPr>
              <w:t>8.</w:t>
            </w:r>
            <w:r w:rsidR="002E6981">
              <w:rPr>
                <w:rFonts w:ascii="Arial" w:hAnsi="Arial" w:cs="Arial"/>
                <w:noProof/>
                <w:sz w:val="24"/>
                <w:szCs w:val="24"/>
                <w:lang w:val="lt-LT"/>
              </w:rPr>
              <w:t>7</w:t>
            </w:r>
            <w:r w:rsidRPr="00FC7981">
              <w:rPr>
                <w:rFonts w:ascii="Arial" w:hAnsi="Arial" w:cs="Arial"/>
                <w:noProof/>
                <w:sz w:val="24"/>
                <w:szCs w:val="24"/>
                <w:lang w:val="lt-LT"/>
              </w:rPr>
              <w:t>.</w:t>
            </w:r>
          </w:p>
        </w:tc>
        <w:tc>
          <w:tcPr>
            <w:tcW w:w="5670" w:type="dxa"/>
            <w:shd w:val="clear" w:color="auto" w:fill="auto"/>
          </w:tcPr>
          <w:p w14:paraId="5DE0A82F" w14:textId="77777777" w:rsidR="000614D0" w:rsidRPr="00FC7981" w:rsidRDefault="000614D0" w:rsidP="000614D0">
            <w:pPr>
              <w:jc w:val="both"/>
              <w:rPr>
                <w:rFonts w:ascii="Arial" w:hAnsi="Arial" w:cs="Arial"/>
                <w:sz w:val="24"/>
                <w:szCs w:val="24"/>
                <w:lang w:val="lt-LT"/>
              </w:rPr>
            </w:pPr>
            <w:r w:rsidRPr="00FC7981">
              <w:rPr>
                <w:rFonts w:ascii="Arial" w:hAnsi="Arial" w:cs="Arial"/>
                <w:sz w:val="24"/>
                <w:szCs w:val="24"/>
                <w:lang w:val="lt-LT"/>
              </w:rPr>
              <w:t xml:space="preserve">Apatinės spintelės su durelėmis ir stalčiais (pagal projektą). </w:t>
            </w:r>
          </w:p>
        </w:tc>
        <w:tc>
          <w:tcPr>
            <w:tcW w:w="3685" w:type="dxa"/>
          </w:tcPr>
          <w:p w14:paraId="0EA0ED37" w14:textId="77777777" w:rsidR="000614D0" w:rsidRPr="00FC7981" w:rsidRDefault="000614D0" w:rsidP="001631AA">
            <w:pPr>
              <w:rPr>
                <w:rFonts w:ascii="Arial" w:hAnsi="Arial" w:cs="Arial"/>
                <w:color w:val="FF0000"/>
                <w:sz w:val="24"/>
                <w:szCs w:val="24"/>
                <w:lang w:val="lt-LT"/>
              </w:rPr>
            </w:pPr>
          </w:p>
        </w:tc>
      </w:tr>
      <w:tr w:rsidR="00967ECA" w:rsidRPr="00FC7981" w14:paraId="28F82D44" w14:textId="77777777" w:rsidTr="000614D0">
        <w:trPr>
          <w:trHeight w:val="476"/>
          <w:jc w:val="center"/>
        </w:trPr>
        <w:tc>
          <w:tcPr>
            <w:tcW w:w="895" w:type="dxa"/>
          </w:tcPr>
          <w:p w14:paraId="2EC6FA2A" w14:textId="62BAE5EA" w:rsidR="00967ECA" w:rsidRPr="00FC7981" w:rsidRDefault="002E6981" w:rsidP="001631AA">
            <w:pPr>
              <w:jc w:val="center"/>
              <w:rPr>
                <w:rFonts w:ascii="Arial" w:hAnsi="Arial" w:cs="Arial"/>
                <w:noProof/>
                <w:sz w:val="24"/>
                <w:szCs w:val="24"/>
                <w:lang w:val="lt-LT"/>
              </w:rPr>
            </w:pPr>
            <w:r>
              <w:rPr>
                <w:rFonts w:ascii="Arial" w:hAnsi="Arial" w:cs="Arial"/>
                <w:noProof/>
                <w:sz w:val="24"/>
                <w:szCs w:val="24"/>
                <w:lang w:val="lt-LT"/>
              </w:rPr>
              <w:t>8.8</w:t>
            </w:r>
            <w:r w:rsidR="00967ECA" w:rsidRPr="00FC7981">
              <w:rPr>
                <w:rFonts w:ascii="Arial" w:hAnsi="Arial" w:cs="Arial"/>
                <w:noProof/>
                <w:sz w:val="24"/>
                <w:szCs w:val="24"/>
                <w:lang w:val="lt-LT"/>
              </w:rPr>
              <w:t>.</w:t>
            </w:r>
          </w:p>
        </w:tc>
        <w:tc>
          <w:tcPr>
            <w:tcW w:w="5670" w:type="dxa"/>
            <w:shd w:val="clear" w:color="auto" w:fill="auto"/>
          </w:tcPr>
          <w:p w14:paraId="2277ECFC" w14:textId="77777777" w:rsidR="00967ECA" w:rsidRPr="00FC7981" w:rsidRDefault="00967ECA" w:rsidP="00967ECA">
            <w:pPr>
              <w:jc w:val="both"/>
              <w:rPr>
                <w:rFonts w:ascii="Arial" w:hAnsi="Arial" w:cs="Arial"/>
                <w:sz w:val="24"/>
                <w:szCs w:val="24"/>
                <w:lang w:val="lt-LT"/>
              </w:rPr>
            </w:pPr>
            <w:r w:rsidRPr="00FC7981">
              <w:rPr>
                <w:rFonts w:ascii="Arial" w:hAnsi="Arial" w:cs="Arial"/>
                <w:sz w:val="24"/>
                <w:szCs w:val="24"/>
                <w:lang w:val="lt-LT"/>
              </w:rPr>
              <w:t>Stalčiai su metalinėmis kreipiančiomis, pilno ištraukimo, su švelnaus uždarymo mechanizmais. Lankstai su soft-close funkcija (pvz., BLUM arba lygiaverčiai).</w:t>
            </w:r>
          </w:p>
        </w:tc>
        <w:tc>
          <w:tcPr>
            <w:tcW w:w="3685" w:type="dxa"/>
          </w:tcPr>
          <w:p w14:paraId="6DCB3D36" w14:textId="77777777" w:rsidR="00967ECA" w:rsidRPr="00FC7981" w:rsidRDefault="00967ECA" w:rsidP="001631AA">
            <w:pPr>
              <w:rPr>
                <w:rFonts w:ascii="Arial" w:hAnsi="Arial" w:cs="Arial"/>
                <w:color w:val="FF0000"/>
                <w:sz w:val="24"/>
                <w:szCs w:val="24"/>
                <w:lang w:val="lt-LT"/>
              </w:rPr>
            </w:pPr>
          </w:p>
        </w:tc>
      </w:tr>
      <w:tr w:rsidR="00967ECA" w:rsidRPr="00FC7981" w14:paraId="6CF2C53D" w14:textId="77777777" w:rsidTr="000614D0">
        <w:trPr>
          <w:trHeight w:val="476"/>
          <w:jc w:val="center"/>
        </w:trPr>
        <w:tc>
          <w:tcPr>
            <w:tcW w:w="895" w:type="dxa"/>
          </w:tcPr>
          <w:p w14:paraId="53ED4BDD" w14:textId="0549F63D" w:rsidR="00967ECA" w:rsidRPr="00FC7981" w:rsidRDefault="002E6981" w:rsidP="001631AA">
            <w:pPr>
              <w:jc w:val="center"/>
              <w:rPr>
                <w:rFonts w:ascii="Arial" w:hAnsi="Arial" w:cs="Arial"/>
                <w:noProof/>
                <w:sz w:val="24"/>
                <w:szCs w:val="24"/>
                <w:lang w:val="lt-LT"/>
              </w:rPr>
            </w:pPr>
            <w:r>
              <w:rPr>
                <w:rFonts w:ascii="Arial" w:hAnsi="Arial" w:cs="Arial"/>
                <w:noProof/>
                <w:sz w:val="24"/>
                <w:szCs w:val="24"/>
                <w:lang w:val="lt-LT"/>
              </w:rPr>
              <w:t>8.9</w:t>
            </w:r>
            <w:r w:rsidR="00967ECA" w:rsidRPr="00FC7981">
              <w:rPr>
                <w:rFonts w:ascii="Arial" w:hAnsi="Arial" w:cs="Arial"/>
                <w:noProof/>
                <w:sz w:val="24"/>
                <w:szCs w:val="24"/>
                <w:lang w:val="lt-LT"/>
              </w:rPr>
              <w:t>.</w:t>
            </w:r>
          </w:p>
        </w:tc>
        <w:tc>
          <w:tcPr>
            <w:tcW w:w="5670" w:type="dxa"/>
            <w:shd w:val="clear" w:color="auto" w:fill="auto"/>
          </w:tcPr>
          <w:p w14:paraId="51844609" w14:textId="77777777" w:rsidR="00967ECA" w:rsidRPr="00FC7981" w:rsidRDefault="00967ECA" w:rsidP="00967ECA">
            <w:pPr>
              <w:jc w:val="both"/>
              <w:rPr>
                <w:rFonts w:ascii="Arial" w:hAnsi="Arial" w:cs="Arial"/>
                <w:sz w:val="24"/>
                <w:szCs w:val="24"/>
                <w:lang w:val="lt-LT"/>
              </w:rPr>
            </w:pPr>
            <w:r w:rsidRPr="00FC7981">
              <w:rPr>
                <w:rFonts w:ascii="Arial" w:hAnsi="Arial" w:cs="Arial"/>
                <w:sz w:val="24"/>
                <w:szCs w:val="24"/>
                <w:lang w:val="lt-LT"/>
              </w:rPr>
              <w:t>Rankenėlės integruotos arba metalinės (derinamos su užsakovu). Kojelės reguliuojamos, uždengiamos cokoline plokšte.</w:t>
            </w:r>
          </w:p>
        </w:tc>
        <w:tc>
          <w:tcPr>
            <w:tcW w:w="3685" w:type="dxa"/>
          </w:tcPr>
          <w:p w14:paraId="5A7F9E8F" w14:textId="77777777" w:rsidR="00967ECA" w:rsidRPr="00FC7981" w:rsidRDefault="00967ECA" w:rsidP="001631AA">
            <w:pPr>
              <w:rPr>
                <w:rFonts w:ascii="Arial" w:hAnsi="Arial" w:cs="Arial"/>
                <w:color w:val="FF0000"/>
                <w:sz w:val="24"/>
                <w:szCs w:val="24"/>
                <w:lang w:val="lt-LT"/>
              </w:rPr>
            </w:pPr>
          </w:p>
        </w:tc>
      </w:tr>
      <w:tr w:rsidR="001631AA" w:rsidRPr="00FC7981" w14:paraId="4D8E3326" w14:textId="77777777" w:rsidTr="00590FFD">
        <w:trPr>
          <w:trHeight w:val="161"/>
          <w:jc w:val="center"/>
        </w:trPr>
        <w:tc>
          <w:tcPr>
            <w:tcW w:w="895" w:type="dxa"/>
          </w:tcPr>
          <w:p w14:paraId="3885A794" w14:textId="176FBAFE" w:rsidR="001631AA" w:rsidRPr="00FC7981" w:rsidRDefault="00967ECA" w:rsidP="001631AA">
            <w:pPr>
              <w:jc w:val="center"/>
              <w:rPr>
                <w:rFonts w:ascii="Arial" w:hAnsi="Arial" w:cs="Arial"/>
                <w:noProof/>
                <w:sz w:val="24"/>
                <w:szCs w:val="24"/>
                <w:lang w:val="lt-LT"/>
              </w:rPr>
            </w:pPr>
            <w:r w:rsidRPr="00FC7981">
              <w:rPr>
                <w:rFonts w:ascii="Arial" w:hAnsi="Arial" w:cs="Arial"/>
                <w:noProof/>
                <w:sz w:val="24"/>
                <w:szCs w:val="24"/>
                <w:lang w:val="lt-LT"/>
              </w:rPr>
              <w:t>8</w:t>
            </w:r>
            <w:r w:rsidR="002E6981">
              <w:rPr>
                <w:rFonts w:ascii="Arial" w:hAnsi="Arial" w:cs="Arial"/>
                <w:noProof/>
                <w:sz w:val="24"/>
                <w:szCs w:val="24"/>
                <w:lang w:val="lt-LT"/>
              </w:rPr>
              <w:t>.10</w:t>
            </w:r>
            <w:r w:rsidRPr="00FC7981">
              <w:rPr>
                <w:rFonts w:ascii="Arial" w:hAnsi="Arial" w:cs="Arial"/>
                <w:noProof/>
                <w:sz w:val="24"/>
                <w:szCs w:val="24"/>
                <w:lang w:val="lt-LT"/>
              </w:rPr>
              <w:t>.</w:t>
            </w:r>
            <w:r w:rsidR="001631AA" w:rsidRPr="00FC7981">
              <w:rPr>
                <w:rFonts w:ascii="Arial" w:hAnsi="Arial" w:cs="Arial"/>
                <w:noProof/>
                <w:sz w:val="24"/>
                <w:szCs w:val="24"/>
                <w:lang w:val="lt-LT"/>
              </w:rPr>
              <w:t xml:space="preserve"> </w:t>
            </w:r>
          </w:p>
        </w:tc>
        <w:tc>
          <w:tcPr>
            <w:tcW w:w="5670" w:type="dxa"/>
            <w:shd w:val="clear" w:color="auto" w:fill="auto"/>
          </w:tcPr>
          <w:p w14:paraId="7A7A9A53" w14:textId="6458D06E" w:rsidR="001631AA" w:rsidRPr="00FC7981" w:rsidRDefault="001631AA" w:rsidP="002E6981">
            <w:pPr>
              <w:jc w:val="both"/>
              <w:rPr>
                <w:rFonts w:ascii="Arial" w:hAnsi="Arial" w:cs="Arial"/>
                <w:sz w:val="24"/>
                <w:szCs w:val="24"/>
                <w:lang w:val="lt-LT"/>
              </w:rPr>
            </w:pPr>
            <w:r w:rsidRPr="00FC7981">
              <w:rPr>
                <w:rFonts w:ascii="Arial" w:hAnsi="Arial" w:cs="Arial"/>
                <w:sz w:val="24"/>
                <w:szCs w:val="24"/>
                <w:lang w:val="lt-LT"/>
              </w:rPr>
              <w:t>Baldai turi būti pilnai pagaminti, pristatyti ir sumontuoti užsakovo patalp</w:t>
            </w:r>
            <w:r w:rsidRPr="008B0127">
              <w:rPr>
                <w:rFonts w:ascii="Arial" w:hAnsi="Arial" w:cs="Arial"/>
                <w:sz w:val="24"/>
                <w:szCs w:val="24"/>
                <w:lang w:val="lt-LT"/>
              </w:rPr>
              <w:t xml:space="preserve">ose. </w:t>
            </w:r>
            <w:r w:rsidR="000A3490" w:rsidRPr="008B0127">
              <w:rPr>
                <w:rFonts w:ascii="Arial" w:hAnsi="Arial" w:cs="Arial"/>
                <w:sz w:val="24"/>
                <w:szCs w:val="24"/>
                <w:lang w:val="lt-LT"/>
              </w:rPr>
              <w:t xml:space="preserve">Angos </w:t>
            </w:r>
            <w:r w:rsidR="000808A1">
              <w:rPr>
                <w:rFonts w:ascii="Arial" w:hAnsi="Arial" w:cs="Arial"/>
                <w:sz w:val="24"/>
                <w:szCs w:val="24"/>
                <w:lang w:val="lt-LT"/>
              </w:rPr>
              <w:t xml:space="preserve">numatytai buitinei technikai </w:t>
            </w:r>
            <w:r w:rsidRPr="008B0127">
              <w:rPr>
                <w:rFonts w:ascii="Arial" w:hAnsi="Arial" w:cs="Arial"/>
                <w:sz w:val="24"/>
                <w:szCs w:val="24"/>
                <w:lang w:val="lt-LT"/>
              </w:rPr>
              <w:t>(</w:t>
            </w:r>
            <w:r w:rsidR="000808A1">
              <w:rPr>
                <w:rFonts w:ascii="Arial" w:hAnsi="Arial" w:cs="Arial"/>
                <w:sz w:val="24"/>
                <w:szCs w:val="24"/>
                <w:lang w:val="lt-LT"/>
              </w:rPr>
              <w:t xml:space="preserve">dviem </w:t>
            </w:r>
            <w:r w:rsidRPr="008B0127">
              <w:rPr>
                <w:rFonts w:ascii="Arial" w:hAnsi="Arial" w:cs="Arial"/>
                <w:sz w:val="24"/>
                <w:szCs w:val="24"/>
                <w:lang w:val="lt-LT"/>
              </w:rPr>
              <w:t>kriaukl</w:t>
            </w:r>
            <w:r w:rsidR="000A3490" w:rsidRPr="008B0127">
              <w:rPr>
                <w:rFonts w:ascii="Arial" w:hAnsi="Arial" w:cs="Arial"/>
                <w:sz w:val="24"/>
                <w:szCs w:val="24"/>
                <w:lang w:val="lt-LT"/>
              </w:rPr>
              <w:t xml:space="preserve">ėms, </w:t>
            </w:r>
            <w:r w:rsidR="000808A1">
              <w:rPr>
                <w:rFonts w:ascii="Arial" w:hAnsi="Arial" w:cs="Arial"/>
                <w:sz w:val="24"/>
                <w:szCs w:val="24"/>
                <w:lang w:val="lt-LT"/>
              </w:rPr>
              <w:t xml:space="preserve">dviem </w:t>
            </w:r>
            <w:r w:rsidRPr="008B0127">
              <w:rPr>
                <w:rFonts w:ascii="Arial" w:hAnsi="Arial" w:cs="Arial"/>
                <w:sz w:val="24"/>
                <w:szCs w:val="24"/>
                <w:lang w:val="lt-LT"/>
              </w:rPr>
              <w:t>kaitlen</w:t>
            </w:r>
            <w:r w:rsidR="000A3490" w:rsidRPr="008B0127">
              <w:rPr>
                <w:rFonts w:ascii="Arial" w:hAnsi="Arial" w:cs="Arial"/>
                <w:sz w:val="24"/>
                <w:szCs w:val="24"/>
                <w:lang w:val="lt-LT"/>
              </w:rPr>
              <w:t xml:space="preserve">tėms, </w:t>
            </w:r>
            <w:r w:rsidR="000808A1">
              <w:rPr>
                <w:rFonts w:ascii="Arial" w:hAnsi="Arial" w:cs="Arial"/>
                <w:sz w:val="24"/>
                <w:szCs w:val="24"/>
                <w:lang w:val="lt-LT"/>
              </w:rPr>
              <w:t xml:space="preserve">dviem </w:t>
            </w:r>
            <w:r w:rsidR="000A3490" w:rsidRPr="008B0127">
              <w:rPr>
                <w:rFonts w:ascii="Arial" w:hAnsi="Arial" w:cs="Arial"/>
                <w:sz w:val="24"/>
                <w:szCs w:val="24"/>
                <w:lang w:val="lt-LT"/>
              </w:rPr>
              <w:t>gartraukiams</w:t>
            </w:r>
            <w:r w:rsidR="000808A1">
              <w:rPr>
                <w:rFonts w:ascii="Arial" w:hAnsi="Arial" w:cs="Arial"/>
                <w:sz w:val="24"/>
                <w:szCs w:val="24"/>
                <w:lang w:val="lt-LT"/>
              </w:rPr>
              <w:t xml:space="preserve">, </w:t>
            </w:r>
            <w:r w:rsidR="002E6981">
              <w:rPr>
                <w:rFonts w:ascii="Arial" w:hAnsi="Arial" w:cs="Arial"/>
                <w:sz w:val="24"/>
                <w:szCs w:val="24"/>
                <w:lang w:val="lt-LT"/>
              </w:rPr>
              <w:t xml:space="preserve">vienam </w:t>
            </w:r>
            <w:r w:rsidR="000808A1">
              <w:rPr>
                <w:rFonts w:ascii="Arial" w:hAnsi="Arial" w:cs="Arial"/>
                <w:sz w:val="24"/>
                <w:szCs w:val="24"/>
                <w:lang w:val="lt-LT"/>
              </w:rPr>
              <w:t>laisvai pastatomam šaldytuvui</w:t>
            </w:r>
            <w:r w:rsidR="002E6981">
              <w:rPr>
                <w:rFonts w:ascii="Arial" w:hAnsi="Arial" w:cs="Arial"/>
                <w:sz w:val="24"/>
                <w:szCs w:val="24"/>
                <w:lang w:val="lt-LT"/>
              </w:rPr>
              <w:t>)</w:t>
            </w:r>
            <w:r w:rsidRPr="008B0127">
              <w:rPr>
                <w:rFonts w:ascii="Arial" w:hAnsi="Arial" w:cs="Arial"/>
                <w:sz w:val="24"/>
                <w:szCs w:val="24"/>
                <w:lang w:val="lt-LT"/>
              </w:rPr>
              <w:t xml:space="preserve"> turi</w:t>
            </w:r>
            <w:r w:rsidRPr="00FC7981">
              <w:rPr>
                <w:rFonts w:ascii="Arial" w:hAnsi="Arial" w:cs="Arial"/>
                <w:sz w:val="24"/>
                <w:szCs w:val="24"/>
                <w:lang w:val="lt-LT"/>
              </w:rPr>
              <w:t xml:space="preserve"> būti išfrezuotos gamybos metu arba vietoje montavimo metu. Tiekėjas atsakingas už tikslius matavimus objekte.</w:t>
            </w:r>
          </w:p>
        </w:tc>
        <w:tc>
          <w:tcPr>
            <w:tcW w:w="3685" w:type="dxa"/>
          </w:tcPr>
          <w:p w14:paraId="4C7F5FE2" w14:textId="77777777" w:rsidR="001631AA" w:rsidRPr="00FC7981" w:rsidRDefault="001631AA" w:rsidP="001631AA">
            <w:pPr>
              <w:rPr>
                <w:rFonts w:ascii="Arial" w:hAnsi="Arial" w:cs="Arial"/>
                <w:color w:val="FF0000"/>
                <w:sz w:val="24"/>
                <w:szCs w:val="24"/>
                <w:lang w:val="lt-LT"/>
              </w:rPr>
            </w:pPr>
          </w:p>
        </w:tc>
      </w:tr>
      <w:tr w:rsidR="00967ECA" w:rsidRPr="00FC7981" w14:paraId="6871E613" w14:textId="77777777" w:rsidTr="00590FFD">
        <w:trPr>
          <w:trHeight w:val="161"/>
          <w:jc w:val="center"/>
        </w:trPr>
        <w:tc>
          <w:tcPr>
            <w:tcW w:w="895" w:type="dxa"/>
          </w:tcPr>
          <w:p w14:paraId="634D0EAC" w14:textId="2D59B340" w:rsidR="00967ECA" w:rsidRPr="00FC7981" w:rsidRDefault="002E6981" w:rsidP="00967ECA">
            <w:pPr>
              <w:jc w:val="center"/>
              <w:rPr>
                <w:rFonts w:ascii="Arial" w:hAnsi="Arial" w:cs="Arial"/>
                <w:noProof/>
                <w:sz w:val="24"/>
                <w:szCs w:val="24"/>
                <w:lang w:val="lt-LT"/>
              </w:rPr>
            </w:pPr>
            <w:r>
              <w:rPr>
                <w:rFonts w:ascii="Arial" w:hAnsi="Arial" w:cs="Arial"/>
                <w:noProof/>
                <w:sz w:val="24"/>
                <w:szCs w:val="24"/>
                <w:lang w:val="lt-LT"/>
              </w:rPr>
              <w:t>8.11</w:t>
            </w:r>
            <w:r w:rsidR="00265E45" w:rsidRPr="00FC7981">
              <w:rPr>
                <w:rFonts w:ascii="Arial" w:hAnsi="Arial" w:cs="Arial"/>
                <w:noProof/>
                <w:sz w:val="24"/>
                <w:szCs w:val="24"/>
                <w:lang w:val="lt-LT"/>
              </w:rPr>
              <w:t>.</w:t>
            </w:r>
          </w:p>
        </w:tc>
        <w:tc>
          <w:tcPr>
            <w:tcW w:w="5670" w:type="dxa"/>
            <w:shd w:val="clear" w:color="auto" w:fill="auto"/>
          </w:tcPr>
          <w:p w14:paraId="1E38BC78" w14:textId="77777777" w:rsidR="00967ECA" w:rsidRPr="00FC7981" w:rsidRDefault="00967ECA" w:rsidP="00967ECA">
            <w:pPr>
              <w:jc w:val="both"/>
              <w:rPr>
                <w:rFonts w:ascii="Arial" w:hAnsi="Arial" w:cs="Arial"/>
                <w:sz w:val="24"/>
                <w:szCs w:val="24"/>
                <w:lang w:val="lt-LT"/>
              </w:rPr>
            </w:pPr>
            <w:r w:rsidRPr="00FC7981">
              <w:rPr>
                <w:rFonts w:ascii="Arial" w:hAnsi="Arial" w:cs="Arial"/>
                <w:sz w:val="24"/>
                <w:szCs w:val="24"/>
                <w:lang w:val="lt-LT"/>
              </w:rPr>
              <w:t>Baldų spalva derinama individualiai.</w:t>
            </w:r>
          </w:p>
        </w:tc>
        <w:tc>
          <w:tcPr>
            <w:tcW w:w="3685" w:type="dxa"/>
          </w:tcPr>
          <w:p w14:paraId="01A31539" w14:textId="77777777" w:rsidR="00967ECA" w:rsidRPr="00FC7981" w:rsidRDefault="00967ECA" w:rsidP="00967ECA">
            <w:pPr>
              <w:rPr>
                <w:rFonts w:ascii="Arial" w:hAnsi="Arial" w:cs="Arial"/>
                <w:color w:val="FF0000"/>
                <w:sz w:val="24"/>
                <w:szCs w:val="24"/>
                <w:lang w:val="lt-LT"/>
              </w:rPr>
            </w:pPr>
          </w:p>
        </w:tc>
      </w:tr>
      <w:tr w:rsidR="00967ECA" w:rsidRPr="00FC7981" w14:paraId="655FDC1A" w14:textId="77777777" w:rsidTr="00590FFD">
        <w:trPr>
          <w:trHeight w:val="161"/>
          <w:jc w:val="center"/>
        </w:trPr>
        <w:tc>
          <w:tcPr>
            <w:tcW w:w="895" w:type="dxa"/>
          </w:tcPr>
          <w:p w14:paraId="749453D9" w14:textId="090F1201" w:rsidR="00967ECA" w:rsidRPr="00FC7981" w:rsidRDefault="002E6981" w:rsidP="00967ECA">
            <w:pPr>
              <w:jc w:val="center"/>
              <w:rPr>
                <w:rFonts w:ascii="Arial" w:hAnsi="Arial" w:cs="Arial"/>
                <w:noProof/>
                <w:sz w:val="24"/>
                <w:szCs w:val="24"/>
                <w:lang w:val="lt-LT"/>
              </w:rPr>
            </w:pPr>
            <w:r>
              <w:rPr>
                <w:rFonts w:ascii="Arial" w:hAnsi="Arial" w:cs="Arial"/>
                <w:noProof/>
                <w:sz w:val="24"/>
                <w:szCs w:val="24"/>
                <w:lang w:val="lt-LT"/>
              </w:rPr>
              <w:t>8.12</w:t>
            </w:r>
            <w:r w:rsidR="00265E45" w:rsidRPr="00FC7981">
              <w:rPr>
                <w:rFonts w:ascii="Arial" w:hAnsi="Arial" w:cs="Arial"/>
                <w:noProof/>
                <w:sz w:val="24"/>
                <w:szCs w:val="24"/>
                <w:lang w:val="lt-LT"/>
              </w:rPr>
              <w:t>.</w:t>
            </w:r>
          </w:p>
        </w:tc>
        <w:tc>
          <w:tcPr>
            <w:tcW w:w="5670" w:type="dxa"/>
            <w:shd w:val="clear" w:color="auto" w:fill="auto"/>
          </w:tcPr>
          <w:p w14:paraId="7961952E" w14:textId="137A9EE0" w:rsidR="00967ECA" w:rsidRPr="00FC7981" w:rsidRDefault="00967ECA" w:rsidP="00AE5BF4">
            <w:pPr>
              <w:jc w:val="both"/>
              <w:rPr>
                <w:rFonts w:ascii="Arial" w:hAnsi="Arial" w:cs="Arial"/>
                <w:sz w:val="24"/>
                <w:szCs w:val="24"/>
                <w:highlight w:val="yellow"/>
                <w:lang w:val="lt-LT"/>
              </w:rPr>
            </w:pPr>
            <w:r w:rsidRPr="00FC7981">
              <w:rPr>
                <w:rFonts w:ascii="Arial" w:hAnsi="Arial" w:cs="Arial"/>
                <w:sz w:val="24"/>
                <w:szCs w:val="24"/>
                <w:lang w:val="lt-LT"/>
              </w:rPr>
              <w:t xml:space="preserve">Baldai </w:t>
            </w:r>
            <w:r w:rsidR="00AE5BF4">
              <w:rPr>
                <w:rFonts w:ascii="Arial" w:hAnsi="Arial" w:cs="Arial"/>
                <w:sz w:val="24"/>
                <w:szCs w:val="24"/>
                <w:lang w:val="lt-LT"/>
              </w:rPr>
              <w:t xml:space="preserve">turi atitikti </w:t>
            </w:r>
            <w:r w:rsidR="00AE5BF4" w:rsidRPr="00AE5BF4">
              <w:rPr>
                <w:rFonts w:ascii="Arial" w:hAnsi="Arial" w:cs="Arial"/>
                <w:sz w:val="24"/>
                <w:szCs w:val="24"/>
                <w:lang w:val="lt-LT"/>
              </w:rPr>
              <w:t xml:space="preserve">EN 14749 </w:t>
            </w:r>
            <w:r w:rsidR="00AE5BF4">
              <w:rPr>
                <w:rFonts w:ascii="Arial" w:hAnsi="Arial" w:cs="Arial"/>
                <w:sz w:val="24"/>
                <w:szCs w:val="24"/>
                <w:lang w:val="lt-LT"/>
              </w:rPr>
              <w:t xml:space="preserve">standarto reikalavimus. </w:t>
            </w:r>
          </w:p>
        </w:tc>
        <w:tc>
          <w:tcPr>
            <w:tcW w:w="3685" w:type="dxa"/>
          </w:tcPr>
          <w:p w14:paraId="2FA4EE89" w14:textId="77777777" w:rsidR="00967ECA" w:rsidRPr="00FC7981" w:rsidRDefault="00967ECA" w:rsidP="00967ECA">
            <w:pPr>
              <w:rPr>
                <w:rFonts w:ascii="Arial" w:hAnsi="Arial" w:cs="Arial"/>
                <w:color w:val="FF0000"/>
                <w:sz w:val="24"/>
                <w:szCs w:val="24"/>
                <w:lang w:val="lt-LT"/>
              </w:rPr>
            </w:pPr>
          </w:p>
        </w:tc>
      </w:tr>
    </w:tbl>
    <w:p w14:paraId="276580E3" w14:textId="30798279" w:rsidR="00AA419D" w:rsidRPr="00FC7981" w:rsidRDefault="00AA419D" w:rsidP="00BF0C0C">
      <w:pPr>
        <w:rPr>
          <w:rFonts w:ascii="Arial" w:hAnsi="Arial" w:cs="Arial"/>
          <w:b/>
          <w:color w:val="FF0000"/>
          <w:sz w:val="24"/>
          <w:szCs w:val="24"/>
          <w:lang w:val="lt-LT"/>
        </w:rPr>
      </w:pPr>
    </w:p>
    <w:sectPr w:rsidR="00AA419D" w:rsidRPr="00FC7981" w:rsidSect="00CE6B32">
      <w:pgSz w:w="12240" w:h="15840"/>
      <w:pgMar w:top="720" w:right="864" w:bottom="720" w:left="1440" w:header="720" w:footer="72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8EE993C" w16cex:dateUtc="2025-06-13T09:00:00Z"/>
  <w16cex:commentExtensible w16cex:durableId="1716FEFB" w16cex:dateUtc="2025-06-13T09:01:00Z"/>
  <w16cex:commentExtensible w16cex:durableId="2591869F" w16cex:dateUtc="2025-06-13T09:02:00Z"/>
  <w16cex:commentExtensible w16cex:durableId="3B0A1704" w16cex:dateUtc="2025-06-13T09:03:00Z"/>
  <w16cex:commentExtensible w16cex:durableId="55F7D258" w16cex:dateUtc="2025-06-13T09:04:00Z"/>
  <w16cex:commentExtensible w16cex:durableId="7B78B2D0" w16cex:dateUtc="2025-06-13T09:05:00Z"/>
  <w16cex:commentExtensible w16cex:durableId="00C79B4E" w16cex:dateUtc="2025-06-13T09:05:00Z"/>
  <w16cex:commentExtensible w16cex:durableId="482929CD" w16cex:dateUtc="2025-06-13T09:06:00Z"/>
  <w16cex:commentExtensible w16cex:durableId="4E5BE94F" w16cex:dateUtc="2025-06-13T11:30:00Z"/>
  <w16cex:commentExtensible w16cex:durableId="76441B60" w16cex:dateUtc="2025-06-13T09:09:00Z"/>
  <w16cex:commentExtensible w16cex:durableId="7AC8344D" w16cex:dateUtc="2025-06-13T09:10:00Z"/>
  <w16cex:commentExtensible w16cex:durableId="27616B3C" w16cex:dateUtc="2025-06-13T09:11:00Z"/>
  <w16cex:commentExtensible w16cex:durableId="3455DAA0" w16cex:dateUtc="2025-06-13T09:11:00Z"/>
  <w16cex:commentExtensible w16cex:durableId="332F4FC2" w16cex:dateUtc="2025-06-13T09:11:00Z"/>
  <w16cex:commentExtensible w16cex:durableId="102E9F89" w16cex:dateUtc="2025-06-13T09:11:00Z"/>
  <w16cex:commentExtensible w16cex:durableId="37BFA2EB" w16cex:dateUtc="2025-06-13T09:12:00Z"/>
  <w16cex:commentExtensible w16cex:durableId="0777C808" w16cex:dateUtc="2025-06-13T11:41:00Z"/>
  <w16cex:commentExtensible w16cex:durableId="2B1CC804" w16cex:dateUtc="2025-06-13T10:18:00Z"/>
  <w16cex:commentExtensible w16cex:durableId="3A18D458" w16cex:dateUtc="2025-06-13T11:42:00Z"/>
  <w16cex:commentExtensible w16cex:durableId="629CA5B9" w16cex:dateUtc="2025-06-13T10:18:00Z"/>
  <w16cex:commentExtensible w16cex:durableId="3503E176" w16cex:dateUtc="2025-06-13T10:19:00Z"/>
  <w16cex:commentExtensible w16cex:durableId="7791E780" w16cex:dateUtc="2025-06-13T10:20:00Z"/>
  <w16cex:commentExtensible w16cex:durableId="1B4949ED" w16cex:dateUtc="2025-06-13T10:20:00Z"/>
  <w16cex:commentExtensible w16cex:durableId="29544200" w16cex:dateUtc="2025-06-13T10:21:00Z"/>
  <w16cex:commentExtensible w16cex:durableId="4CD91B4D" w16cex:dateUtc="2025-06-13T10:22:00Z"/>
  <w16cex:commentExtensible w16cex:durableId="4AB8A54E" w16cex:dateUtc="2025-06-13T10:22:00Z"/>
  <w16cex:commentExtensible w16cex:durableId="3413B15B" w16cex:dateUtc="2025-06-13T10:22:00Z"/>
  <w16cex:commentExtensible w16cex:durableId="203C57B7" w16cex:dateUtc="2025-06-13T10:23:00Z"/>
  <w16cex:commentExtensible w16cex:durableId="7C034535" w16cex:dateUtc="2025-06-13T10:23:00Z"/>
  <w16cex:commentExtensible w16cex:durableId="16DEBE17" w16cex:dateUtc="2025-06-13T10:24:00Z"/>
  <w16cex:commentExtensible w16cex:durableId="63F15A2E" w16cex:dateUtc="2025-06-13T10:24:00Z"/>
  <w16cex:commentExtensible w16cex:durableId="3C4BFF45" w16cex:dateUtc="2025-06-13T10:24:00Z"/>
  <w16cex:commentExtensible w16cex:durableId="49E63DBD" w16cex:dateUtc="2025-06-13T10:25:00Z"/>
  <w16cex:commentExtensible w16cex:durableId="0540AFEF" w16cex:dateUtc="2025-06-13T10:25:00Z"/>
  <w16cex:commentExtensible w16cex:durableId="1F32670D" w16cex:dateUtc="2025-06-13T10:25:00Z"/>
  <w16cex:commentExtensible w16cex:durableId="7BCFDC4C" w16cex:dateUtc="2025-06-13T10:25:00Z"/>
  <w16cex:commentExtensible w16cex:durableId="7390CDDE" w16cex:dateUtc="2025-06-13T10:25:00Z"/>
  <w16cex:commentExtensible w16cex:durableId="59E505F1" w16cex:dateUtc="2025-06-13T10:26:00Z"/>
  <w16cex:commentExtensible w16cex:durableId="058AA0D1" w16cex:dateUtc="2025-06-13T10:26:00Z"/>
  <w16cex:commentExtensible w16cex:durableId="405B1229" w16cex:dateUtc="2025-06-13T10:26:00Z"/>
  <w16cex:commentExtensible w16cex:durableId="34C9F13F" w16cex:dateUtc="2025-06-13T10:26:00Z"/>
  <w16cex:commentExtensible w16cex:durableId="6E1F7DA8" w16cex:dateUtc="2025-06-13T10:27:00Z"/>
  <w16cex:commentExtensible w16cex:durableId="200A6962" w16cex:dateUtc="2025-06-13T10:27:00Z"/>
  <w16cex:commentExtensible w16cex:durableId="0C04EB0D" w16cex:dateUtc="2025-06-13T10:28:00Z"/>
  <w16cex:commentExtensible w16cex:durableId="5BDD72CB" w16cex:dateUtc="2025-06-13T10:28:00Z"/>
  <w16cex:commentExtensible w16cex:durableId="73C550E0" w16cex:dateUtc="2025-06-13T10:28:00Z"/>
  <w16cex:commentExtensible w16cex:durableId="13831823" w16cex:dateUtc="2025-06-13T10:28:00Z"/>
  <w16cex:commentExtensible w16cex:durableId="4BCE8B99" w16cex:dateUtc="2025-06-13T10:28:00Z"/>
  <w16cex:commentExtensible w16cex:durableId="753BEE6C" w16cex:dateUtc="2025-06-13T10:29:00Z"/>
  <w16cex:commentExtensible w16cex:durableId="03E3F2B6" w16cex:dateUtc="2025-06-13T10:29:00Z"/>
  <w16cex:commentExtensible w16cex:durableId="153DA0C6" w16cex:dateUtc="2025-06-13T10:29:00Z"/>
  <w16cex:commentExtensible w16cex:durableId="5D01259F" w16cex:dateUtc="2025-06-13T10:30:00Z"/>
  <w16cex:commentExtensible w16cex:durableId="44AC7661" w16cex:dateUtc="2025-06-13T10:30:00Z"/>
  <w16cex:commentExtensible w16cex:durableId="38089139" w16cex:dateUtc="2025-06-13T10:30:00Z"/>
  <w16cex:commentExtensible w16cex:durableId="7D5A790F" w16cex:dateUtc="2025-06-13T10:31:00Z"/>
  <w16cex:commentExtensible w16cex:durableId="0C6A5741" w16cex:dateUtc="2025-06-13T10:31:00Z"/>
  <w16cex:commentExtensible w16cex:durableId="0EA6C6BD" w16cex:dateUtc="2025-06-13T10:32:00Z"/>
  <w16cex:commentExtensible w16cex:durableId="035FBD93" w16cex:dateUtc="2025-06-13T10:32:00Z"/>
  <w16cex:commentExtensible w16cex:durableId="6E500B4C" w16cex:dateUtc="2025-06-13T10:32:00Z"/>
  <w16cex:commentExtensible w16cex:durableId="63368DE3" w16cex:dateUtc="2025-06-13T10:33:00Z"/>
  <w16cex:commentExtensible w16cex:durableId="20459D13" w16cex:dateUtc="2025-06-13T10:33:00Z"/>
  <w16cex:commentExtensible w16cex:durableId="3807AEE9" w16cex:dateUtc="2025-06-13T10:33:00Z"/>
  <w16cex:commentExtensible w16cex:durableId="6D51CEBB" w16cex:dateUtc="2025-06-13T10:34:00Z"/>
  <w16cex:commentExtensible w16cex:durableId="36AEBB69" w16cex:dateUtc="2025-06-13T10:34:00Z"/>
  <w16cex:commentExtensible w16cex:durableId="2AC5D386" w16cex:dateUtc="2025-06-13T10:35:00Z"/>
  <w16cex:commentExtensible w16cex:durableId="21A3D947" w16cex:dateUtc="2025-06-13T11:24:00Z"/>
  <w16cex:commentExtensible w16cex:durableId="73E75E07" w16cex:dateUtc="2025-06-13T10:35:00Z"/>
  <w16cex:commentExtensible w16cex:durableId="4261A09F" w16cex:dateUtc="2025-06-13T10:35:00Z"/>
  <w16cex:commentExtensible w16cex:durableId="47BA85A1" w16cex:dateUtc="2025-06-13T10:36:00Z"/>
  <w16cex:commentExtensible w16cex:durableId="6CE7F1C5" w16cex:dateUtc="2025-06-13T10:36:00Z"/>
  <w16cex:commentExtensible w16cex:durableId="18E5D5C2" w16cex:dateUtc="2025-06-13T10:37:00Z"/>
  <w16cex:commentExtensible w16cex:durableId="1F521B11" w16cex:dateUtc="2025-06-13T10:38:00Z"/>
  <w16cex:commentExtensible w16cex:durableId="6D2BF893" w16cex:dateUtc="2025-06-13T10:38:00Z"/>
  <w16cex:commentExtensible w16cex:durableId="38FACAF1" w16cex:dateUtc="2025-06-13T10:38:00Z"/>
  <w16cex:commentExtensible w16cex:durableId="7AA970BE" w16cex:dateUtc="2025-06-13T10:39:00Z"/>
  <w16cex:commentExtensible w16cex:durableId="4E168CC0" w16cex:dateUtc="2025-06-13T10:39:00Z"/>
  <w16cex:commentExtensible w16cex:durableId="1A1E34E5" w16cex:dateUtc="2025-06-13T10:39:00Z"/>
  <w16cex:commentExtensible w16cex:durableId="092AFA92" w16cex:dateUtc="2025-06-13T10:40:00Z"/>
  <w16cex:commentExtensible w16cex:durableId="729AE8B2" w16cex:dateUtc="2025-06-13T10:40:00Z"/>
  <w16cex:commentExtensible w16cex:durableId="2ACCE6DB" w16cex:dateUtc="2025-06-13T10:40:00Z"/>
  <w16cex:commentExtensible w16cex:durableId="4FC57CF4" w16cex:dateUtc="2025-06-13T10:41:00Z"/>
  <w16cex:commentExtensible w16cex:durableId="46B09EE3" w16cex:dateUtc="2025-06-13T12:08:00Z"/>
  <w16cex:commentExtensible w16cex:durableId="373D0B8F" w16cex:dateUtc="2025-06-13T12:08:00Z"/>
  <w16cex:commentExtensible w16cex:durableId="23205B31" w16cex:dateUtc="2025-06-13T12:08:00Z"/>
  <w16cex:commentExtensible w16cex:durableId="744158DD" w16cex:dateUtc="2025-06-13T12:09:00Z"/>
  <w16cex:commentExtensible w16cex:durableId="1698D881" w16cex:dateUtc="2025-06-13T12:09:00Z"/>
  <w16cex:commentExtensible w16cex:durableId="52952F41" w16cex:dateUtc="2025-06-13T11:24:00Z"/>
  <w16cex:commentExtensible w16cex:durableId="5AC7C262" w16cex:dateUtc="2025-06-13T12:10:00Z"/>
  <w16cex:commentExtensible w16cex:durableId="2831D9DB" w16cex:dateUtc="2025-06-13T12:09:00Z"/>
  <w16cex:commentExtensible w16cex:durableId="4FC4CB88" w16cex:dateUtc="2025-06-13T12:10:00Z"/>
  <w16cex:commentExtensible w16cex:durableId="4DA619C7" w16cex:dateUtc="2025-06-13T12:11:00Z"/>
  <w16cex:commentExtensible w16cex:durableId="55DE644F" w16cex:dateUtc="2025-06-13T12:11:00Z"/>
  <w16cex:commentExtensible w16cex:durableId="2BF4551F" w16cex:dateUtc="2025-06-13T11:25:00Z"/>
  <w16cex:commentExtensible w16cex:durableId="79D5F421" w16cex:dateUtc="2025-06-13T12:11:00Z"/>
  <w16cex:commentExtensible w16cex:durableId="640D9658" w16cex:dateUtc="2025-06-13T10:42:00Z"/>
  <w16cex:commentExtensible w16cex:durableId="6B9A514F" w16cex:dateUtc="2025-06-13T10:43:00Z"/>
  <w16cex:commentExtensible w16cex:durableId="24B545C4" w16cex:dateUtc="2025-06-13T10:43:00Z"/>
  <w16cex:commentExtensible w16cex:durableId="2FC5900D" w16cex:dateUtc="2025-06-13T12:12:00Z"/>
  <w16cex:commentExtensible w16cex:durableId="593411DE" w16cex:dateUtc="2025-06-13T12:12:00Z"/>
  <w16cex:commentExtensible w16cex:durableId="1951347E" w16cex:dateUtc="2025-06-13T12:13:00Z"/>
  <w16cex:commentExtensible w16cex:durableId="1B58D844" w16cex:dateUtc="2025-06-13T12:14:00Z"/>
  <w16cex:commentExtensible w16cex:durableId="7D067FC8" w16cex:dateUtc="2025-06-13T12:15:00Z"/>
  <w16cex:commentExtensible w16cex:durableId="29F114BF" w16cex:dateUtc="2025-06-13T12:15:00Z"/>
  <w16cex:commentExtensible w16cex:durableId="561FB0D0" w16cex:dateUtc="2025-06-13T12:15:00Z"/>
  <w16cex:commentExtensible w16cex:durableId="595C6FCE" w16cex:dateUtc="2025-06-13T12:15:00Z"/>
  <w16cex:commentExtensible w16cex:durableId="7641DBA6" w16cex:dateUtc="2025-06-13T12:15:00Z"/>
  <w16cex:commentExtensible w16cex:durableId="509CAF4B" w16cex:dateUtc="2025-06-13T12:16:00Z"/>
  <w16cex:commentExtensible w16cex:durableId="5065E5A9" w16cex:dateUtc="2025-06-13T12:16:00Z"/>
  <w16cex:commentExtensible w16cex:durableId="213D12D9" w16cex:dateUtc="2025-06-13T10:45:00Z"/>
  <w16cex:commentExtensible w16cex:durableId="47CA5DBE" w16cex:dateUtc="2025-06-13T10:46:00Z"/>
  <w16cex:commentExtensible w16cex:durableId="7B956541" w16cex:dateUtc="2025-06-13T10:46:00Z"/>
  <w16cex:commentExtensible w16cex:durableId="766DDBB2" w16cex:dateUtc="2025-06-13T12:18:00Z"/>
  <w16cex:commentExtensible w16cex:durableId="3A363662" w16cex:dateUtc="2025-06-13T10:48:00Z"/>
  <w16cex:commentExtensible w16cex:durableId="19C27900" w16cex:dateUtc="2025-06-13T11:30:00Z"/>
  <w16cex:commentExtensible w16cex:durableId="19AD7C54" w16cex:dateUtc="2025-06-13T11:30:00Z"/>
  <w16cex:commentExtensible w16cex:durableId="02F4FAFC" w16cex:dateUtc="2025-06-13T10:48:00Z"/>
  <w16cex:commentExtensible w16cex:durableId="1E938CE8" w16cex:dateUtc="2025-06-13T11:31:00Z"/>
  <w16cex:commentExtensible w16cex:durableId="78CBD471" w16cex:dateUtc="2025-06-13T11:35:00Z"/>
  <w16cex:commentExtensible w16cex:durableId="5407E085" w16cex:dateUtc="2025-06-13T11:34:00Z"/>
  <w16cex:commentExtensible w16cex:durableId="2EFC641D" w16cex:dateUtc="2025-06-13T11:25:00Z"/>
  <w16cex:commentExtensible w16cex:durableId="7AD3BC3B" w16cex:dateUtc="2025-06-13T11:35:00Z"/>
  <w16cex:commentExtensible w16cex:durableId="1BC75B7F" w16cex:dateUtc="2025-06-13T10:53:00Z"/>
  <w16cex:commentExtensible w16cex:durableId="64E929C3" w16cex:dateUtc="2025-06-13T10:53:00Z"/>
  <w16cex:commentExtensible w16cex:durableId="63571E42" w16cex:dateUtc="2025-06-13T11:26:00Z"/>
  <w16cex:commentExtensible w16cex:durableId="38F0FFD5" w16cex:dateUtc="2025-06-13T10:54:00Z"/>
  <w16cex:commentExtensible w16cex:durableId="7A957489" w16cex:dateUtc="2025-06-13T10:56:00Z"/>
  <w16cex:commentExtensible w16cex:durableId="73252C85" w16cex:dateUtc="2025-06-13T10:56:00Z"/>
  <w16cex:commentExtensible w16cex:durableId="0958C0E1" w16cex:dateUtc="2025-06-13T10:57:00Z"/>
  <w16cex:commentExtensible w16cex:durableId="00C3EB9E" w16cex:dateUtc="2025-06-13T10:58:00Z"/>
  <w16cex:commentExtensible w16cex:durableId="03038CA4" w16cex:dateUtc="2025-06-13T10:58:00Z"/>
  <w16cex:commentExtensible w16cex:durableId="4014E173" w16cex:dateUtc="2025-06-13T10:58:00Z"/>
  <w16cex:commentExtensible w16cex:durableId="4A26E43A" w16cex:dateUtc="2025-06-13T10:59:00Z"/>
  <w16cex:commentExtensible w16cex:durableId="3BFEB454" w16cex:dateUtc="2025-06-13T11:00:00Z"/>
  <w16cex:commentExtensible w16cex:durableId="48DCB7EE" w16cex:dateUtc="2025-06-13T11:26:00Z"/>
  <w16cex:commentExtensible w16cex:durableId="13CC5F41" w16cex:dateUtc="2025-06-13T11:01:00Z"/>
  <w16cex:commentExtensible w16cex:durableId="6F2FED2A" w16cex:dateUtc="2025-06-13T11:01:00Z"/>
  <w16cex:commentExtensible w16cex:durableId="51150CD3" w16cex:dateUtc="2025-06-13T11:03:00Z"/>
  <w16cex:commentExtensible w16cex:durableId="73E782F5" w16cex:dateUtc="2025-06-13T11:04:00Z"/>
  <w16cex:commentExtensible w16cex:durableId="5DCF9FA8" w16cex:dateUtc="2025-06-13T11:06:00Z"/>
  <w16cex:commentExtensible w16cex:durableId="4DF8907A" w16cex:dateUtc="2025-06-13T11:05:00Z"/>
  <w16cex:commentExtensible w16cex:durableId="6DE0ECA9" w16cex:dateUtc="2025-06-13T11:06:00Z"/>
  <w16cex:commentExtensible w16cex:durableId="3FAB3B62" w16cex:dateUtc="2025-06-13T11:08:00Z"/>
  <w16cex:commentExtensible w16cex:durableId="78093C74" w16cex:dateUtc="2025-06-13T11:09:00Z"/>
  <w16cex:commentExtensible w16cex:durableId="028C2E10" w16cex:dateUtc="2025-06-13T11:10:00Z"/>
  <w16cex:commentExtensible w16cex:durableId="4EA276A9" w16cex:dateUtc="2025-06-13T11:10:00Z"/>
  <w16cex:commentExtensible w16cex:durableId="2705872A" w16cex:dateUtc="2025-06-13T11:11:00Z"/>
  <w16cex:commentExtensible w16cex:durableId="5A175DEE" w16cex:dateUtc="2025-06-13T11:12:00Z"/>
  <w16cex:commentExtensible w16cex:durableId="7438A885" w16cex:dateUtc="2025-06-13T11:12:00Z"/>
  <w16cex:commentExtensible w16cex:durableId="0417EA36" w16cex:dateUtc="2025-06-13T11:35:00Z"/>
  <w16cex:commentExtensible w16cex:durableId="36D6C54D" w16cex:dateUtc="2025-06-13T11:35:00Z"/>
  <w16cex:commentExtensible w16cex:durableId="7BB4AFF8" w16cex:dateUtc="2025-06-13T11:35:00Z"/>
  <w16cex:commentExtensible w16cex:durableId="49B99075" w16cex:dateUtc="2025-06-13T11:26:00Z"/>
  <w16cex:commentExtensible w16cex:durableId="773A59E1" w16cex:dateUtc="2025-06-13T11:35:00Z"/>
  <w16cex:commentExtensible w16cex:durableId="03872DEF" w16cex:dateUtc="2025-06-13T11:12:00Z"/>
  <w16cex:commentExtensible w16cex:durableId="33B5BD12" w16cex:dateUtc="2025-06-13T11:18:00Z"/>
  <w16cex:commentExtensible w16cex:durableId="25C3976A" w16cex:dateUtc="2025-06-13T11:13:00Z"/>
  <w16cex:commentExtensible w16cex:durableId="6CCC53E8" w16cex:dateUtc="2025-06-13T11:18:00Z"/>
  <w16cex:commentExtensible w16cex:durableId="67534D6A" w16cex:dateUtc="2025-06-13T11:19:00Z"/>
  <w16cex:commentExtensible w16cex:durableId="41CD4B6B" w16cex:dateUtc="2025-06-13T11:19:00Z"/>
  <w16cex:commentExtensible w16cex:durableId="598CCF92" w16cex:dateUtc="2025-06-13T11:19:00Z"/>
  <w16cex:commentExtensible w16cex:durableId="4DA2E860" w16cex:dateUtc="2025-06-13T11:17:00Z"/>
  <w16cex:commentExtensible w16cex:durableId="131CA0F4" w16cex:dateUtc="2025-06-13T11:15:00Z"/>
  <w16cex:commentExtensible w16cex:durableId="03519458" w16cex:dateUtc="2025-06-13T11:15:00Z"/>
  <w16cex:commentExtensible w16cex:durableId="77091DD7" w16cex:dateUtc="2025-06-13T11:14:00Z"/>
  <w16cex:commentExtensible w16cex:durableId="64B8D95E" w16cex:dateUtc="2025-06-13T11: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161349B" w16cid:durableId="1161349B"/>
  <w16cid:commentId w16cid:paraId="3277E330" w16cid:durableId="08EE993C"/>
  <w16cid:commentId w16cid:paraId="039FC0BA" w16cid:durableId="039FC0BA"/>
  <w16cid:commentId w16cid:paraId="0D9273FD" w16cid:durableId="1716FEFB"/>
  <w16cid:commentId w16cid:paraId="075E89F3" w16cid:durableId="075E89F3"/>
  <w16cid:commentId w16cid:paraId="476CC1BA" w16cid:durableId="2591869F"/>
  <w16cid:commentId w16cid:paraId="50DEE573" w16cid:durableId="50DEE573"/>
  <w16cid:commentId w16cid:paraId="3F7C7A2F" w16cid:durableId="3B0A1704"/>
  <w16cid:commentId w16cid:paraId="12155322" w16cid:durableId="12155322"/>
  <w16cid:commentId w16cid:paraId="06FD4CB8" w16cid:durableId="55F7D258"/>
  <w16cid:commentId w16cid:paraId="5722F779" w16cid:durableId="5722F779"/>
  <w16cid:commentId w16cid:paraId="0E2067F1" w16cid:durableId="7B78B2D0"/>
  <w16cid:commentId w16cid:paraId="737CB8AB" w16cid:durableId="737CB8AB"/>
  <w16cid:commentId w16cid:paraId="553CA7F2" w16cid:durableId="00C79B4E"/>
  <w16cid:commentId w16cid:paraId="12C55E8D" w16cid:durableId="12C55E8D"/>
  <w16cid:commentId w16cid:paraId="4F0C6F26" w16cid:durableId="482929CD"/>
  <w16cid:commentId w16cid:paraId="6550FF2A" w16cid:durableId="4E5BE94F"/>
  <w16cid:commentId w16cid:paraId="38C90663" w16cid:durableId="38C90663"/>
  <w16cid:commentId w16cid:paraId="4AB4EAE2" w16cid:durableId="76441B60"/>
  <w16cid:commentId w16cid:paraId="1306E287" w16cid:durableId="1306E287"/>
  <w16cid:commentId w16cid:paraId="6C156EC4" w16cid:durableId="7AC8344D"/>
  <w16cid:commentId w16cid:paraId="0A2D115D" w16cid:durableId="0A2D115D"/>
  <w16cid:commentId w16cid:paraId="1C6D39BB" w16cid:durableId="27616B3C"/>
  <w16cid:commentId w16cid:paraId="7DFFD8B9" w16cid:durableId="7DFFD8B9"/>
  <w16cid:commentId w16cid:paraId="17D3F158" w16cid:durableId="3455DAA0"/>
  <w16cid:commentId w16cid:paraId="5B2A3D66" w16cid:durableId="5B2A3D66"/>
  <w16cid:commentId w16cid:paraId="4D01A631" w16cid:durableId="332F4FC2"/>
  <w16cid:commentId w16cid:paraId="7E824632" w16cid:durableId="7E824632"/>
  <w16cid:commentId w16cid:paraId="65168C82" w16cid:durableId="102E9F89"/>
  <w16cid:commentId w16cid:paraId="66CBEBB1" w16cid:durableId="66CBEBB1"/>
  <w16cid:commentId w16cid:paraId="79BD1FE8" w16cid:durableId="37BFA2EB"/>
  <w16cid:commentId w16cid:paraId="381DC523" w16cid:durableId="381DC523"/>
  <w16cid:commentId w16cid:paraId="2A38DFC9" w16cid:durableId="0777C808"/>
  <w16cid:commentId w16cid:paraId="69208F67" w16cid:durableId="69208F67"/>
  <w16cid:commentId w16cid:paraId="1DD9F079" w16cid:durableId="2B1CC804"/>
  <w16cid:commentId w16cid:paraId="7496BE76" w16cid:durableId="3A18D458"/>
  <w16cid:commentId w16cid:paraId="212A4B65" w16cid:durableId="212A4B65"/>
  <w16cid:commentId w16cid:paraId="03FCAADA" w16cid:durableId="629CA5B9"/>
  <w16cid:commentId w16cid:paraId="6E9B2786" w16cid:durableId="6E9B2786"/>
  <w16cid:commentId w16cid:paraId="0F077137" w16cid:durableId="3503E176"/>
  <w16cid:commentId w16cid:paraId="5148249B" w16cid:durableId="5148249B"/>
  <w16cid:commentId w16cid:paraId="0B166A3C" w16cid:durableId="7791E780"/>
  <w16cid:commentId w16cid:paraId="463ADEFD" w16cid:durableId="463ADEFD"/>
  <w16cid:commentId w16cid:paraId="21950321" w16cid:durableId="1B4949ED"/>
  <w16cid:commentId w16cid:paraId="5B896B19" w16cid:durableId="5B896B19"/>
  <w16cid:commentId w16cid:paraId="5731C7CC" w16cid:durableId="29544200"/>
  <w16cid:commentId w16cid:paraId="41DE7A18" w16cid:durableId="41DE7A18"/>
  <w16cid:commentId w16cid:paraId="3B32834E" w16cid:durableId="4CD91B4D"/>
  <w16cid:commentId w16cid:paraId="0EFEC6A9" w16cid:durableId="0EFEC6A9"/>
  <w16cid:commentId w16cid:paraId="7D2CE629" w16cid:durableId="4AB8A54E"/>
  <w16cid:commentId w16cid:paraId="5F17F000" w16cid:durableId="5F17F000"/>
  <w16cid:commentId w16cid:paraId="7EC1852A" w16cid:durableId="3413B15B"/>
  <w16cid:commentId w16cid:paraId="345F0917" w16cid:durableId="345F0917"/>
  <w16cid:commentId w16cid:paraId="3FCC0C0F" w16cid:durableId="203C57B7"/>
  <w16cid:commentId w16cid:paraId="3CEC9012" w16cid:durableId="3CEC9012"/>
  <w16cid:commentId w16cid:paraId="38B40C36" w16cid:durableId="7C034535"/>
  <w16cid:commentId w16cid:paraId="5A5FDEC6" w16cid:durableId="5A5FDEC6"/>
  <w16cid:commentId w16cid:paraId="26F2741B" w16cid:durableId="16DEBE17"/>
  <w16cid:commentId w16cid:paraId="2AF242C6" w16cid:durableId="2AF242C6"/>
  <w16cid:commentId w16cid:paraId="2517D87B" w16cid:durableId="63F15A2E"/>
  <w16cid:commentId w16cid:paraId="2AF86E89" w16cid:durableId="2AF86E89"/>
  <w16cid:commentId w16cid:paraId="1F94A8E3" w16cid:durableId="3C4BFF45"/>
  <w16cid:commentId w16cid:paraId="17B557FC" w16cid:durableId="17B557FC"/>
  <w16cid:commentId w16cid:paraId="4255A851" w16cid:durableId="49E63DBD"/>
  <w16cid:commentId w16cid:paraId="22FD2CB3" w16cid:durableId="22FD2CB3"/>
  <w16cid:commentId w16cid:paraId="681AFB58" w16cid:durableId="0540AFEF"/>
  <w16cid:commentId w16cid:paraId="0F3B62AA" w16cid:durableId="0F3B62AA"/>
  <w16cid:commentId w16cid:paraId="34918BCE" w16cid:durableId="1F32670D"/>
  <w16cid:commentId w16cid:paraId="7444CDE6" w16cid:durableId="7444CDE6"/>
  <w16cid:commentId w16cid:paraId="2CD4255B" w16cid:durableId="7BCFDC4C"/>
  <w16cid:commentId w16cid:paraId="0E9BEEF6" w16cid:durableId="0E9BEEF6"/>
  <w16cid:commentId w16cid:paraId="5E39C36E" w16cid:durableId="7390CDDE"/>
  <w16cid:commentId w16cid:paraId="0F2B1755" w16cid:durableId="0F2B1755"/>
  <w16cid:commentId w16cid:paraId="620930F3" w16cid:durableId="59E505F1"/>
  <w16cid:commentId w16cid:paraId="032AC1B1" w16cid:durableId="032AC1B1"/>
  <w16cid:commentId w16cid:paraId="7A61A53F" w16cid:durableId="058AA0D1"/>
  <w16cid:commentId w16cid:paraId="1A55646B" w16cid:durableId="1A55646B"/>
  <w16cid:commentId w16cid:paraId="744986F8" w16cid:durableId="405B1229"/>
  <w16cid:commentId w16cid:paraId="58FA0A6E" w16cid:durableId="58FA0A6E"/>
  <w16cid:commentId w16cid:paraId="59BE2311" w16cid:durableId="34C9F13F"/>
  <w16cid:commentId w16cid:paraId="43517DB5" w16cid:durableId="43517DB5"/>
  <w16cid:commentId w16cid:paraId="7A3FBCDB" w16cid:durableId="6E1F7DA8"/>
  <w16cid:commentId w16cid:paraId="3B5BE2B0" w16cid:durableId="3B5BE2B0"/>
  <w16cid:commentId w16cid:paraId="0D864866" w16cid:durableId="200A6962"/>
  <w16cid:commentId w16cid:paraId="4F1451C1" w16cid:durableId="4F1451C1"/>
  <w16cid:commentId w16cid:paraId="5A5D4B73" w16cid:durableId="0C04EB0D"/>
  <w16cid:commentId w16cid:paraId="59912E75" w16cid:durableId="59912E75"/>
  <w16cid:commentId w16cid:paraId="636787EE" w16cid:durableId="5BDD72CB"/>
  <w16cid:commentId w16cid:paraId="31B01413" w16cid:durableId="31B01413"/>
  <w16cid:commentId w16cid:paraId="427ABC4B" w16cid:durableId="73C550E0"/>
  <w16cid:commentId w16cid:paraId="4AFEE103" w16cid:durableId="4AFEE103"/>
  <w16cid:commentId w16cid:paraId="790000E6" w16cid:durableId="13831823"/>
  <w16cid:commentId w16cid:paraId="2F0B0E33" w16cid:durableId="2F0B0E33"/>
  <w16cid:commentId w16cid:paraId="7E6D6805" w16cid:durableId="4BCE8B99"/>
  <w16cid:commentId w16cid:paraId="562C99C3" w16cid:durableId="562C99C3"/>
  <w16cid:commentId w16cid:paraId="2484D2B7" w16cid:durableId="753BEE6C"/>
  <w16cid:commentId w16cid:paraId="0813A283" w16cid:durableId="0813A283"/>
  <w16cid:commentId w16cid:paraId="7C8B921A" w16cid:durableId="03E3F2B6"/>
  <w16cid:commentId w16cid:paraId="744E38CE" w16cid:durableId="744E38CE"/>
  <w16cid:commentId w16cid:paraId="3D681876" w16cid:durableId="153DA0C6"/>
  <w16cid:commentId w16cid:paraId="77E62008" w16cid:durableId="77E62008"/>
  <w16cid:commentId w16cid:paraId="1D959775" w16cid:durableId="5D01259F"/>
  <w16cid:commentId w16cid:paraId="04BB7F09" w16cid:durableId="44AC7661"/>
  <w16cid:commentId w16cid:paraId="5267D402" w16cid:durableId="5267D402"/>
  <w16cid:commentId w16cid:paraId="1C469585" w16cid:durableId="38089139"/>
  <w16cid:commentId w16cid:paraId="743D295D" w16cid:durableId="743D295D"/>
  <w16cid:commentId w16cid:paraId="0B7C73E0" w16cid:durableId="7D5A790F"/>
  <w16cid:commentId w16cid:paraId="6968D06A" w16cid:durableId="6968D06A"/>
  <w16cid:commentId w16cid:paraId="0FC1A679" w16cid:durableId="0C6A5741"/>
  <w16cid:commentId w16cid:paraId="7510679E" w16cid:durableId="7510679E"/>
  <w16cid:commentId w16cid:paraId="174F800D" w16cid:durableId="0EA6C6BD"/>
  <w16cid:commentId w16cid:paraId="116414EF" w16cid:durableId="116414EF"/>
  <w16cid:commentId w16cid:paraId="19228780" w16cid:durableId="035FBD93"/>
  <w16cid:commentId w16cid:paraId="1A398075" w16cid:durableId="1A398075"/>
  <w16cid:commentId w16cid:paraId="76BC1771" w16cid:durableId="6E500B4C"/>
  <w16cid:commentId w16cid:paraId="2B01C1C0" w16cid:durableId="2B01C1C0"/>
  <w16cid:commentId w16cid:paraId="52B44988" w16cid:durableId="63368DE3"/>
  <w16cid:commentId w16cid:paraId="7D72B3E5" w16cid:durableId="7D72B3E5"/>
  <w16cid:commentId w16cid:paraId="4A6C5695" w16cid:durableId="20459D13"/>
  <w16cid:commentId w16cid:paraId="346C4D88" w16cid:durableId="346C4D88"/>
  <w16cid:commentId w16cid:paraId="7B6A9FB5" w16cid:durableId="3807AEE9"/>
  <w16cid:commentId w16cid:paraId="39E71F44" w16cid:durableId="39E71F44"/>
  <w16cid:commentId w16cid:paraId="371DEA46" w16cid:durableId="6D51CEBB"/>
  <w16cid:commentId w16cid:paraId="72A74AC4" w16cid:durableId="72A74AC4"/>
  <w16cid:commentId w16cid:paraId="31358595" w16cid:durableId="36AEBB69"/>
  <w16cid:commentId w16cid:paraId="16EC43F5" w16cid:durableId="16EC43F5"/>
  <w16cid:commentId w16cid:paraId="72A2FAED" w16cid:durableId="2AC5D386"/>
  <w16cid:commentId w16cid:paraId="4D06D5D1" w16cid:durableId="21A3D947"/>
  <w16cid:commentId w16cid:paraId="00F7C023" w16cid:durableId="00F7C023"/>
  <w16cid:commentId w16cid:paraId="32258007" w16cid:durableId="73E75E07"/>
  <w16cid:commentId w16cid:paraId="3B929FAF" w16cid:durableId="3B929FAF"/>
  <w16cid:commentId w16cid:paraId="19565D4F" w16cid:durableId="4261A09F"/>
  <w16cid:commentId w16cid:paraId="6B2F82D0" w16cid:durableId="6B2F82D0"/>
  <w16cid:commentId w16cid:paraId="5845CB76" w16cid:durableId="47BA85A1"/>
  <w16cid:commentId w16cid:paraId="18BA68B1" w16cid:durableId="18BA68B1"/>
  <w16cid:commentId w16cid:paraId="24140E40" w16cid:durableId="6CE7F1C5"/>
  <w16cid:commentId w16cid:paraId="6EBBA1AA" w16cid:durableId="6EBBA1AA"/>
  <w16cid:commentId w16cid:paraId="085B8125" w16cid:durableId="18E5D5C2"/>
  <w16cid:commentId w16cid:paraId="2F35F6A9" w16cid:durableId="2F35F6A9"/>
  <w16cid:commentId w16cid:paraId="78194E9F" w16cid:durableId="1F521B11"/>
  <w16cid:commentId w16cid:paraId="44448DA2" w16cid:durableId="44448DA2"/>
  <w16cid:commentId w16cid:paraId="083E3E4A" w16cid:durableId="6D2BF893"/>
  <w16cid:commentId w16cid:paraId="14FA4A55" w16cid:durableId="14FA4A55"/>
  <w16cid:commentId w16cid:paraId="32D5385B" w16cid:durableId="38FACAF1"/>
  <w16cid:commentId w16cid:paraId="6102677C" w16cid:durableId="6102677C"/>
  <w16cid:commentId w16cid:paraId="7F0FE39B" w16cid:durableId="7AA970BE"/>
  <w16cid:commentId w16cid:paraId="3448DA43" w16cid:durableId="3448DA43"/>
  <w16cid:commentId w16cid:paraId="38A034A9" w16cid:durableId="4E168CC0"/>
  <w16cid:commentId w16cid:paraId="69EA0A7D" w16cid:durableId="69EA0A7D"/>
  <w16cid:commentId w16cid:paraId="7019D0DD" w16cid:durableId="1A1E34E5"/>
  <w16cid:commentId w16cid:paraId="52A1488F" w16cid:durableId="52A1488F"/>
  <w16cid:commentId w16cid:paraId="4C5D4F87" w16cid:durableId="092AFA92"/>
  <w16cid:commentId w16cid:paraId="1069660D" w16cid:durableId="1069660D"/>
  <w16cid:commentId w16cid:paraId="0E1AA800" w16cid:durableId="729AE8B2"/>
  <w16cid:commentId w16cid:paraId="367CBADE" w16cid:durableId="367CBADE"/>
  <w16cid:commentId w16cid:paraId="459A3836" w16cid:durableId="2ACCE6DB"/>
  <w16cid:commentId w16cid:paraId="6A19AEB0" w16cid:durableId="6A19AEB0"/>
  <w16cid:commentId w16cid:paraId="2C9E9BFD" w16cid:durableId="4FC57CF4"/>
  <w16cid:commentId w16cid:paraId="764F802F" w16cid:durableId="764F802F"/>
  <w16cid:commentId w16cid:paraId="2A8113EA" w16cid:durableId="46B09EE3"/>
  <w16cid:commentId w16cid:paraId="62F57AA4" w16cid:durableId="62F57AA4"/>
  <w16cid:commentId w16cid:paraId="1E88340F" w16cid:durableId="373D0B8F"/>
  <w16cid:commentId w16cid:paraId="7E6ED13F" w16cid:durableId="7E6ED13F"/>
  <w16cid:commentId w16cid:paraId="5D96B8E6" w16cid:durableId="23205B31"/>
  <w16cid:commentId w16cid:paraId="4B6648DD" w16cid:durableId="4B6648DD"/>
  <w16cid:commentId w16cid:paraId="0108F8F3" w16cid:durableId="744158DD"/>
  <w16cid:commentId w16cid:paraId="3C2DBBBF" w16cid:durableId="3C2DBBBF"/>
  <w16cid:commentId w16cid:paraId="47C8071C" w16cid:durableId="1698D881"/>
  <w16cid:commentId w16cid:paraId="41885CB0" w16cid:durableId="41885CB0"/>
  <w16cid:commentId w16cid:paraId="7BBAC538" w16cid:durableId="52952F41"/>
  <w16cid:commentId w16cid:paraId="0DCB8141" w16cid:durableId="0DCB8141"/>
  <w16cid:commentId w16cid:paraId="31E17D3E" w16cid:durableId="5AC7C262"/>
  <w16cid:commentId w16cid:paraId="532A5582" w16cid:durableId="532A5582"/>
  <w16cid:commentId w16cid:paraId="747A4809" w16cid:durableId="2831D9DB"/>
  <w16cid:commentId w16cid:paraId="1A1F2D3A" w16cid:durableId="1A1F2D3A"/>
  <w16cid:commentId w16cid:paraId="187C52C1" w16cid:durableId="4FC4CB88"/>
  <w16cid:commentId w16cid:paraId="3916CB1C" w16cid:durableId="3916CB1C"/>
  <w16cid:commentId w16cid:paraId="16D05E69" w16cid:durableId="4DA619C7"/>
  <w16cid:commentId w16cid:paraId="3A7ABE20" w16cid:durableId="3A7ABE20"/>
  <w16cid:commentId w16cid:paraId="7A79284A" w16cid:durableId="55DE644F"/>
  <w16cid:commentId w16cid:paraId="11DC9A02" w16cid:durableId="11DC9A02"/>
  <w16cid:commentId w16cid:paraId="6A2CDBD7" w16cid:durableId="2BF4551F"/>
  <w16cid:commentId w16cid:paraId="570D0409" w16cid:durableId="570D0409"/>
  <w16cid:commentId w16cid:paraId="0A367AD5" w16cid:durableId="79D5F421"/>
  <w16cid:commentId w16cid:paraId="2960A7C9" w16cid:durableId="2960A7C9"/>
  <w16cid:commentId w16cid:paraId="640122BC" w16cid:durableId="640D9658"/>
  <w16cid:commentId w16cid:paraId="7C118DAD" w16cid:durableId="7C118DAD"/>
  <w16cid:commentId w16cid:paraId="08570298" w16cid:durableId="6B9A514F"/>
  <w16cid:commentId w16cid:paraId="487526E0" w16cid:durableId="487526E0"/>
  <w16cid:commentId w16cid:paraId="6F8CCAC3" w16cid:durableId="24B545C4"/>
  <w16cid:commentId w16cid:paraId="5161311F" w16cid:durableId="5161311F"/>
  <w16cid:commentId w16cid:paraId="613EE77C" w16cid:durableId="2FC5900D"/>
  <w16cid:commentId w16cid:paraId="18A6529F" w16cid:durableId="18A6529F"/>
  <w16cid:commentId w16cid:paraId="7305AFD5" w16cid:durableId="593411DE"/>
  <w16cid:commentId w16cid:paraId="253776B9" w16cid:durableId="1951347E"/>
  <w16cid:commentId w16cid:paraId="3FBC67DE" w16cid:durableId="3FBC67DE"/>
  <w16cid:commentId w16cid:paraId="0EEDD9D3" w16cid:durableId="1B58D844"/>
  <w16cid:commentId w16cid:paraId="39E97BC7" w16cid:durableId="39E97BC7"/>
  <w16cid:commentId w16cid:paraId="63CDFE2A" w16cid:durableId="7D067FC8"/>
  <w16cid:commentId w16cid:paraId="4D3E49C0" w16cid:durableId="4D3E49C0"/>
  <w16cid:commentId w16cid:paraId="64B7F5AC" w16cid:durableId="29F114BF"/>
  <w16cid:commentId w16cid:paraId="69A01706" w16cid:durableId="69A01706"/>
  <w16cid:commentId w16cid:paraId="7D0905F3" w16cid:durableId="561FB0D0"/>
  <w16cid:commentId w16cid:paraId="3DA03DF0" w16cid:durableId="3DA03DF0"/>
  <w16cid:commentId w16cid:paraId="045DCB64" w16cid:durableId="595C6FCE"/>
  <w16cid:commentId w16cid:paraId="6A6435D9" w16cid:durableId="6A6435D9"/>
  <w16cid:commentId w16cid:paraId="6219F443" w16cid:durableId="7641DBA6"/>
  <w16cid:commentId w16cid:paraId="2172A930" w16cid:durableId="2172A930"/>
  <w16cid:commentId w16cid:paraId="7C83569E" w16cid:durableId="509CAF4B"/>
  <w16cid:commentId w16cid:paraId="46D16ABB" w16cid:durableId="46D16ABB"/>
  <w16cid:commentId w16cid:paraId="09BD560D" w16cid:durableId="5065E5A9"/>
  <w16cid:commentId w16cid:paraId="57C883B6" w16cid:durableId="57C883B6"/>
  <w16cid:commentId w16cid:paraId="59B35BBC" w16cid:durableId="213D12D9"/>
  <w16cid:commentId w16cid:paraId="4271B60F" w16cid:durableId="4271B60F"/>
  <w16cid:commentId w16cid:paraId="46C1897C" w16cid:durableId="47CA5DBE"/>
  <w16cid:commentId w16cid:paraId="1F62283B" w16cid:durableId="1F62283B"/>
  <w16cid:commentId w16cid:paraId="5DF87B94" w16cid:durableId="7B956541"/>
  <w16cid:commentId w16cid:paraId="695FAE96" w16cid:durableId="766DDBB2"/>
  <w16cid:commentId w16cid:paraId="13AE1D8D" w16cid:durableId="13AE1D8D"/>
  <w16cid:commentId w16cid:paraId="78830321" w16cid:durableId="3A363662"/>
  <w16cid:commentId w16cid:paraId="19B073F4" w16cid:durableId="19B073F4"/>
  <w16cid:commentId w16cid:paraId="09DE4080" w16cid:durableId="19C27900"/>
  <w16cid:commentId w16cid:paraId="215D274B" w16cid:durableId="215D274B"/>
  <w16cid:commentId w16cid:paraId="1B12A5FC" w16cid:durableId="19AD7C54"/>
  <w16cid:commentId w16cid:paraId="0DB91EF2" w16cid:durableId="0DB91EF2"/>
  <w16cid:commentId w16cid:paraId="492EC5C0" w16cid:durableId="02F4FAFC"/>
  <w16cid:commentId w16cid:paraId="34C1837C" w16cid:durableId="1E938CE8"/>
  <w16cid:commentId w16cid:paraId="11E4F452" w16cid:durableId="11E4F452"/>
  <w16cid:commentId w16cid:paraId="41B4FBA7" w16cid:durableId="78CBD471"/>
  <w16cid:commentId w16cid:paraId="177DAF6E" w16cid:durableId="177DAF6E"/>
  <w16cid:commentId w16cid:paraId="777C0A6C" w16cid:durableId="5407E085"/>
  <w16cid:commentId w16cid:paraId="4BBFC6EF" w16cid:durableId="4BBFC6EF"/>
  <w16cid:commentId w16cid:paraId="160F2F90" w16cid:durableId="2EFC641D"/>
  <w16cid:commentId w16cid:paraId="173F8C9A" w16cid:durableId="173F8C9A"/>
  <w16cid:commentId w16cid:paraId="4489DB0A" w16cid:durableId="7AD3BC3B"/>
  <w16cid:commentId w16cid:paraId="7C01B83F" w16cid:durableId="7C01B83F"/>
  <w16cid:commentId w16cid:paraId="16C76E2E" w16cid:durableId="1BC75B7F"/>
  <w16cid:commentId w16cid:paraId="46E1C894" w16cid:durableId="46E1C894"/>
  <w16cid:commentId w16cid:paraId="1032A42C" w16cid:durableId="64E929C3"/>
  <w16cid:commentId w16cid:paraId="690653F4" w16cid:durableId="690653F4"/>
  <w16cid:commentId w16cid:paraId="32CF9647" w16cid:durableId="32CF9647"/>
  <w16cid:commentId w16cid:paraId="60C4E514" w16cid:durableId="60C4E514"/>
  <w16cid:commentId w16cid:paraId="7C950E72" w16cid:durableId="7C950E72"/>
  <w16cid:commentId w16cid:paraId="7D5837FA" w16cid:durableId="7D5837FA"/>
  <w16cid:commentId w16cid:paraId="3C6868BB" w16cid:durableId="3C6868BB"/>
  <w16cid:commentId w16cid:paraId="0C86B1F7" w16cid:durableId="0C86B1F7"/>
  <w16cid:commentId w16cid:paraId="26661704" w16cid:durableId="26661704"/>
  <w16cid:commentId w16cid:paraId="0F44D641" w16cid:durableId="63571E42"/>
  <w16cid:commentId w16cid:paraId="358DB677" w16cid:durableId="358DB677"/>
  <w16cid:commentId w16cid:paraId="189DCE0C" w16cid:durableId="189DCE0C"/>
  <w16cid:commentId w16cid:paraId="78F65B87" w16cid:durableId="78F65B87"/>
  <w16cid:commentId w16cid:paraId="555859A9" w16cid:durableId="38F0FFD5"/>
  <w16cid:commentId w16cid:paraId="1E223A96" w16cid:durableId="1E223A96"/>
  <w16cid:commentId w16cid:paraId="476A66C9" w16cid:durableId="7A957489"/>
  <w16cid:commentId w16cid:paraId="222E5FBD" w16cid:durableId="222E5FBD"/>
  <w16cid:commentId w16cid:paraId="7E0C1C94" w16cid:durableId="73252C85"/>
  <w16cid:commentId w16cid:paraId="681BA7EE" w16cid:durableId="681BA7EE"/>
  <w16cid:commentId w16cid:paraId="4C47ED7F" w16cid:durableId="0958C0E1"/>
  <w16cid:commentId w16cid:paraId="0806403D" w16cid:durableId="0806403D"/>
  <w16cid:commentId w16cid:paraId="43E9624A" w16cid:durableId="00C3EB9E"/>
  <w16cid:commentId w16cid:paraId="72DB116A" w16cid:durableId="72DB116A"/>
  <w16cid:commentId w16cid:paraId="30904309" w16cid:durableId="03038CA4"/>
  <w16cid:commentId w16cid:paraId="5938049F" w16cid:durableId="5938049F"/>
  <w16cid:commentId w16cid:paraId="613DAF27" w16cid:durableId="4014E173"/>
  <w16cid:commentId w16cid:paraId="55161E01" w16cid:durableId="55161E01"/>
  <w16cid:commentId w16cid:paraId="0B1B9AAF" w16cid:durableId="4A26E43A"/>
  <w16cid:commentId w16cid:paraId="4C89E8D3" w16cid:durableId="4C89E8D3"/>
  <w16cid:commentId w16cid:paraId="3FB51FC0" w16cid:durableId="3BFEB454"/>
  <w16cid:commentId w16cid:paraId="61B5C609" w16cid:durableId="61B5C609"/>
  <w16cid:commentId w16cid:paraId="157B29E1" w16cid:durableId="157B29E1"/>
  <w16cid:commentId w16cid:paraId="310251B7" w16cid:durableId="310251B7"/>
  <w16cid:commentId w16cid:paraId="27CEDCF7" w16cid:durableId="48DCB7EE"/>
  <w16cid:commentId w16cid:paraId="41059D11" w16cid:durableId="41059D11"/>
  <w16cid:commentId w16cid:paraId="0F6768E0" w16cid:durableId="0F6768E0"/>
  <w16cid:commentId w16cid:paraId="2334E43C" w16cid:durableId="13CC5F41"/>
  <w16cid:commentId w16cid:paraId="0D2F08BC" w16cid:durableId="0D2F08BC"/>
  <w16cid:commentId w16cid:paraId="4C4DE8F0" w16cid:durableId="6F2FED2A"/>
  <w16cid:commentId w16cid:paraId="606EBFFA" w16cid:durableId="606EBFFA"/>
  <w16cid:commentId w16cid:paraId="75FAEEA2" w16cid:durableId="51150CD3"/>
  <w16cid:commentId w16cid:paraId="13C7D60E" w16cid:durableId="13C7D60E"/>
  <w16cid:commentId w16cid:paraId="2B4DFD1E" w16cid:durableId="73E782F5"/>
  <w16cid:commentId w16cid:paraId="746B90B4" w16cid:durableId="746B90B4"/>
  <w16cid:commentId w16cid:paraId="790E8495" w16cid:durableId="5DCF9FA8"/>
  <w16cid:commentId w16cid:paraId="5D9B3D61" w16cid:durableId="5D9B3D61"/>
  <w16cid:commentId w16cid:paraId="2D16185C" w16cid:durableId="4DF8907A"/>
  <w16cid:commentId w16cid:paraId="278E92F9" w16cid:durableId="278E92F9"/>
  <w16cid:commentId w16cid:paraId="0F448334" w16cid:durableId="6DE0ECA9"/>
  <w16cid:commentId w16cid:paraId="23A9210B" w16cid:durableId="23A9210B"/>
  <w16cid:commentId w16cid:paraId="14F63530" w16cid:durableId="3FAB3B62"/>
  <w16cid:commentId w16cid:paraId="2A655A85" w16cid:durableId="2A655A85"/>
  <w16cid:commentId w16cid:paraId="5915F4FF" w16cid:durableId="78093C74"/>
  <w16cid:commentId w16cid:paraId="145E1CFA" w16cid:durableId="145E1CFA"/>
  <w16cid:commentId w16cid:paraId="3E5DE1D3" w16cid:durableId="028C2E10"/>
  <w16cid:commentId w16cid:paraId="798A5EE9" w16cid:durableId="798A5EE9"/>
  <w16cid:commentId w16cid:paraId="69DBF278" w16cid:durableId="4EA276A9"/>
  <w16cid:commentId w16cid:paraId="4C680469" w16cid:durableId="4C680469"/>
  <w16cid:commentId w16cid:paraId="423396EA" w16cid:durableId="2705872A"/>
  <w16cid:commentId w16cid:paraId="4D7DFC0C" w16cid:durableId="4D7DFC0C"/>
  <w16cid:commentId w16cid:paraId="4AE6AF4B" w16cid:durableId="5A175DEE"/>
  <w16cid:commentId w16cid:paraId="7B048011" w16cid:durableId="7B048011"/>
  <w16cid:commentId w16cid:paraId="07EBFBE2" w16cid:durableId="7438A885"/>
  <w16cid:commentId w16cid:paraId="76B207E1" w16cid:durableId="76B207E1"/>
  <w16cid:commentId w16cid:paraId="26E53EBF" w16cid:durableId="26E53EBF"/>
  <w16cid:commentId w16cid:paraId="43A4F08A" w16cid:durableId="43A4F08A"/>
  <w16cid:commentId w16cid:paraId="29ACBF17" w16cid:durableId="29ACBF17"/>
  <w16cid:commentId w16cid:paraId="5537F988" w16cid:durableId="0417EA36"/>
  <w16cid:commentId w16cid:paraId="632BB0D7" w16cid:durableId="632BB0D7"/>
  <w16cid:commentId w16cid:paraId="063039A7" w16cid:durableId="36D6C54D"/>
  <w16cid:commentId w16cid:paraId="39CA3C7B" w16cid:durableId="7BB4AFF8"/>
  <w16cid:commentId w16cid:paraId="1E2C1FFE" w16cid:durableId="1E2C1FFE"/>
  <w16cid:commentId w16cid:paraId="0CB543B4" w16cid:durableId="49B99075"/>
  <w16cid:commentId w16cid:paraId="1DD41EBB" w16cid:durableId="1DD41EBB"/>
  <w16cid:commentId w16cid:paraId="372FBD0B" w16cid:durableId="773A59E1"/>
  <w16cid:commentId w16cid:paraId="6DAB9C09" w16cid:durableId="6DAB9C09"/>
  <w16cid:commentId w16cid:paraId="6B8DF6A2" w16cid:durableId="6B8DF6A2"/>
  <w16cid:commentId w16cid:paraId="403B9E50" w16cid:durableId="403B9E50"/>
  <w16cid:commentId w16cid:paraId="4A352779" w16cid:durableId="4A352779"/>
  <w16cid:commentId w16cid:paraId="74382093" w16cid:durableId="74382093"/>
  <w16cid:commentId w16cid:paraId="28469C84" w16cid:durableId="28469C84"/>
  <w16cid:commentId w16cid:paraId="37EF4A32" w16cid:durableId="37EF4A32"/>
  <w16cid:commentId w16cid:paraId="71FE3C9F" w16cid:durableId="71FE3C9F"/>
  <w16cid:commentId w16cid:paraId="4168A582" w16cid:durableId="4168A582"/>
  <w16cid:commentId w16cid:paraId="66A24EE8" w16cid:durableId="66A24EE8"/>
  <w16cid:commentId w16cid:paraId="7BB9FC95" w16cid:durableId="7BB9FC95"/>
  <w16cid:commentId w16cid:paraId="291BEC52" w16cid:durableId="291BEC52"/>
  <w16cid:commentId w16cid:paraId="2F45D9EF" w16cid:durableId="2F45D9EF"/>
  <w16cid:commentId w16cid:paraId="25C67EFE" w16cid:durableId="25C67EFE"/>
  <w16cid:commentId w16cid:paraId="4B028F98" w16cid:durableId="4B028F98"/>
  <w16cid:commentId w16cid:paraId="3C4B9256" w16cid:durableId="3C4B9256"/>
  <w16cid:commentId w16cid:paraId="3A39B819" w16cid:durableId="3A39B819"/>
  <w16cid:commentId w16cid:paraId="02167A49" w16cid:durableId="03872DEF"/>
  <w16cid:commentId w16cid:paraId="1385DDB7" w16cid:durableId="33B5BD12"/>
  <w16cid:commentId w16cid:paraId="53585C2A" w16cid:durableId="53585C2A"/>
  <w16cid:commentId w16cid:paraId="1FEDC822" w16cid:durableId="25C3976A"/>
  <w16cid:commentId w16cid:paraId="7FD4A33A" w16cid:durableId="7FD4A33A"/>
  <w16cid:commentId w16cid:paraId="7CF6A908" w16cid:durableId="6CCC53E8"/>
  <w16cid:commentId w16cid:paraId="1B86DE76" w16cid:durableId="1B86DE76"/>
  <w16cid:commentId w16cid:paraId="1EFC00DD" w16cid:durableId="67534D6A"/>
  <w16cid:commentId w16cid:paraId="2011080C" w16cid:durableId="2011080C"/>
  <w16cid:commentId w16cid:paraId="221BAAC2" w16cid:durableId="41CD4B6B"/>
  <w16cid:commentId w16cid:paraId="4EEB6A68" w16cid:durableId="4EEB6A68"/>
  <w16cid:commentId w16cid:paraId="020B82DB" w16cid:durableId="598CCF92"/>
  <w16cid:commentId w16cid:paraId="385DE482" w16cid:durableId="385DE482"/>
  <w16cid:commentId w16cid:paraId="067E7E21" w16cid:durableId="4DA2E860"/>
  <w16cid:commentId w16cid:paraId="05142912" w16cid:durableId="05142912"/>
  <w16cid:commentId w16cid:paraId="076ABC12" w16cid:durableId="131CA0F4"/>
  <w16cid:commentId w16cid:paraId="717842D8" w16cid:durableId="717842D8"/>
  <w16cid:commentId w16cid:paraId="3361F048" w16cid:durableId="03519458"/>
  <w16cid:commentId w16cid:paraId="2DA95839" w16cid:durableId="2DA95839"/>
  <w16cid:commentId w16cid:paraId="2F262979" w16cid:durableId="77091DD7"/>
  <w16cid:commentId w16cid:paraId="24F28C73" w16cid:durableId="24F28C73"/>
  <w16cid:commentId w16cid:paraId="4849B261" w16cid:durableId="64B8D95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1C971D" w14:textId="77777777" w:rsidR="00B02505" w:rsidRDefault="00B02505" w:rsidP="00022746">
      <w:pPr>
        <w:spacing w:after="0" w:line="240" w:lineRule="auto"/>
      </w:pPr>
      <w:r>
        <w:separator/>
      </w:r>
    </w:p>
  </w:endnote>
  <w:endnote w:type="continuationSeparator" w:id="0">
    <w:p w14:paraId="70E4F6DB" w14:textId="77777777" w:rsidR="00B02505" w:rsidRDefault="00B02505" w:rsidP="000227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Light">
    <w:panose1 w:val="00000000000000000000"/>
    <w:charset w:val="80"/>
    <w:family w:val="roman"/>
    <w:notTrueType/>
    <w:pitch w:val="default"/>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36A1B5" w14:textId="77777777" w:rsidR="00B02505" w:rsidRDefault="00B02505" w:rsidP="00022746">
      <w:pPr>
        <w:spacing w:after="0" w:line="240" w:lineRule="auto"/>
      </w:pPr>
      <w:r>
        <w:separator/>
      </w:r>
    </w:p>
  </w:footnote>
  <w:footnote w:type="continuationSeparator" w:id="0">
    <w:p w14:paraId="0BF5F02B" w14:textId="77777777" w:rsidR="00B02505" w:rsidRDefault="00B02505" w:rsidP="0002274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4B7863"/>
    <w:multiLevelType w:val="multilevel"/>
    <w:tmpl w:val="6D2827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C1B0149"/>
    <w:multiLevelType w:val="hybridMultilevel"/>
    <w:tmpl w:val="F53E0B6E"/>
    <w:lvl w:ilvl="0" w:tplc="FFFFFFFF">
      <w:start w:val="1"/>
      <w:numFmt w:val="decimal"/>
      <w:lvlText w:val="%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2DF00414"/>
    <w:multiLevelType w:val="hybridMultilevel"/>
    <w:tmpl w:val="58400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EBB0A3F"/>
    <w:multiLevelType w:val="multilevel"/>
    <w:tmpl w:val="71EE1D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1442CF1"/>
    <w:multiLevelType w:val="hybridMultilevel"/>
    <w:tmpl w:val="A026591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 w15:restartNumberingAfterBreak="0">
    <w:nsid w:val="3F4F0435"/>
    <w:multiLevelType w:val="hybridMultilevel"/>
    <w:tmpl w:val="F7A40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B3F6559"/>
    <w:multiLevelType w:val="hybridMultilevel"/>
    <w:tmpl w:val="D10093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F4B2F4D"/>
    <w:multiLevelType w:val="multilevel"/>
    <w:tmpl w:val="D3D887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B51006B"/>
    <w:multiLevelType w:val="multilevel"/>
    <w:tmpl w:val="52061A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389560E"/>
    <w:multiLevelType w:val="multilevel"/>
    <w:tmpl w:val="3C423F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74012CD"/>
    <w:multiLevelType w:val="hybridMultilevel"/>
    <w:tmpl w:val="F53E0B6E"/>
    <w:lvl w:ilvl="0" w:tplc="D262887E">
      <w:start w:val="1"/>
      <w:numFmt w:val="decimal"/>
      <w:lvlText w:val="%1."/>
      <w:lvlJc w:val="left"/>
      <w:pPr>
        <w:ind w:left="720" w:hanging="360"/>
      </w:pPr>
      <w:rPr>
        <w:rFonts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1"/>
  </w:num>
  <w:num w:numId="3">
    <w:abstractNumId w:val="7"/>
  </w:num>
  <w:num w:numId="4">
    <w:abstractNumId w:val="9"/>
  </w:num>
  <w:num w:numId="5">
    <w:abstractNumId w:val="0"/>
  </w:num>
  <w:num w:numId="6">
    <w:abstractNumId w:val="3"/>
  </w:num>
  <w:num w:numId="7">
    <w:abstractNumId w:val="8"/>
  </w:num>
  <w:num w:numId="8">
    <w:abstractNumId w:val="4"/>
  </w:num>
  <w:num w:numId="9">
    <w:abstractNumId w:val="5"/>
  </w:num>
  <w:num w:numId="10">
    <w:abstractNumId w:val="6"/>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4243"/>
    <w:rsid w:val="000012A9"/>
    <w:rsid w:val="00002141"/>
    <w:rsid w:val="00002918"/>
    <w:rsid w:val="00005D78"/>
    <w:rsid w:val="000061D0"/>
    <w:rsid w:val="00010803"/>
    <w:rsid w:val="00020042"/>
    <w:rsid w:val="00022674"/>
    <w:rsid w:val="00022746"/>
    <w:rsid w:val="000233E7"/>
    <w:rsid w:val="00023682"/>
    <w:rsid w:val="00025AFA"/>
    <w:rsid w:val="000308BE"/>
    <w:rsid w:val="00041E5F"/>
    <w:rsid w:val="0004308B"/>
    <w:rsid w:val="00055B88"/>
    <w:rsid w:val="000614D0"/>
    <w:rsid w:val="000625D0"/>
    <w:rsid w:val="000643A2"/>
    <w:rsid w:val="00071CAC"/>
    <w:rsid w:val="000726D7"/>
    <w:rsid w:val="000808A1"/>
    <w:rsid w:val="0008368E"/>
    <w:rsid w:val="000865DD"/>
    <w:rsid w:val="00086F88"/>
    <w:rsid w:val="00093520"/>
    <w:rsid w:val="00093675"/>
    <w:rsid w:val="000A01CC"/>
    <w:rsid w:val="000A0634"/>
    <w:rsid w:val="000A3490"/>
    <w:rsid w:val="000A3CAE"/>
    <w:rsid w:val="000A51C7"/>
    <w:rsid w:val="000A5F44"/>
    <w:rsid w:val="000A763A"/>
    <w:rsid w:val="000B0355"/>
    <w:rsid w:val="000B202A"/>
    <w:rsid w:val="000B2250"/>
    <w:rsid w:val="000B2D05"/>
    <w:rsid w:val="000B56FB"/>
    <w:rsid w:val="000C6D20"/>
    <w:rsid w:val="000D2353"/>
    <w:rsid w:val="000E1ABB"/>
    <w:rsid w:val="000E250A"/>
    <w:rsid w:val="000E62DB"/>
    <w:rsid w:val="000E6D7F"/>
    <w:rsid w:val="000F70AA"/>
    <w:rsid w:val="000F7DEC"/>
    <w:rsid w:val="001022C8"/>
    <w:rsid w:val="0012374B"/>
    <w:rsid w:val="00123839"/>
    <w:rsid w:val="001311BD"/>
    <w:rsid w:val="00142B59"/>
    <w:rsid w:val="00144E21"/>
    <w:rsid w:val="0014621E"/>
    <w:rsid w:val="00153A94"/>
    <w:rsid w:val="0015410F"/>
    <w:rsid w:val="001631AA"/>
    <w:rsid w:val="00163509"/>
    <w:rsid w:val="00164CE5"/>
    <w:rsid w:val="001753AB"/>
    <w:rsid w:val="00177C7F"/>
    <w:rsid w:val="00180D65"/>
    <w:rsid w:val="00182737"/>
    <w:rsid w:val="001869E3"/>
    <w:rsid w:val="001909EB"/>
    <w:rsid w:val="001940D2"/>
    <w:rsid w:val="001978C5"/>
    <w:rsid w:val="001A3824"/>
    <w:rsid w:val="001A42FB"/>
    <w:rsid w:val="001A60ED"/>
    <w:rsid w:val="001B15CC"/>
    <w:rsid w:val="001B6E19"/>
    <w:rsid w:val="001B76D1"/>
    <w:rsid w:val="001C1611"/>
    <w:rsid w:val="001C1E9B"/>
    <w:rsid w:val="001C2922"/>
    <w:rsid w:val="001C3526"/>
    <w:rsid w:val="001D7301"/>
    <w:rsid w:val="001D7ED4"/>
    <w:rsid w:val="001E4B12"/>
    <w:rsid w:val="001E6255"/>
    <w:rsid w:val="001F49BA"/>
    <w:rsid w:val="00210318"/>
    <w:rsid w:val="0021321D"/>
    <w:rsid w:val="00213B04"/>
    <w:rsid w:val="002169BC"/>
    <w:rsid w:val="0022045D"/>
    <w:rsid w:val="002213A5"/>
    <w:rsid w:val="00223B71"/>
    <w:rsid w:val="00226254"/>
    <w:rsid w:val="0022753C"/>
    <w:rsid w:val="00233624"/>
    <w:rsid w:val="00237510"/>
    <w:rsid w:val="00237EE4"/>
    <w:rsid w:val="00240B04"/>
    <w:rsid w:val="002455F1"/>
    <w:rsid w:val="002457DE"/>
    <w:rsid w:val="00247E24"/>
    <w:rsid w:val="00257599"/>
    <w:rsid w:val="00264A2A"/>
    <w:rsid w:val="00265E45"/>
    <w:rsid w:val="002667DF"/>
    <w:rsid w:val="00270267"/>
    <w:rsid w:val="00271625"/>
    <w:rsid w:val="002735FB"/>
    <w:rsid w:val="002837E9"/>
    <w:rsid w:val="00284395"/>
    <w:rsid w:val="00284927"/>
    <w:rsid w:val="00285316"/>
    <w:rsid w:val="00292E75"/>
    <w:rsid w:val="00294842"/>
    <w:rsid w:val="002973AF"/>
    <w:rsid w:val="002A21B2"/>
    <w:rsid w:val="002A28B9"/>
    <w:rsid w:val="002A7881"/>
    <w:rsid w:val="002C47BA"/>
    <w:rsid w:val="002C5076"/>
    <w:rsid w:val="002C6100"/>
    <w:rsid w:val="002D2267"/>
    <w:rsid w:val="002D523F"/>
    <w:rsid w:val="002E3096"/>
    <w:rsid w:val="002E384F"/>
    <w:rsid w:val="002E38CB"/>
    <w:rsid w:val="002E4359"/>
    <w:rsid w:val="002E6981"/>
    <w:rsid w:val="002F3104"/>
    <w:rsid w:val="002F46B8"/>
    <w:rsid w:val="002F4ED3"/>
    <w:rsid w:val="002F70DA"/>
    <w:rsid w:val="00304021"/>
    <w:rsid w:val="00305153"/>
    <w:rsid w:val="00306615"/>
    <w:rsid w:val="00310F06"/>
    <w:rsid w:val="00312BD6"/>
    <w:rsid w:val="00315910"/>
    <w:rsid w:val="003167C8"/>
    <w:rsid w:val="0032242E"/>
    <w:rsid w:val="003224E0"/>
    <w:rsid w:val="0032513E"/>
    <w:rsid w:val="00326F8D"/>
    <w:rsid w:val="00337F0A"/>
    <w:rsid w:val="00341AA5"/>
    <w:rsid w:val="00342429"/>
    <w:rsid w:val="00342AD2"/>
    <w:rsid w:val="00353221"/>
    <w:rsid w:val="00357DAB"/>
    <w:rsid w:val="00365444"/>
    <w:rsid w:val="00365E20"/>
    <w:rsid w:val="00371132"/>
    <w:rsid w:val="00373177"/>
    <w:rsid w:val="0037627D"/>
    <w:rsid w:val="00381253"/>
    <w:rsid w:val="003866C6"/>
    <w:rsid w:val="00387B18"/>
    <w:rsid w:val="00391AFC"/>
    <w:rsid w:val="00393DA1"/>
    <w:rsid w:val="003A0150"/>
    <w:rsid w:val="003B2DB8"/>
    <w:rsid w:val="003C2342"/>
    <w:rsid w:val="003C526A"/>
    <w:rsid w:val="003D1431"/>
    <w:rsid w:val="003D1D71"/>
    <w:rsid w:val="003D5A86"/>
    <w:rsid w:val="003D675A"/>
    <w:rsid w:val="003E0EB3"/>
    <w:rsid w:val="003E3832"/>
    <w:rsid w:val="003E5B92"/>
    <w:rsid w:val="003E5DE5"/>
    <w:rsid w:val="003F24B0"/>
    <w:rsid w:val="00421B7E"/>
    <w:rsid w:val="0042452F"/>
    <w:rsid w:val="004250A4"/>
    <w:rsid w:val="004257E5"/>
    <w:rsid w:val="004323A5"/>
    <w:rsid w:val="00440121"/>
    <w:rsid w:val="00447493"/>
    <w:rsid w:val="00453D92"/>
    <w:rsid w:val="00454939"/>
    <w:rsid w:val="00455219"/>
    <w:rsid w:val="004608B2"/>
    <w:rsid w:val="004620A3"/>
    <w:rsid w:val="004627AE"/>
    <w:rsid w:val="0046328D"/>
    <w:rsid w:val="00470DA8"/>
    <w:rsid w:val="00474F3D"/>
    <w:rsid w:val="00476FFB"/>
    <w:rsid w:val="00486096"/>
    <w:rsid w:val="00486182"/>
    <w:rsid w:val="00487557"/>
    <w:rsid w:val="004944B6"/>
    <w:rsid w:val="00497C34"/>
    <w:rsid w:val="004A50BD"/>
    <w:rsid w:val="004B0B59"/>
    <w:rsid w:val="004B115F"/>
    <w:rsid w:val="004B419D"/>
    <w:rsid w:val="004C0593"/>
    <w:rsid w:val="004C3574"/>
    <w:rsid w:val="004C5680"/>
    <w:rsid w:val="004D2BB0"/>
    <w:rsid w:val="004D4320"/>
    <w:rsid w:val="004D7BD6"/>
    <w:rsid w:val="004E1D26"/>
    <w:rsid w:val="004E7185"/>
    <w:rsid w:val="004F203C"/>
    <w:rsid w:val="004F719B"/>
    <w:rsid w:val="005012FA"/>
    <w:rsid w:val="00501AFD"/>
    <w:rsid w:val="0051306D"/>
    <w:rsid w:val="00517B4C"/>
    <w:rsid w:val="00517E9A"/>
    <w:rsid w:val="005200C2"/>
    <w:rsid w:val="00521A41"/>
    <w:rsid w:val="00522E71"/>
    <w:rsid w:val="0053205F"/>
    <w:rsid w:val="00535476"/>
    <w:rsid w:val="0053721E"/>
    <w:rsid w:val="005377F9"/>
    <w:rsid w:val="00542144"/>
    <w:rsid w:val="00545CEC"/>
    <w:rsid w:val="00553A66"/>
    <w:rsid w:val="0056007E"/>
    <w:rsid w:val="00562857"/>
    <w:rsid w:val="00570143"/>
    <w:rsid w:val="0057472C"/>
    <w:rsid w:val="00575935"/>
    <w:rsid w:val="0058222D"/>
    <w:rsid w:val="005845EB"/>
    <w:rsid w:val="00590FFD"/>
    <w:rsid w:val="00591019"/>
    <w:rsid w:val="0059285F"/>
    <w:rsid w:val="00594DDF"/>
    <w:rsid w:val="00597D96"/>
    <w:rsid w:val="005A2D23"/>
    <w:rsid w:val="005B038A"/>
    <w:rsid w:val="005B0CEE"/>
    <w:rsid w:val="005B2029"/>
    <w:rsid w:val="005C142C"/>
    <w:rsid w:val="005C5B72"/>
    <w:rsid w:val="005D06B5"/>
    <w:rsid w:val="005D5F8D"/>
    <w:rsid w:val="005D7F48"/>
    <w:rsid w:val="005E7767"/>
    <w:rsid w:val="005F4579"/>
    <w:rsid w:val="005F6DB7"/>
    <w:rsid w:val="005F6E9F"/>
    <w:rsid w:val="0060023C"/>
    <w:rsid w:val="00605448"/>
    <w:rsid w:val="00606601"/>
    <w:rsid w:val="0061443A"/>
    <w:rsid w:val="006210B0"/>
    <w:rsid w:val="00624491"/>
    <w:rsid w:val="006276C5"/>
    <w:rsid w:val="006301C8"/>
    <w:rsid w:val="00632627"/>
    <w:rsid w:val="00633850"/>
    <w:rsid w:val="00645012"/>
    <w:rsid w:val="0064624E"/>
    <w:rsid w:val="00650534"/>
    <w:rsid w:val="00651597"/>
    <w:rsid w:val="00651B8E"/>
    <w:rsid w:val="006560A4"/>
    <w:rsid w:val="00657D5E"/>
    <w:rsid w:val="00662B45"/>
    <w:rsid w:val="0067577E"/>
    <w:rsid w:val="00680853"/>
    <w:rsid w:val="006831D5"/>
    <w:rsid w:val="00685056"/>
    <w:rsid w:val="00690565"/>
    <w:rsid w:val="00691972"/>
    <w:rsid w:val="00691EED"/>
    <w:rsid w:val="006948A1"/>
    <w:rsid w:val="00696254"/>
    <w:rsid w:val="00697B62"/>
    <w:rsid w:val="006A33E5"/>
    <w:rsid w:val="006A5A5D"/>
    <w:rsid w:val="006A6AA8"/>
    <w:rsid w:val="006B4870"/>
    <w:rsid w:val="006C201A"/>
    <w:rsid w:val="006C39D5"/>
    <w:rsid w:val="006C3A10"/>
    <w:rsid w:val="006C58F6"/>
    <w:rsid w:val="006C6FA8"/>
    <w:rsid w:val="006C7528"/>
    <w:rsid w:val="006D5D2D"/>
    <w:rsid w:val="006D5F26"/>
    <w:rsid w:val="006E208E"/>
    <w:rsid w:val="006E339D"/>
    <w:rsid w:val="006E60BB"/>
    <w:rsid w:val="006E65A6"/>
    <w:rsid w:val="00701B91"/>
    <w:rsid w:val="00711EB4"/>
    <w:rsid w:val="007131AA"/>
    <w:rsid w:val="00713BEF"/>
    <w:rsid w:val="00714F9F"/>
    <w:rsid w:val="007157CC"/>
    <w:rsid w:val="00715A06"/>
    <w:rsid w:val="0071689A"/>
    <w:rsid w:val="007169A2"/>
    <w:rsid w:val="0072383D"/>
    <w:rsid w:val="0073187C"/>
    <w:rsid w:val="00736C0E"/>
    <w:rsid w:val="007429D5"/>
    <w:rsid w:val="007447D7"/>
    <w:rsid w:val="00754231"/>
    <w:rsid w:val="007568F6"/>
    <w:rsid w:val="007716E6"/>
    <w:rsid w:val="00780486"/>
    <w:rsid w:val="007836F6"/>
    <w:rsid w:val="00784AF1"/>
    <w:rsid w:val="007953C2"/>
    <w:rsid w:val="007A11AD"/>
    <w:rsid w:val="007A2925"/>
    <w:rsid w:val="007A419F"/>
    <w:rsid w:val="007A649F"/>
    <w:rsid w:val="007A7F30"/>
    <w:rsid w:val="007B2E56"/>
    <w:rsid w:val="007B620E"/>
    <w:rsid w:val="007B6BF1"/>
    <w:rsid w:val="007C4B53"/>
    <w:rsid w:val="007C620C"/>
    <w:rsid w:val="007D14AC"/>
    <w:rsid w:val="007D69E1"/>
    <w:rsid w:val="007E481B"/>
    <w:rsid w:val="007F206E"/>
    <w:rsid w:val="007F2ACF"/>
    <w:rsid w:val="00802037"/>
    <w:rsid w:val="00806366"/>
    <w:rsid w:val="00807226"/>
    <w:rsid w:val="00810DBA"/>
    <w:rsid w:val="00813EC0"/>
    <w:rsid w:val="00817738"/>
    <w:rsid w:val="008242D4"/>
    <w:rsid w:val="00826E8B"/>
    <w:rsid w:val="00827FB9"/>
    <w:rsid w:val="008328AE"/>
    <w:rsid w:val="0084061E"/>
    <w:rsid w:val="0084652C"/>
    <w:rsid w:val="00847032"/>
    <w:rsid w:val="008518A6"/>
    <w:rsid w:val="008544F0"/>
    <w:rsid w:val="00856802"/>
    <w:rsid w:val="00864EBA"/>
    <w:rsid w:val="008662C5"/>
    <w:rsid w:val="00867B77"/>
    <w:rsid w:val="0087031D"/>
    <w:rsid w:val="00891680"/>
    <w:rsid w:val="0089541D"/>
    <w:rsid w:val="008976B9"/>
    <w:rsid w:val="00897ABB"/>
    <w:rsid w:val="00897BAD"/>
    <w:rsid w:val="008A04E8"/>
    <w:rsid w:val="008A2B15"/>
    <w:rsid w:val="008A606A"/>
    <w:rsid w:val="008B0127"/>
    <w:rsid w:val="008B0E90"/>
    <w:rsid w:val="008B35FA"/>
    <w:rsid w:val="008B3601"/>
    <w:rsid w:val="008B6BBD"/>
    <w:rsid w:val="008D13CD"/>
    <w:rsid w:val="008D2EA8"/>
    <w:rsid w:val="008D434B"/>
    <w:rsid w:val="008D6233"/>
    <w:rsid w:val="008E4C4B"/>
    <w:rsid w:val="008E5434"/>
    <w:rsid w:val="008E6022"/>
    <w:rsid w:val="008E6472"/>
    <w:rsid w:val="008F21DB"/>
    <w:rsid w:val="008F295B"/>
    <w:rsid w:val="008F7542"/>
    <w:rsid w:val="00901EA1"/>
    <w:rsid w:val="00902330"/>
    <w:rsid w:val="00903A96"/>
    <w:rsid w:val="009048B3"/>
    <w:rsid w:val="00920DB2"/>
    <w:rsid w:val="00926339"/>
    <w:rsid w:val="009273CD"/>
    <w:rsid w:val="00933C52"/>
    <w:rsid w:val="0094629B"/>
    <w:rsid w:val="00946A44"/>
    <w:rsid w:val="00946B01"/>
    <w:rsid w:val="00954ECF"/>
    <w:rsid w:val="00956369"/>
    <w:rsid w:val="00957C86"/>
    <w:rsid w:val="00963563"/>
    <w:rsid w:val="00965D8F"/>
    <w:rsid w:val="00967445"/>
    <w:rsid w:val="00967ECA"/>
    <w:rsid w:val="00970555"/>
    <w:rsid w:val="00974722"/>
    <w:rsid w:val="009821CA"/>
    <w:rsid w:val="00985B05"/>
    <w:rsid w:val="009901F3"/>
    <w:rsid w:val="00990D00"/>
    <w:rsid w:val="009A27D2"/>
    <w:rsid w:val="009B16C4"/>
    <w:rsid w:val="009C4A4E"/>
    <w:rsid w:val="009D5FB4"/>
    <w:rsid w:val="009D7131"/>
    <w:rsid w:val="009E0CC8"/>
    <w:rsid w:val="009F16BD"/>
    <w:rsid w:val="009F33AE"/>
    <w:rsid w:val="009F7D16"/>
    <w:rsid w:val="00A00C99"/>
    <w:rsid w:val="00A061A3"/>
    <w:rsid w:val="00A13C78"/>
    <w:rsid w:val="00A14F0C"/>
    <w:rsid w:val="00A26560"/>
    <w:rsid w:val="00A278B5"/>
    <w:rsid w:val="00A30592"/>
    <w:rsid w:val="00A339B9"/>
    <w:rsid w:val="00A33BE9"/>
    <w:rsid w:val="00A34BE2"/>
    <w:rsid w:val="00A438C8"/>
    <w:rsid w:val="00A44A70"/>
    <w:rsid w:val="00A44F5E"/>
    <w:rsid w:val="00A457B6"/>
    <w:rsid w:val="00A4694C"/>
    <w:rsid w:val="00A47679"/>
    <w:rsid w:val="00A50E0C"/>
    <w:rsid w:val="00A54EAD"/>
    <w:rsid w:val="00A57A12"/>
    <w:rsid w:val="00A57B34"/>
    <w:rsid w:val="00A61E35"/>
    <w:rsid w:val="00A64FA5"/>
    <w:rsid w:val="00A7204D"/>
    <w:rsid w:val="00A73868"/>
    <w:rsid w:val="00A73E8A"/>
    <w:rsid w:val="00A741C3"/>
    <w:rsid w:val="00A77BAB"/>
    <w:rsid w:val="00A84F3F"/>
    <w:rsid w:val="00A8737E"/>
    <w:rsid w:val="00A902CE"/>
    <w:rsid w:val="00A93E0A"/>
    <w:rsid w:val="00AA1969"/>
    <w:rsid w:val="00AA3005"/>
    <w:rsid w:val="00AA419D"/>
    <w:rsid w:val="00AB2E8B"/>
    <w:rsid w:val="00AB54A2"/>
    <w:rsid w:val="00AC17DF"/>
    <w:rsid w:val="00AC276B"/>
    <w:rsid w:val="00AC2830"/>
    <w:rsid w:val="00AC5A80"/>
    <w:rsid w:val="00AC5C5E"/>
    <w:rsid w:val="00AE0AEF"/>
    <w:rsid w:val="00AE4681"/>
    <w:rsid w:val="00AE4B46"/>
    <w:rsid w:val="00AE5BF4"/>
    <w:rsid w:val="00AE62B9"/>
    <w:rsid w:val="00AF0873"/>
    <w:rsid w:val="00AF5DBA"/>
    <w:rsid w:val="00B02505"/>
    <w:rsid w:val="00B14637"/>
    <w:rsid w:val="00B1477E"/>
    <w:rsid w:val="00B17758"/>
    <w:rsid w:val="00B2490D"/>
    <w:rsid w:val="00B3083D"/>
    <w:rsid w:val="00B309A1"/>
    <w:rsid w:val="00B363D2"/>
    <w:rsid w:val="00B42F26"/>
    <w:rsid w:val="00B467C5"/>
    <w:rsid w:val="00B46AE2"/>
    <w:rsid w:val="00B62702"/>
    <w:rsid w:val="00B6412C"/>
    <w:rsid w:val="00B6450A"/>
    <w:rsid w:val="00B65820"/>
    <w:rsid w:val="00B6657A"/>
    <w:rsid w:val="00B66BBF"/>
    <w:rsid w:val="00B722CD"/>
    <w:rsid w:val="00B76A71"/>
    <w:rsid w:val="00B87BA9"/>
    <w:rsid w:val="00BB42E9"/>
    <w:rsid w:val="00BB7B99"/>
    <w:rsid w:val="00BB7C9B"/>
    <w:rsid w:val="00BC1F88"/>
    <w:rsid w:val="00BC51D4"/>
    <w:rsid w:val="00BC735D"/>
    <w:rsid w:val="00BD18F0"/>
    <w:rsid w:val="00BD75F4"/>
    <w:rsid w:val="00BD7D6C"/>
    <w:rsid w:val="00BE45FE"/>
    <w:rsid w:val="00BE604C"/>
    <w:rsid w:val="00BF0C0C"/>
    <w:rsid w:val="00BF1EC8"/>
    <w:rsid w:val="00BF2D06"/>
    <w:rsid w:val="00BF33B2"/>
    <w:rsid w:val="00BF3E98"/>
    <w:rsid w:val="00BF5160"/>
    <w:rsid w:val="00BF650C"/>
    <w:rsid w:val="00BF7344"/>
    <w:rsid w:val="00C05CAD"/>
    <w:rsid w:val="00C06AB1"/>
    <w:rsid w:val="00C10BFE"/>
    <w:rsid w:val="00C11809"/>
    <w:rsid w:val="00C1288D"/>
    <w:rsid w:val="00C12980"/>
    <w:rsid w:val="00C13B3D"/>
    <w:rsid w:val="00C16324"/>
    <w:rsid w:val="00C1659D"/>
    <w:rsid w:val="00C20231"/>
    <w:rsid w:val="00C24243"/>
    <w:rsid w:val="00C27C16"/>
    <w:rsid w:val="00C300AB"/>
    <w:rsid w:val="00C35438"/>
    <w:rsid w:val="00C37E61"/>
    <w:rsid w:val="00C45FF1"/>
    <w:rsid w:val="00C51441"/>
    <w:rsid w:val="00C53A82"/>
    <w:rsid w:val="00C53B36"/>
    <w:rsid w:val="00C545CB"/>
    <w:rsid w:val="00C554B5"/>
    <w:rsid w:val="00C661B1"/>
    <w:rsid w:val="00C66BE5"/>
    <w:rsid w:val="00C67ED1"/>
    <w:rsid w:val="00C73CFE"/>
    <w:rsid w:val="00C7512E"/>
    <w:rsid w:val="00C7558C"/>
    <w:rsid w:val="00C7559C"/>
    <w:rsid w:val="00C8304D"/>
    <w:rsid w:val="00C943D4"/>
    <w:rsid w:val="00CA1992"/>
    <w:rsid w:val="00CB31CF"/>
    <w:rsid w:val="00CC01C3"/>
    <w:rsid w:val="00CC28D9"/>
    <w:rsid w:val="00CC3ED1"/>
    <w:rsid w:val="00CD234F"/>
    <w:rsid w:val="00CD365D"/>
    <w:rsid w:val="00CD6F79"/>
    <w:rsid w:val="00CE014A"/>
    <w:rsid w:val="00CE374A"/>
    <w:rsid w:val="00CE594F"/>
    <w:rsid w:val="00CE6B32"/>
    <w:rsid w:val="00CF43A5"/>
    <w:rsid w:val="00CF757C"/>
    <w:rsid w:val="00D00C49"/>
    <w:rsid w:val="00D032A0"/>
    <w:rsid w:val="00D1186F"/>
    <w:rsid w:val="00D16690"/>
    <w:rsid w:val="00D228F9"/>
    <w:rsid w:val="00D22A59"/>
    <w:rsid w:val="00D23212"/>
    <w:rsid w:val="00D24C64"/>
    <w:rsid w:val="00D256F4"/>
    <w:rsid w:val="00D26A69"/>
    <w:rsid w:val="00D26BF3"/>
    <w:rsid w:val="00D26C16"/>
    <w:rsid w:val="00D40E10"/>
    <w:rsid w:val="00D50785"/>
    <w:rsid w:val="00D51272"/>
    <w:rsid w:val="00D56C76"/>
    <w:rsid w:val="00D6287B"/>
    <w:rsid w:val="00D667FE"/>
    <w:rsid w:val="00D67ED9"/>
    <w:rsid w:val="00D73BEA"/>
    <w:rsid w:val="00D91289"/>
    <w:rsid w:val="00D92A23"/>
    <w:rsid w:val="00D94013"/>
    <w:rsid w:val="00DA2436"/>
    <w:rsid w:val="00DB0CEC"/>
    <w:rsid w:val="00DC0E40"/>
    <w:rsid w:val="00DC4104"/>
    <w:rsid w:val="00DC7BCA"/>
    <w:rsid w:val="00DD5058"/>
    <w:rsid w:val="00DE02B8"/>
    <w:rsid w:val="00DE041B"/>
    <w:rsid w:val="00DE095D"/>
    <w:rsid w:val="00DE1B18"/>
    <w:rsid w:val="00DE2355"/>
    <w:rsid w:val="00DE2887"/>
    <w:rsid w:val="00DE4B3F"/>
    <w:rsid w:val="00DE69A1"/>
    <w:rsid w:val="00DF302D"/>
    <w:rsid w:val="00DF3407"/>
    <w:rsid w:val="00DF4E97"/>
    <w:rsid w:val="00E00AF1"/>
    <w:rsid w:val="00E015BD"/>
    <w:rsid w:val="00E053F7"/>
    <w:rsid w:val="00E11BC5"/>
    <w:rsid w:val="00E213B8"/>
    <w:rsid w:val="00E2178C"/>
    <w:rsid w:val="00E21900"/>
    <w:rsid w:val="00E24EC7"/>
    <w:rsid w:val="00E25662"/>
    <w:rsid w:val="00E43CF1"/>
    <w:rsid w:val="00E44737"/>
    <w:rsid w:val="00E507D1"/>
    <w:rsid w:val="00E50AD1"/>
    <w:rsid w:val="00E53A57"/>
    <w:rsid w:val="00E55926"/>
    <w:rsid w:val="00E61DE1"/>
    <w:rsid w:val="00E65FF4"/>
    <w:rsid w:val="00E75FBD"/>
    <w:rsid w:val="00E822BA"/>
    <w:rsid w:val="00E83A17"/>
    <w:rsid w:val="00E85DD5"/>
    <w:rsid w:val="00E8781F"/>
    <w:rsid w:val="00E9169A"/>
    <w:rsid w:val="00E95407"/>
    <w:rsid w:val="00EA0B3A"/>
    <w:rsid w:val="00EA2EA1"/>
    <w:rsid w:val="00EA71E0"/>
    <w:rsid w:val="00EB06EF"/>
    <w:rsid w:val="00EB2312"/>
    <w:rsid w:val="00EB3819"/>
    <w:rsid w:val="00EB3B55"/>
    <w:rsid w:val="00EB4248"/>
    <w:rsid w:val="00EB4E10"/>
    <w:rsid w:val="00EC0C46"/>
    <w:rsid w:val="00EC1C20"/>
    <w:rsid w:val="00EC5510"/>
    <w:rsid w:val="00ED0A27"/>
    <w:rsid w:val="00ED4A9D"/>
    <w:rsid w:val="00ED4CDA"/>
    <w:rsid w:val="00ED5149"/>
    <w:rsid w:val="00ED5503"/>
    <w:rsid w:val="00EE0A92"/>
    <w:rsid w:val="00EE1A83"/>
    <w:rsid w:val="00EF4CA4"/>
    <w:rsid w:val="00F01227"/>
    <w:rsid w:val="00F049D1"/>
    <w:rsid w:val="00F14199"/>
    <w:rsid w:val="00F16C08"/>
    <w:rsid w:val="00F170B6"/>
    <w:rsid w:val="00F171CC"/>
    <w:rsid w:val="00F27D7C"/>
    <w:rsid w:val="00F32E32"/>
    <w:rsid w:val="00F362AE"/>
    <w:rsid w:val="00F37D1D"/>
    <w:rsid w:val="00F473D0"/>
    <w:rsid w:val="00F60D69"/>
    <w:rsid w:val="00F63EA7"/>
    <w:rsid w:val="00F67B9E"/>
    <w:rsid w:val="00F70659"/>
    <w:rsid w:val="00F83D80"/>
    <w:rsid w:val="00F87C83"/>
    <w:rsid w:val="00F91805"/>
    <w:rsid w:val="00FA0A4E"/>
    <w:rsid w:val="00FA3ED5"/>
    <w:rsid w:val="00FB2508"/>
    <w:rsid w:val="00FB2E42"/>
    <w:rsid w:val="00FB4D49"/>
    <w:rsid w:val="00FB68BE"/>
    <w:rsid w:val="00FC2C54"/>
    <w:rsid w:val="00FC51D5"/>
    <w:rsid w:val="00FC7981"/>
    <w:rsid w:val="00FD0454"/>
    <w:rsid w:val="00FD1B79"/>
    <w:rsid w:val="00FD1E26"/>
    <w:rsid w:val="00FD5E7A"/>
    <w:rsid w:val="00FD76B7"/>
    <w:rsid w:val="00FE2181"/>
    <w:rsid w:val="00FE2D08"/>
    <w:rsid w:val="00FE3373"/>
    <w:rsid w:val="00FE6118"/>
    <w:rsid w:val="00FE72D8"/>
    <w:rsid w:val="00FF22BA"/>
    <w:rsid w:val="00FF39EE"/>
  </w:rsids>
  <m:mathPr>
    <m:mathFont m:val="Cambria Math"/>
    <m:brkBin m:val="before"/>
    <m:brkBinSub m:val="--"/>
    <m:smallFrac m:val="0"/>
    <m:dispDef/>
    <m:lMargin m:val="0"/>
    <m:rMargin m:val="0"/>
    <m:defJc m:val="centerGroup"/>
    <m:wrapIndent m:val="1440"/>
    <m:intLim m:val="subSup"/>
    <m:naryLim m:val="undOvr"/>
  </m:mathPr>
  <w:themeFontLang w:val="lt-L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A385D2"/>
  <w15:docId w15:val="{7CECBAFC-F4DE-41BC-B31B-DDD714FCCF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AA419D"/>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DC7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unhideWhenUsed/>
    <w:rsid w:val="00DC7BCA"/>
    <w:rPr>
      <w:color w:val="0563C1" w:themeColor="hyperlink"/>
      <w:u w:val="single"/>
    </w:rPr>
  </w:style>
  <w:style w:type="character" w:customStyle="1" w:styleId="Neapdorotaspaminjimas1">
    <w:name w:val="Neapdorotas paminėjimas1"/>
    <w:basedOn w:val="Numatytasispastraiposriftas"/>
    <w:uiPriority w:val="99"/>
    <w:semiHidden/>
    <w:unhideWhenUsed/>
    <w:rsid w:val="000B202A"/>
    <w:rPr>
      <w:color w:val="605E5C"/>
      <w:shd w:val="clear" w:color="auto" w:fill="E1DFDD"/>
    </w:rPr>
  </w:style>
  <w:style w:type="paragraph" w:styleId="Sraopastraipa">
    <w:name w:val="List Paragraph"/>
    <w:basedOn w:val="prastasis"/>
    <w:uiPriority w:val="34"/>
    <w:qFormat/>
    <w:rsid w:val="00847032"/>
    <w:pPr>
      <w:ind w:left="720"/>
      <w:contextualSpacing/>
    </w:pPr>
  </w:style>
  <w:style w:type="character" w:styleId="Vietosrezervavimoenklotekstas">
    <w:name w:val="Placeholder Text"/>
    <w:basedOn w:val="Numatytasispastraiposriftas"/>
    <w:uiPriority w:val="99"/>
    <w:semiHidden/>
    <w:rsid w:val="00497C34"/>
    <w:rPr>
      <w:color w:val="666666"/>
    </w:rPr>
  </w:style>
  <w:style w:type="paragraph" w:styleId="Antrats">
    <w:name w:val="header"/>
    <w:basedOn w:val="prastasis"/>
    <w:link w:val="AntratsDiagrama"/>
    <w:uiPriority w:val="99"/>
    <w:unhideWhenUsed/>
    <w:rsid w:val="00022746"/>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022746"/>
  </w:style>
  <w:style w:type="paragraph" w:styleId="Porat">
    <w:name w:val="footer"/>
    <w:basedOn w:val="prastasis"/>
    <w:link w:val="PoratDiagrama"/>
    <w:uiPriority w:val="99"/>
    <w:unhideWhenUsed/>
    <w:rsid w:val="00022746"/>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022746"/>
  </w:style>
  <w:style w:type="character" w:styleId="Komentaronuoroda">
    <w:name w:val="annotation reference"/>
    <w:basedOn w:val="Numatytasispastraiposriftas"/>
    <w:uiPriority w:val="99"/>
    <w:semiHidden/>
    <w:unhideWhenUsed/>
    <w:rsid w:val="00FF39EE"/>
    <w:rPr>
      <w:sz w:val="16"/>
      <w:szCs w:val="16"/>
    </w:rPr>
  </w:style>
  <w:style w:type="paragraph" w:styleId="Komentarotekstas">
    <w:name w:val="annotation text"/>
    <w:basedOn w:val="prastasis"/>
    <w:link w:val="KomentarotekstasDiagrama"/>
    <w:uiPriority w:val="99"/>
    <w:semiHidden/>
    <w:unhideWhenUsed/>
    <w:rsid w:val="00FF39EE"/>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FF39EE"/>
    <w:rPr>
      <w:sz w:val="20"/>
      <w:szCs w:val="20"/>
    </w:rPr>
  </w:style>
  <w:style w:type="paragraph" w:styleId="Komentarotema">
    <w:name w:val="annotation subject"/>
    <w:basedOn w:val="Komentarotekstas"/>
    <w:next w:val="Komentarotekstas"/>
    <w:link w:val="KomentarotemaDiagrama"/>
    <w:uiPriority w:val="99"/>
    <w:semiHidden/>
    <w:unhideWhenUsed/>
    <w:rsid w:val="00FF39EE"/>
    <w:rPr>
      <w:b/>
      <w:bCs/>
    </w:rPr>
  </w:style>
  <w:style w:type="character" w:customStyle="1" w:styleId="KomentarotemaDiagrama">
    <w:name w:val="Komentaro tema Diagrama"/>
    <w:basedOn w:val="KomentarotekstasDiagrama"/>
    <w:link w:val="Komentarotema"/>
    <w:uiPriority w:val="99"/>
    <w:semiHidden/>
    <w:rsid w:val="00FF39EE"/>
    <w:rPr>
      <w:b/>
      <w:bCs/>
      <w:sz w:val="20"/>
      <w:szCs w:val="20"/>
    </w:rPr>
  </w:style>
  <w:style w:type="paragraph" w:styleId="Debesliotekstas">
    <w:name w:val="Balloon Text"/>
    <w:basedOn w:val="prastasis"/>
    <w:link w:val="DebesliotekstasDiagrama"/>
    <w:uiPriority w:val="99"/>
    <w:semiHidden/>
    <w:unhideWhenUsed/>
    <w:rsid w:val="00FF39E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FF39EE"/>
    <w:rPr>
      <w:rFonts w:ascii="Segoe UI" w:hAnsi="Segoe UI" w:cs="Segoe UI"/>
      <w:sz w:val="18"/>
      <w:szCs w:val="18"/>
    </w:rPr>
  </w:style>
  <w:style w:type="paragraph" w:styleId="Pataisymai">
    <w:name w:val="Revision"/>
    <w:hidden/>
    <w:uiPriority w:val="99"/>
    <w:semiHidden/>
    <w:rsid w:val="003E5B9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9255016">
      <w:bodyDiv w:val="1"/>
      <w:marLeft w:val="0"/>
      <w:marRight w:val="0"/>
      <w:marTop w:val="0"/>
      <w:marBottom w:val="0"/>
      <w:divBdr>
        <w:top w:val="none" w:sz="0" w:space="0" w:color="auto"/>
        <w:left w:val="none" w:sz="0" w:space="0" w:color="auto"/>
        <w:bottom w:val="none" w:sz="0" w:space="0" w:color="auto"/>
        <w:right w:val="none" w:sz="0" w:space="0" w:color="auto"/>
      </w:divBdr>
    </w:div>
    <w:div w:id="761028342">
      <w:bodyDiv w:val="1"/>
      <w:marLeft w:val="0"/>
      <w:marRight w:val="0"/>
      <w:marTop w:val="0"/>
      <w:marBottom w:val="0"/>
      <w:divBdr>
        <w:top w:val="none" w:sz="0" w:space="0" w:color="auto"/>
        <w:left w:val="none" w:sz="0" w:space="0" w:color="auto"/>
        <w:bottom w:val="none" w:sz="0" w:space="0" w:color="auto"/>
        <w:right w:val="none" w:sz="0" w:space="0" w:color="auto"/>
      </w:divBdr>
    </w:div>
    <w:div w:id="922909951">
      <w:bodyDiv w:val="1"/>
      <w:marLeft w:val="0"/>
      <w:marRight w:val="0"/>
      <w:marTop w:val="0"/>
      <w:marBottom w:val="0"/>
      <w:divBdr>
        <w:top w:val="none" w:sz="0" w:space="0" w:color="auto"/>
        <w:left w:val="none" w:sz="0" w:space="0" w:color="auto"/>
        <w:bottom w:val="none" w:sz="0" w:space="0" w:color="auto"/>
        <w:right w:val="none" w:sz="0" w:space="0" w:color="auto"/>
      </w:divBdr>
    </w:div>
    <w:div w:id="978152269">
      <w:bodyDiv w:val="1"/>
      <w:marLeft w:val="0"/>
      <w:marRight w:val="0"/>
      <w:marTop w:val="0"/>
      <w:marBottom w:val="0"/>
      <w:divBdr>
        <w:top w:val="none" w:sz="0" w:space="0" w:color="auto"/>
        <w:left w:val="none" w:sz="0" w:space="0" w:color="auto"/>
        <w:bottom w:val="none" w:sz="0" w:space="0" w:color="auto"/>
        <w:right w:val="none" w:sz="0" w:space="0" w:color="auto"/>
      </w:divBdr>
    </w:div>
    <w:div w:id="1103916189">
      <w:bodyDiv w:val="1"/>
      <w:marLeft w:val="0"/>
      <w:marRight w:val="0"/>
      <w:marTop w:val="0"/>
      <w:marBottom w:val="0"/>
      <w:divBdr>
        <w:top w:val="none" w:sz="0" w:space="0" w:color="auto"/>
        <w:left w:val="none" w:sz="0" w:space="0" w:color="auto"/>
        <w:bottom w:val="none" w:sz="0" w:space="0" w:color="auto"/>
        <w:right w:val="none" w:sz="0" w:space="0" w:color="auto"/>
      </w:divBdr>
    </w:div>
    <w:div w:id="1113935826">
      <w:bodyDiv w:val="1"/>
      <w:marLeft w:val="0"/>
      <w:marRight w:val="0"/>
      <w:marTop w:val="0"/>
      <w:marBottom w:val="0"/>
      <w:divBdr>
        <w:top w:val="none" w:sz="0" w:space="0" w:color="auto"/>
        <w:left w:val="none" w:sz="0" w:space="0" w:color="auto"/>
        <w:bottom w:val="none" w:sz="0" w:space="0" w:color="auto"/>
        <w:right w:val="none" w:sz="0" w:space="0" w:color="auto"/>
      </w:divBdr>
    </w:div>
    <w:div w:id="1509755393">
      <w:bodyDiv w:val="1"/>
      <w:marLeft w:val="0"/>
      <w:marRight w:val="0"/>
      <w:marTop w:val="0"/>
      <w:marBottom w:val="0"/>
      <w:divBdr>
        <w:top w:val="none" w:sz="0" w:space="0" w:color="auto"/>
        <w:left w:val="none" w:sz="0" w:space="0" w:color="auto"/>
        <w:bottom w:val="none" w:sz="0" w:space="0" w:color="auto"/>
        <w:right w:val="none" w:sz="0" w:space="0" w:color="auto"/>
      </w:divBdr>
    </w:div>
    <w:div w:id="1901746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6BD208-2B3E-4B52-B01C-8B3A5BCDEE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901</TotalTime>
  <Pages>33</Pages>
  <Words>7415</Words>
  <Characters>42271</Characters>
  <Application>Microsoft Office Word</Application>
  <DocSecurity>0</DocSecurity>
  <Lines>352</Lines>
  <Paragraphs>99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49587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Kristina</dc:creator>
  <cp:lastModifiedBy>GiedreAu</cp:lastModifiedBy>
  <cp:revision>139</cp:revision>
  <cp:lastPrinted>2025-06-18T13:30:00Z</cp:lastPrinted>
  <dcterms:created xsi:type="dcterms:W3CDTF">2025-06-16T10:01:00Z</dcterms:created>
  <dcterms:modified xsi:type="dcterms:W3CDTF">2025-06-23T11:15:00Z</dcterms:modified>
</cp:coreProperties>
</file>